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-1905</wp:posOffset>
                </wp:positionV>
                <wp:extent cx="685800" cy="8122920"/>
                <wp:effectExtent l="0" t="0" r="0" b="5080"/>
                <wp:wrapSquare wrapText="bothSides"/>
                <wp:docPr id="1" name="矩形 1"/>
                <wp:cNvGraphicFramePr/>
                <a:graphic xmlns:a="http://schemas.openxmlformats.org/drawingml/2006/main">
                  <a:graphicData uri="http://schemas.microsoft.com/office/word/2010/wordprocessingShape">
                    <wps:wsp>
                      <wps:cNvSpPr/>
                      <wps:spPr>
                        <a:xfrm>
                          <a:off x="0" y="0"/>
                          <a:ext cx="685800" cy="8122920"/>
                        </a:xfrm>
                        <a:prstGeom prst="rect">
                          <a:avLst/>
                        </a:prstGeom>
                        <a:solidFill>
                          <a:srgbClr val="FFFFFF"/>
                        </a:solidFill>
                        <a:ln>
                          <a:noFill/>
                        </a:ln>
                      </wps:spPr>
                      <wps:txbx>
                        <w:txbxContent>
                          <w:p>
                            <w:pPr>
                              <w:spacing w:line="1100" w:lineRule="exact"/>
                              <w:jc w:val="center"/>
                              <w:rPr>
                                <w:rFonts w:hint="default" w:ascii="仿宋_GB2312" w:hAnsi="Calibri" w:eastAsia="仿宋_GB2312"/>
                                <w:b/>
                                <w:sz w:val="44"/>
                                <w:szCs w:val="44"/>
                                <w:lang w:val="en-US"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外国语</w:t>
                            </w:r>
                            <w:r>
                              <w:rPr>
                                <w:rFonts w:hint="eastAsia" w:ascii="仿宋_GB2312" w:hAnsi="Calibri" w:eastAsia="仿宋_GB2312"/>
                                <w:b/>
                                <w:sz w:val="44"/>
                                <w:szCs w:val="44"/>
                              </w:rPr>
                              <w:t>学院分册</w:t>
                            </w:r>
                            <w:r>
                              <w:rPr>
                                <w:rFonts w:hint="eastAsia" w:ascii="仿宋_GB2312" w:hAnsi="Calibri" w:eastAsia="仿宋_GB2312"/>
                                <w:b/>
                                <w:sz w:val="44"/>
                                <w:szCs w:val="44"/>
                                <w:lang w:eastAsia="zh-CN"/>
                              </w:rPr>
                              <w:t>（</w:t>
                            </w:r>
                            <w:r>
                              <w:rPr>
                                <w:rFonts w:hint="eastAsia" w:ascii="仿宋_GB2312" w:hAnsi="Calibri" w:eastAsia="仿宋_GB2312"/>
                                <w:b/>
                                <w:sz w:val="44"/>
                                <w:szCs w:val="44"/>
                                <w:lang w:val="en-US" w:eastAsia="zh-CN"/>
                              </w:rPr>
                              <w:t>五</w:t>
                            </w:r>
                            <w:r>
                              <w:rPr>
                                <w:rFonts w:hint="eastAsia" w:ascii="仿宋_GB2312" w:hAnsi="Calibri" w:eastAsia="仿宋_GB2312"/>
                                <w:b/>
                                <w:sz w:val="44"/>
                                <w:szCs w:val="44"/>
                                <w:lang w:eastAsia="zh-CN"/>
                              </w:rPr>
                              <w:t>）</w:t>
                            </w:r>
                            <w:r>
                              <w:rPr>
                                <w:rFonts w:hint="eastAsia" w:ascii="仿宋_GB2312" w:hAnsi="Calibri" w:eastAsia="仿宋_GB2312"/>
                                <w:b/>
                                <w:sz w:val="44"/>
                                <w:szCs w:val="44"/>
                                <w:lang w:val="en-US" w:eastAsia="zh-CN"/>
                              </w:rPr>
                              <w:t>大学英语</w:t>
                            </w:r>
                          </w:p>
                          <w:p>
                            <w:pPr>
                              <w:rPr>
                                <w:b/>
                                <w:sz w:val="30"/>
                                <w:szCs w:val="30"/>
                              </w:rPr>
                            </w:pPr>
                            <w:r>
                              <w:rPr>
                                <w:rFonts w:hint="eastAsia"/>
                                <w:b/>
                                <w:sz w:val="30"/>
                                <w:szCs w:val="30"/>
                              </w:rPr>
                              <w:t xml:space="preserve">    </w:t>
                            </w:r>
                          </w:p>
                          <w:p>
                            <w:pPr>
                              <w:rPr>
                                <w:b/>
                                <w:sz w:val="30"/>
                                <w:szCs w:val="30"/>
                              </w:rPr>
                            </w:pPr>
                          </w:p>
                        </w:txbxContent>
                      </wps:txbx>
                      <wps:bodyPr vert="eaVert" upright="1"/>
                    </wps:wsp>
                  </a:graphicData>
                </a:graphic>
              </wp:anchor>
            </w:drawing>
          </mc:Choice>
          <mc:Fallback>
            <w:pict>
              <v:rect id="_x0000_s1026" o:spid="_x0000_s1026" o:spt="1" style="position:absolute;left:0pt;margin-left:477pt;margin-top:-0.15pt;height:639.6pt;width:54pt;mso-wrap-distance-bottom:0pt;mso-wrap-distance-left:9pt;mso-wrap-distance-right:9pt;mso-wrap-distance-top:0pt;z-index:251659264;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kGpR3AAAAAsBAAAPAAAAAAAAAAEAIAAAACIAAABkcnMvZG93bnJldi54&#10;bWxQSwECFAAUAAAACACHTuJAoVlRF70BAAB4AwAADgAAAAAAAAABACAAAAArAQAAZHJzL2Uyb0Rv&#10;Yy54bWxQSwUGAAAAAAYABgBZAQAAWgUAAAAA&#10;">
                <v:fill on="t" focussize="0,0"/>
                <v:stroke on="f"/>
                <v:imagedata o:title=""/>
                <o:lock v:ext="edit" aspectratio="f"/>
                <v:textbox style="layout-flow:vertical-ideographic;">
                  <w:txbxContent>
                    <w:p>
                      <w:pPr>
                        <w:spacing w:line="1100" w:lineRule="exact"/>
                        <w:jc w:val="center"/>
                        <w:rPr>
                          <w:rFonts w:hint="default" w:ascii="仿宋_GB2312" w:hAnsi="Calibri" w:eastAsia="仿宋_GB2312"/>
                          <w:b/>
                          <w:sz w:val="44"/>
                          <w:szCs w:val="44"/>
                          <w:lang w:val="en-US"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外国语</w:t>
                      </w:r>
                      <w:r>
                        <w:rPr>
                          <w:rFonts w:hint="eastAsia" w:ascii="仿宋_GB2312" w:hAnsi="Calibri" w:eastAsia="仿宋_GB2312"/>
                          <w:b/>
                          <w:sz w:val="44"/>
                          <w:szCs w:val="44"/>
                        </w:rPr>
                        <w:t>学院分册</w:t>
                      </w:r>
                      <w:r>
                        <w:rPr>
                          <w:rFonts w:hint="eastAsia" w:ascii="仿宋_GB2312" w:hAnsi="Calibri" w:eastAsia="仿宋_GB2312"/>
                          <w:b/>
                          <w:sz w:val="44"/>
                          <w:szCs w:val="44"/>
                          <w:lang w:eastAsia="zh-CN"/>
                        </w:rPr>
                        <w:t>（</w:t>
                      </w:r>
                      <w:r>
                        <w:rPr>
                          <w:rFonts w:hint="eastAsia" w:ascii="仿宋_GB2312" w:hAnsi="Calibri" w:eastAsia="仿宋_GB2312"/>
                          <w:b/>
                          <w:sz w:val="44"/>
                          <w:szCs w:val="44"/>
                          <w:lang w:val="en-US" w:eastAsia="zh-CN"/>
                        </w:rPr>
                        <w:t>五</w:t>
                      </w:r>
                      <w:r>
                        <w:rPr>
                          <w:rFonts w:hint="eastAsia" w:ascii="仿宋_GB2312" w:hAnsi="Calibri" w:eastAsia="仿宋_GB2312"/>
                          <w:b/>
                          <w:sz w:val="44"/>
                          <w:szCs w:val="44"/>
                          <w:lang w:eastAsia="zh-CN"/>
                        </w:rPr>
                        <w:t>）</w:t>
                      </w:r>
                      <w:r>
                        <w:rPr>
                          <w:rFonts w:hint="eastAsia" w:ascii="仿宋_GB2312" w:hAnsi="Calibri" w:eastAsia="仿宋_GB2312"/>
                          <w:b/>
                          <w:sz w:val="44"/>
                          <w:szCs w:val="44"/>
                          <w:lang w:val="en-US" w:eastAsia="zh-CN"/>
                        </w:rPr>
                        <w:t>大学英语</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8"/>
        <w:snapToGrid w:val="0"/>
        <w:spacing w:before="0" w:beforeAutospacing="0" w:after="0" w:afterAutospacing="0"/>
        <w:jc w:val="both"/>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208145" cy="834390"/>
                <wp:effectExtent l="0" t="0" r="8255" b="3810"/>
                <wp:wrapNone/>
                <wp:docPr id="7" name="组合 7"/>
                <wp:cNvGraphicFramePr/>
                <a:graphic xmlns:a="http://schemas.openxmlformats.org/drawingml/2006/main">
                  <a:graphicData uri="http://schemas.microsoft.com/office/word/2010/wordprocessingGroup">
                    <wpg:wgp>
                      <wpg:cNvGrpSpPr/>
                      <wpg:grpSpPr>
                        <a:xfrm>
                          <a:off x="1335405" y="2669540"/>
                          <a:ext cx="4208145" cy="834390"/>
                          <a:chOff x="2103" y="4204"/>
                          <a:chExt cx="6627" cy="1314"/>
                        </a:xfrm>
                        <a:effectLst/>
                      </wpg:grpSpPr>
                      <pic:pic xmlns:pic="http://schemas.openxmlformats.org/drawingml/2006/picture">
                        <pic:nvPicPr>
                          <pic:cNvPr id="5" name="图片 4" descr="农大标准组合10"/>
                          <pic:cNvPicPr>
                            <a:picLocks noChangeAspect="1"/>
                          </pic:cNvPicPr>
                        </pic:nvPicPr>
                        <pic:blipFill>
                          <a:blip r:embed="rId7"/>
                          <a:stretch>
                            <a:fillRect/>
                          </a:stretch>
                        </pic:blipFill>
                        <pic:spPr>
                          <a:xfrm>
                            <a:off x="3648" y="4432"/>
                            <a:ext cx="5083" cy="858"/>
                          </a:xfrm>
                          <a:prstGeom prst="rect">
                            <a:avLst/>
                          </a:prstGeom>
                          <a:noFill/>
                          <a:ln>
                            <a:noFill/>
                          </a:ln>
                          <a:effectLst/>
                        </pic:spPr>
                      </pic:pic>
                      <pic:pic xmlns:pic="http://schemas.openxmlformats.org/drawingml/2006/picture">
                        <pic:nvPicPr>
                          <pic:cNvPr id="6" name="图片 1" descr="校徽标准版"/>
                          <pic:cNvPicPr>
                            <a:picLocks noChangeAspect="1" noChangeArrowheads="1"/>
                          </pic:cNvPicPr>
                        </pic:nvPicPr>
                        <pic:blipFill>
                          <a:blip r:embed="rId8" cstate="print"/>
                          <a:srcRect/>
                          <a:stretch>
                            <a:fillRect/>
                          </a:stretch>
                        </pic:blipFill>
                        <pic:spPr>
                          <a:xfrm>
                            <a:off x="2103" y="4204"/>
                            <a:ext cx="1545" cy="1314"/>
                          </a:xfrm>
                          <a:prstGeom prst="rect">
                            <a:avLst/>
                          </a:prstGeom>
                          <a:noFill/>
                          <a:ln w="9525">
                            <a:noFill/>
                            <a:miter lim="800000"/>
                            <a:headEnd/>
                            <a:tailEnd/>
                          </a:ln>
                          <a:effectLst/>
                        </pic:spPr>
                      </pic:pic>
                    </wpg:wgp>
                  </a:graphicData>
                </a:graphic>
              </wp:anchor>
            </w:drawing>
          </mc:Choice>
          <mc:Fallback>
            <w:pict>
              <v:group id="_x0000_s1026" o:spid="_x0000_s1026" o:spt="203" style="position:absolute;left:0pt;margin-left:0pt;margin-top:0pt;height:65.7pt;width:331.35pt;z-index:251660288;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7"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8" o:title=""/>
                  <o:lock v:ext="edit" aspectratio="t"/>
                </v:shape>
              </v:group>
            </w:pict>
          </mc:Fallback>
        </mc:AlternateContent>
      </w:r>
    </w:p>
    <w:p>
      <w:pPr>
        <w:snapToGrid w:val="0"/>
        <w:spacing w:line="360" w:lineRule="auto"/>
        <w:jc w:val="center"/>
        <w:rPr>
          <w:rFonts w:ascii="黑体" w:hAnsi="黑体" w:eastAsia="黑体"/>
          <w:b/>
          <w:sz w:val="72"/>
          <w:szCs w:val="72"/>
        </w:rPr>
      </w:pPr>
    </w:p>
    <w:p>
      <w:pPr>
        <w:snapToGrid w:val="0"/>
        <w:spacing w:line="360" w:lineRule="auto"/>
        <w:jc w:val="center"/>
        <w:rPr>
          <w:rFonts w:hint="eastAsia" w:ascii="黑体" w:hAnsi="黑体" w:eastAsia="黑体"/>
          <w:b/>
          <w:sz w:val="52"/>
          <w:szCs w:val="52"/>
        </w:rPr>
      </w:pPr>
    </w:p>
    <w:p>
      <w:pPr>
        <w:snapToGrid w:val="0"/>
        <w:spacing w:line="360" w:lineRule="auto"/>
        <w:jc w:val="center"/>
        <w:rPr>
          <w:rFonts w:ascii="黑体" w:hAnsi="黑体" w:eastAsia="黑体"/>
          <w:b/>
          <w:sz w:val="72"/>
          <w:szCs w:val="72"/>
        </w:rPr>
      </w:pPr>
      <w:r>
        <w:rPr>
          <w:rFonts w:hint="eastAsia" w:ascii="黑体" w:hAnsi="黑体" w:eastAsia="黑体"/>
          <w:b/>
          <w:sz w:val="72"/>
          <w:szCs w:val="72"/>
        </w:rPr>
        <w:t>本科专业教学大纲</w:t>
      </w:r>
    </w:p>
    <w:p>
      <w:pPr>
        <w:snapToGrid w:val="0"/>
        <w:spacing w:line="360" w:lineRule="auto"/>
        <w:jc w:val="center"/>
        <w:rPr>
          <w:rFonts w:hint="eastAsia" w:ascii="黑体" w:hAnsi="Calibri" w:eastAsia="黑体"/>
          <w:b/>
          <w:sz w:val="48"/>
          <w:szCs w:val="48"/>
          <w:lang w:eastAsia="zh-CN"/>
        </w:rPr>
      </w:pPr>
      <w:r>
        <w:rPr>
          <w:rFonts w:hint="eastAsia" w:ascii="黑体" w:hAnsi="Calibri" w:eastAsia="黑体"/>
          <w:b/>
          <w:sz w:val="48"/>
          <w:szCs w:val="48"/>
          <w:lang w:val="en-US" w:eastAsia="zh-CN"/>
        </w:rPr>
        <w:t>外国语</w:t>
      </w:r>
      <w:r>
        <w:rPr>
          <w:rFonts w:hint="eastAsia" w:ascii="黑体" w:hAnsi="Calibri" w:eastAsia="黑体"/>
          <w:b/>
          <w:sz w:val="48"/>
          <w:szCs w:val="48"/>
        </w:rPr>
        <w:t>学院分册</w:t>
      </w:r>
      <w:r>
        <w:rPr>
          <w:rFonts w:hint="eastAsia" w:ascii="黑体" w:hAnsi="Calibri" w:eastAsia="黑体"/>
          <w:b/>
          <w:sz w:val="48"/>
          <w:szCs w:val="48"/>
          <w:lang w:eastAsia="zh-CN"/>
        </w:rPr>
        <w:t>（</w:t>
      </w:r>
      <w:r>
        <w:rPr>
          <w:rFonts w:hint="eastAsia" w:ascii="黑体" w:hAnsi="Calibri" w:eastAsia="黑体"/>
          <w:b/>
          <w:sz w:val="48"/>
          <w:szCs w:val="48"/>
          <w:lang w:val="en-US" w:eastAsia="zh-CN"/>
        </w:rPr>
        <w:t>五</w:t>
      </w:r>
      <w:r>
        <w:rPr>
          <w:rFonts w:hint="eastAsia" w:ascii="黑体" w:hAnsi="Calibri" w:eastAsia="黑体"/>
          <w:b/>
          <w:sz w:val="48"/>
          <w:szCs w:val="48"/>
          <w:lang w:eastAsia="zh-CN"/>
        </w:rPr>
        <w:t>）</w:t>
      </w:r>
    </w:p>
    <w:p>
      <w:pPr>
        <w:snapToGrid w:val="0"/>
        <w:spacing w:line="360" w:lineRule="auto"/>
        <w:jc w:val="center"/>
        <w:rPr>
          <w:rFonts w:hint="eastAsia" w:ascii="黑体" w:hAnsi="Calibri" w:eastAsia="黑体"/>
          <w:b/>
          <w:sz w:val="48"/>
          <w:szCs w:val="48"/>
          <w:lang w:eastAsia="zh-CN"/>
        </w:rPr>
      </w:pPr>
      <w:r>
        <w:rPr>
          <w:rFonts w:hint="eastAsia" w:ascii="黑体" w:hAnsi="Calibri" w:eastAsia="黑体"/>
          <w:b/>
          <w:sz w:val="48"/>
          <w:szCs w:val="48"/>
          <w:lang w:eastAsia="zh-CN"/>
        </w:rPr>
        <w:t>（</w:t>
      </w:r>
      <w:r>
        <w:rPr>
          <w:rFonts w:hint="eastAsia" w:ascii="黑体" w:hAnsi="Calibri" w:eastAsia="黑体"/>
          <w:b/>
          <w:sz w:val="48"/>
          <w:szCs w:val="48"/>
          <w:lang w:val="en-US" w:eastAsia="zh-CN"/>
        </w:rPr>
        <w:t>大学英语</w:t>
      </w:r>
      <w:r>
        <w:rPr>
          <w:rFonts w:hint="eastAsia" w:ascii="黑体" w:hAnsi="Calibri" w:eastAsia="黑体"/>
          <w:b/>
          <w:sz w:val="48"/>
          <w:szCs w:val="48"/>
          <w:lang w:eastAsia="zh-CN"/>
        </w:rPr>
        <w:t>）</w:t>
      </w:r>
    </w:p>
    <w:p/>
    <w:p/>
    <w:p/>
    <w:p/>
    <w:p/>
    <w:p/>
    <w:p/>
    <w:p/>
    <w:p/>
    <w:p/>
    <w:p/>
    <w:p/>
    <w:p/>
    <w:p/>
    <w:p/>
    <w:p/>
    <w:p/>
    <w:p/>
    <w:p>
      <w:pPr>
        <w:snapToGrid w:val="0"/>
        <w:spacing w:line="360" w:lineRule="auto"/>
        <w:jc w:val="center"/>
        <w:rPr>
          <w:rFonts w:ascii="黑体" w:hAnsi="Calibri" w:eastAsia="黑体"/>
          <w:b/>
          <w:sz w:val="32"/>
          <w:szCs w:val="32"/>
        </w:rPr>
      </w:pPr>
      <w:r>
        <w:rPr>
          <w:rFonts w:hint="eastAsia" w:ascii="黑体" w:hAnsi="Calibri" w:eastAsia="黑体"/>
          <w:b/>
          <w:sz w:val="32"/>
          <w:szCs w:val="32"/>
          <w:lang w:val="en-US" w:eastAsia="zh-CN"/>
        </w:rPr>
        <w:t>外国语</w:t>
      </w:r>
      <w:r>
        <w:rPr>
          <w:rFonts w:hint="eastAsia" w:ascii="黑体" w:hAnsi="Calibri" w:eastAsia="黑体"/>
          <w:b/>
          <w:sz w:val="32"/>
          <w:szCs w:val="32"/>
        </w:rPr>
        <w:t>学院</w:t>
      </w:r>
    </w:p>
    <w:p>
      <w:pPr>
        <w:snapToGrid w:val="0"/>
        <w:spacing w:line="360" w:lineRule="auto"/>
        <w:jc w:val="center"/>
        <w:rPr>
          <w:rFonts w:ascii="黑体" w:hAnsi="Calibri" w:eastAsia="黑体"/>
          <w:b/>
          <w:sz w:val="32"/>
          <w:szCs w:val="32"/>
        </w:rPr>
      </w:pPr>
      <w:r>
        <w:rPr>
          <w:rFonts w:hint="eastAsia" w:ascii="黑体" w:hAnsi="Calibri" w:eastAsia="黑体"/>
          <w:b/>
          <w:sz w:val="32"/>
          <w:szCs w:val="32"/>
        </w:rPr>
        <w:t>二O二三年</w:t>
      </w:r>
    </w:p>
    <w:p>
      <w:pPr>
        <w:snapToGrid w:val="0"/>
        <w:spacing w:line="360" w:lineRule="auto"/>
        <w:jc w:val="center"/>
        <w:rPr>
          <w:rFonts w:ascii="黑体" w:hAnsi="Calibri" w:eastAsia="黑体"/>
          <w:b/>
          <w:sz w:val="32"/>
          <w:szCs w:val="32"/>
        </w:rPr>
        <w:sectPr>
          <w:footerReference r:id="rId3" w:type="default"/>
          <w:pgSz w:w="23814" w:h="16840" w:orient="landscape"/>
          <w:pgMar w:top="1797" w:right="1701" w:bottom="1797" w:left="1440" w:header="851" w:footer="992" w:gutter="0"/>
          <w:cols w:space="2520" w:num="2"/>
          <w:docGrid w:type="lines" w:linePitch="312" w:charSpace="0"/>
        </w:sectPr>
      </w:pPr>
    </w:p>
    <w:p>
      <w:pPr>
        <w:pageBreakBefore w:val="0"/>
        <w:kinsoku/>
        <w:overflowPunct/>
        <w:topLinePunct w:val="0"/>
        <w:bidi w:val="0"/>
        <w:snapToGrid w:val="0"/>
        <w:spacing w:line="360" w:lineRule="auto"/>
        <w:ind w:right="0" w:rightChars="0"/>
        <w:jc w:val="center"/>
        <w:textAlignment w:val="auto"/>
        <w:rPr>
          <w:rFonts w:hint="eastAsia" w:ascii="宋体" w:hAnsi="宋体"/>
          <w:b/>
          <w:sz w:val="30"/>
          <w:szCs w:val="30"/>
        </w:rPr>
      </w:pPr>
      <w:r>
        <w:rPr>
          <w:rFonts w:hint="eastAsia" w:ascii="宋体" w:hAnsi="宋体"/>
          <w:b/>
          <w:sz w:val="30"/>
          <w:szCs w:val="30"/>
        </w:rPr>
        <w:t>教学大纲目录</w:t>
      </w:r>
    </w:p>
    <w:p>
      <w:pPr>
        <w:pageBreakBefore w:val="0"/>
        <w:kinsoku/>
        <w:overflowPunct/>
        <w:topLinePunct w:val="0"/>
        <w:bidi w:val="0"/>
        <w:snapToGrid w:val="0"/>
        <w:spacing w:line="360" w:lineRule="auto"/>
        <w:ind w:right="0" w:rightChars="0"/>
        <w:jc w:val="center"/>
        <w:textAlignment w:val="auto"/>
        <w:rPr>
          <w:rFonts w:hint="eastAsia" w:ascii="宋体" w:hAnsi="宋体"/>
          <w:b/>
          <w:sz w:val="30"/>
          <w:szCs w:val="30"/>
        </w:rPr>
      </w:pPr>
    </w:p>
    <w:p>
      <w:pPr>
        <w:pStyle w:val="1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right="0" w:rightChars="0" w:firstLineChars="0"/>
        <w:jc w:val="center"/>
        <w:textAlignment w:val="auto"/>
        <w:rPr>
          <w:rFonts w:ascii="Times New Roman" w:hAnsi="Times New Roman"/>
          <w:b/>
          <w:bCs/>
          <w:sz w:val="28"/>
          <w:szCs w:val="28"/>
        </w:rPr>
      </w:pPr>
      <w:r>
        <w:rPr>
          <w:rFonts w:hint="eastAsia" w:ascii="Times New Roman" w:hAnsi="Times New Roman"/>
          <w:b/>
          <w:bCs/>
          <w:sz w:val="28"/>
          <w:szCs w:val="28"/>
        </w:rPr>
        <w:t>课程教学大纲</w:t>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TOC \o "1-1" \h \u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_Toc6886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大学英语I（精读+听说）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_Toc6886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_Toc14209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大学英语II（精读+听说）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_Toc14209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19</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_Toc9455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大学英语III（精读+听说）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_Toc9455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38</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_Toc26902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大学英语IV（精读+听说）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_Toc26902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57</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_Toc13502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大学英语1</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_Toc13502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74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_Toc4378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大学英语2</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_Toc4378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86</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_Toc26358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大学英语3</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_Toc26358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98</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_Toc27077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大学英语4</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_Toc27077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110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_Toc17573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交际英语I</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_Toc17573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122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_Toc30929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交际英语II</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_Toc30929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136</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_Toc471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学术英语视听说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_Toc471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152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_Toc23123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实用英语口语</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_Toc23123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162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_Toc2468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英语演讲与辩论</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_Toc2468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171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_Toc22288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英语核心能力提升</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_Toc22288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184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2"/>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_Toc2975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英语综合技能提升</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_Toc2975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188</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rPr>
          <w:rFonts w:hint="eastAsia"/>
        </w:rPr>
      </w:pPr>
    </w:p>
    <w:p>
      <w:pPr>
        <w:pStyle w:val="7"/>
        <w:keepNext w:val="0"/>
        <w:keepLines w:val="0"/>
        <w:pageBreakBefore w:val="0"/>
        <w:widowControl w:val="0"/>
        <w:numPr>
          <w:ilvl w:val="0"/>
          <w:numId w:val="0"/>
        </w:numPr>
        <w:tabs>
          <w:tab w:val="right" w:leader="dot" w:pos="8900"/>
          <w:tab w:val="clear" w:pos="8890"/>
        </w:tabs>
        <w:kinsoku/>
        <w:wordWrap/>
        <w:overflowPunct/>
        <w:topLinePunct w:val="0"/>
        <w:autoSpaceDE/>
        <w:autoSpaceDN/>
        <w:bidi w:val="0"/>
        <w:adjustRightInd/>
        <w:snapToGrid w:val="0"/>
        <w:spacing w:line="360" w:lineRule="auto"/>
        <w:ind w:leftChars="0" w:right="0" w:rightChars="0"/>
        <w:jc w:val="center"/>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fldChar w:fldCharType="begin"/>
      </w:r>
      <w:r>
        <w:rPr>
          <w:rFonts w:hint="eastAsia" w:ascii="Times New Roman" w:hAnsi="Times New Roman" w:eastAsia="宋体" w:cs="Times New Roman"/>
          <w:b/>
          <w:bCs/>
          <w:kern w:val="2"/>
          <w:sz w:val="28"/>
          <w:szCs w:val="28"/>
          <w:lang w:val="en-US" w:eastAsia="zh-CN" w:bidi="ar-SA"/>
        </w:rPr>
        <w:instrText xml:space="preserve"> HYPERLINK \l _Toc19114 </w:instrText>
      </w:r>
      <w:r>
        <w:rPr>
          <w:rFonts w:hint="eastAsia" w:ascii="Times New Roman" w:hAnsi="Times New Roman" w:eastAsia="宋体" w:cs="Times New Roman"/>
          <w:b/>
          <w:bCs/>
          <w:kern w:val="2"/>
          <w:sz w:val="28"/>
          <w:szCs w:val="28"/>
          <w:lang w:val="en-US" w:eastAsia="zh-CN" w:bidi="ar-SA"/>
        </w:rPr>
        <w:fldChar w:fldCharType="separate"/>
      </w:r>
      <w:r>
        <w:rPr>
          <w:rFonts w:hint="eastAsia" w:ascii="Times New Roman" w:hAnsi="Times New Roman" w:eastAsia="宋体" w:cs="Times New Roman"/>
          <w:b/>
          <w:bCs/>
          <w:kern w:val="2"/>
          <w:sz w:val="28"/>
          <w:szCs w:val="28"/>
          <w:lang w:val="en-US" w:eastAsia="zh-CN" w:bidi="ar-SA"/>
        </w:rPr>
        <w:t xml:space="preserve">第二篇   </w:t>
      </w:r>
      <w:r>
        <w:rPr>
          <w:rFonts w:hint="eastAsia" w:ascii="Times New Roman" w:hAnsi="Times New Roman"/>
          <w:b/>
          <w:bCs/>
          <w:sz w:val="28"/>
          <w:szCs w:val="28"/>
        </w:rPr>
        <w:t>课程</w:t>
      </w:r>
      <w:r>
        <w:rPr>
          <w:rFonts w:hint="eastAsia" w:cs="Times New Roman"/>
          <w:b/>
          <w:bCs/>
          <w:kern w:val="2"/>
          <w:sz w:val="28"/>
          <w:szCs w:val="28"/>
          <w:lang w:val="en-US" w:eastAsia="zh-CN" w:bidi="ar-SA"/>
        </w:rPr>
        <w:t>考核</w:t>
      </w:r>
      <w:r>
        <w:rPr>
          <w:rFonts w:hint="eastAsia" w:ascii="Times New Roman" w:hAnsi="Times New Roman" w:eastAsia="宋体" w:cs="Times New Roman"/>
          <w:b/>
          <w:bCs/>
          <w:kern w:val="2"/>
          <w:sz w:val="28"/>
          <w:szCs w:val="28"/>
          <w:lang w:val="en-US" w:eastAsia="zh-CN" w:bidi="ar-SA"/>
        </w:rPr>
        <w:t>大纲</w:t>
      </w:r>
      <w:r>
        <w:rPr>
          <w:rFonts w:hint="eastAsia" w:ascii="Times New Roman" w:hAnsi="Times New Roman" w:eastAsia="宋体" w:cs="Times New Roman"/>
          <w:b/>
          <w:bCs/>
          <w:kern w:val="2"/>
          <w:sz w:val="28"/>
          <w:szCs w:val="28"/>
          <w:lang w:val="en-US" w:eastAsia="zh-CN" w:bidi="ar-SA"/>
        </w:rPr>
        <w:fldChar w:fldCharType="end"/>
      </w:r>
    </w:p>
    <w:p>
      <w:pPr>
        <w:rPr>
          <w:rFonts w:hint="eastAsia"/>
          <w:lang w:val="en-US" w:eastAsia="zh-CN"/>
        </w:rPr>
      </w:pP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_Toc7637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大学英语I（精读+听说）考核大纲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_Toc7637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194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_Toc16418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大学英语II（精读+听说）考核大纲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_Toc16418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201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_Toc24512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大学英语III（精读+听说）考核大纲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_Toc24512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207</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_Toc8065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大学英语IV（精读+听说）考核大纲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_Toc8065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213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_Toc11741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大学英语1考核大纲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_Toc11741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220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_Toc23970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大学英语2考核大纲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_Toc23970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227</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_Toc12983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大学英语3考核大纲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_Toc12983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233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_Toc26485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大学英语4考核大纲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_Toc26485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239</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_Toc18870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交际英语I考核大纲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_Toc18870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246</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_Toc3124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交际英语II</w:t>
      </w:r>
      <w:r>
        <w:rPr>
          <w:rFonts w:hint="eastAsia" w:asciiTheme="minorEastAsia" w:hAnsiTheme="minorEastAsia" w:eastAsiaTheme="minorEastAsia" w:cstheme="minorEastAsia"/>
          <w:b w:val="0"/>
          <w:bCs/>
          <w:sz w:val="21"/>
          <w:szCs w:val="21"/>
          <w:lang w:val="en-US" w:eastAsia="zh-CN"/>
        </w:rPr>
        <w:t>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_Toc3124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254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_Toc2284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学术英语视听说考核大纲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_Toc2284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260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rPr>
          <w:rFonts w:hint="eastAsia"/>
        </w:rPr>
      </w:pP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_Toc1628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实用英语口语考核大纲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_Toc1628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268</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_Toc12978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英语演讲与辩论考核大纲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_Toc12978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274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_Toc371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英语核心能力提升考核大纲</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_Toc371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284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7"/>
        <w:keepNext w:val="0"/>
        <w:keepLines w:val="0"/>
        <w:pageBreakBefore w:val="0"/>
        <w:widowControl w:val="0"/>
        <w:numPr>
          <w:ilvl w:val="0"/>
          <w:numId w:val="3"/>
        </w:numPr>
        <w:tabs>
          <w:tab w:val="right" w:leader="dot" w:pos="8900"/>
          <w:tab w:val="clear" w:pos="8890"/>
        </w:tabs>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_Toc5338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英语综合技能提升考核大纲</w:t>
      </w:r>
      <w:r>
        <w:rPr>
          <w:rFonts w:hint="eastAsia" w:asciiTheme="minorEastAsia" w:hAnsiTheme="minorEastAsia" w:eastAsiaTheme="minorEastAsia" w:cstheme="minorEastAsia"/>
          <w:b w:val="0"/>
          <w:bCs/>
          <w:sz w:val="21"/>
          <w:szCs w:val="21"/>
        </w:rPr>
        <w:tab/>
      </w:r>
      <w:bookmarkStart w:id="130" w:name="_GoBack"/>
      <w:bookmarkEnd w:id="130"/>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_Toc5338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286</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2"/>
        <w:pageBreakBefore w:val="0"/>
        <w:widowControl w:val="0"/>
        <w:kinsoku/>
        <w:wordWrap/>
        <w:overflowPunct/>
        <w:topLinePunct w:val="0"/>
        <w:autoSpaceDE/>
        <w:autoSpaceDN/>
        <w:bidi w:val="0"/>
        <w:adjustRightInd/>
        <w:spacing w:beforeLines="0" w:afterLines="0"/>
        <w:ind w:right="0" w:rightChars="0"/>
        <w:jc w:val="center"/>
        <w:textAlignment w:val="auto"/>
        <w:rPr>
          <w:rFonts w:hint="eastAsia" w:asciiTheme="minorEastAsia" w:hAnsiTheme="minorEastAsia" w:eastAsiaTheme="minorEastAsia" w:cstheme="minorEastAsia"/>
          <w:b w:val="0"/>
          <w:bCs/>
          <w:sz w:val="21"/>
          <w:szCs w:val="21"/>
        </w:rPr>
        <w:sectPr>
          <w:footerReference r:id="rId4" w:type="default"/>
          <w:pgSz w:w="11906" w:h="16838"/>
          <w:pgMar w:top="1418" w:right="1588" w:bottom="1588" w:left="1418" w:header="851" w:footer="850" w:gutter="0"/>
          <w:pgNumType w:fmt="upperRoman" w:start="1"/>
          <w:cols w:space="425" w:num="1"/>
          <w:docGrid w:type="lines" w:linePitch="312" w:charSpace="0"/>
        </w:sectPr>
      </w:pPr>
    </w:p>
    <w:p>
      <w:pPr>
        <w:pStyle w:val="2"/>
        <w:pageBreakBefore w:val="0"/>
        <w:widowControl w:val="0"/>
        <w:kinsoku/>
        <w:wordWrap/>
        <w:overflowPunct/>
        <w:topLinePunct w:val="0"/>
        <w:autoSpaceDE/>
        <w:autoSpaceDN/>
        <w:bidi w:val="0"/>
        <w:adjustRightInd/>
        <w:spacing w:beforeLines="0" w:afterLines="0"/>
        <w:ind w:right="0" w:rightChars="0"/>
        <w:jc w:val="center"/>
        <w:textAlignment w:val="auto"/>
        <w:rPr>
          <w:rFonts w:hint="eastAsia"/>
        </w:rPr>
      </w:pPr>
      <w:r>
        <w:rPr>
          <w:rFonts w:hint="eastAsia" w:asciiTheme="minorEastAsia" w:hAnsiTheme="minorEastAsia" w:eastAsiaTheme="minorEastAsia" w:cstheme="minorEastAsia"/>
          <w:b w:val="0"/>
          <w:bCs/>
          <w:sz w:val="21"/>
          <w:szCs w:val="21"/>
        </w:rPr>
        <w:fldChar w:fldCharType="end"/>
      </w:r>
      <w:bookmarkStart w:id="0" w:name="_Toc29217"/>
      <w:bookmarkStart w:id="1" w:name="_Toc6886"/>
      <w:r>
        <w:rPr>
          <w:rFonts w:hint="eastAsia"/>
        </w:rPr>
        <w:t>大学英语I（精读+听说）</w:t>
      </w:r>
      <w:bookmarkEnd w:id="0"/>
      <w:bookmarkEnd w:id="1"/>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I）</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szCs w:val="21"/>
              </w:rPr>
              <w:t>1</w:t>
            </w:r>
            <w:r>
              <w:rPr>
                <w:rFonts w:ascii="宋体" w:hAnsi="宋体"/>
                <w:szCs w:val="21"/>
              </w:rPr>
              <w:t>5002211</w:t>
            </w:r>
          </w:p>
        </w:tc>
        <w:tc>
          <w:tcPr>
            <w:tcW w:w="1505"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 xml:space="preserve">实验学时：   </w:t>
            </w:r>
            <w:r>
              <w:rPr>
                <w:rFonts w:hAnsi="宋体"/>
                <w:bCs/>
                <w:color w:val="000000" w:themeColor="text1"/>
                <w:kern w:val="0"/>
                <w:szCs w:val="21"/>
                <w14:textFill>
                  <w14:solidFill>
                    <w14:schemeClr w14:val="tx1"/>
                  </w14:solidFill>
                </w14:textFill>
              </w:rPr>
              <w:t>8</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 xml:space="preserve">第 </w:t>
            </w:r>
            <w:r>
              <w:rPr>
                <w:rFonts w:hAnsi="宋体"/>
                <w:bCs/>
                <w:color w:val="000000" w:themeColor="text1"/>
                <w:kern w:val="0"/>
                <w:szCs w:val="21"/>
                <w14:textFill>
                  <w14:solidFill>
                    <w14:schemeClr w14:val="tx1"/>
                  </w14:solidFill>
                </w14:textFill>
              </w:rPr>
              <w:t>1</w:t>
            </w:r>
            <w:r>
              <w:rPr>
                <w:rFonts w:hint="eastAsia" w:hAnsi="宋体"/>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刘佳</w:t>
            </w:r>
          </w:p>
        </w:tc>
        <w:tc>
          <w:tcPr>
            <w:tcW w:w="1505"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刘佳、陈洁等</w:t>
            </w:r>
          </w:p>
        </w:tc>
        <w:tc>
          <w:tcPr>
            <w:tcW w:w="1881"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6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非英语专业一年级本科生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rFonts w:ascii="宋体" w:hAnsi="宋体"/>
                <w:szCs w:val="21"/>
              </w:rPr>
              <w:t>II</w:t>
            </w:r>
            <w:r>
              <w:rPr>
                <w:rFonts w:hint="eastAsia" w:ascii="宋体" w:hAnsi="宋体"/>
                <w:szCs w:val="21"/>
              </w:rPr>
              <w:t>、大学英语I</w:t>
            </w:r>
            <w:r>
              <w:rPr>
                <w:rFonts w:ascii="宋体" w:hAnsi="宋体"/>
                <w:szCs w:val="21"/>
              </w:rPr>
              <w:t>II</w:t>
            </w:r>
            <w:r>
              <w:rPr>
                <w:rFonts w:hint="eastAsia" w:ascii="宋体" w:hAnsi="宋体"/>
                <w:szCs w:val="21"/>
              </w:rPr>
              <w:t>、大学英语I</w:t>
            </w:r>
            <w:r>
              <w:rPr>
                <w:rFonts w:ascii="宋体" w:hAnsi="宋体"/>
                <w:szCs w:val="21"/>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主撰人：</w:t>
            </w:r>
            <w:r>
              <w:rPr>
                <w:rFonts w:hint="eastAsia" w:ascii="宋体" w:hAnsi="宋体"/>
                <w:szCs w:val="21"/>
              </w:rPr>
              <w:t>刘佳</w:t>
            </w:r>
          </w:p>
        </w:tc>
        <w:tc>
          <w:tcPr>
            <w:tcW w:w="1505"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6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《大学英语I》由理论教学（精读课）和实验教学（听说课）两部分组成，课程总学时为</w:t>
      </w:r>
      <w:r>
        <w:rPr>
          <w:rFonts w:ascii="宋体" w:hAnsi="宋体" w:cs="宋体"/>
          <w:color w:val="000000"/>
          <w:kern w:val="0"/>
          <w:szCs w:val="21"/>
        </w:rPr>
        <w:t>32</w:t>
      </w:r>
      <w:r>
        <w:rPr>
          <w:rFonts w:hint="eastAsia" w:ascii="宋体" w:hAnsi="宋体" w:cs="宋体"/>
          <w:color w:val="000000"/>
          <w:kern w:val="0"/>
          <w:szCs w:val="21"/>
        </w:rPr>
        <w:t>学时，其中，理论教学</w:t>
      </w:r>
      <w:r>
        <w:rPr>
          <w:rFonts w:ascii="宋体" w:hAnsi="宋体" w:cs="宋体"/>
          <w:color w:val="000000"/>
          <w:kern w:val="0"/>
          <w:szCs w:val="21"/>
        </w:rPr>
        <w:t>24</w:t>
      </w:r>
      <w:r>
        <w:rPr>
          <w:rFonts w:hint="eastAsia" w:ascii="宋体" w:hAnsi="宋体" w:cs="宋体"/>
          <w:color w:val="000000"/>
          <w:kern w:val="0"/>
          <w:szCs w:val="21"/>
        </w:rPr>
        <w:t>学时，每单元平均约</w:t>
      </w:r>
      <w:r>
        <w:rPr>
          <w:rFonts w:ascii="宋体" w:hAnsi="宋体" w:cs="宋体"/>
          <w:color w:val="000000"/>
          <w:kern w:val="0"/>
          <w:szCs w:val="21"/>
        </w:rPr>
        <w:t>4</w:t>
      </w:r>
      <w:r>
        <w:rPr>
          <w:rFonts w:hint="eastAsia" w:ascii="宋体" w:hAnsi="宋体" w:cs="宋体"/>
          <w:color w:val="000000"/>
          <w:kern w:val="0"/>
          <w:szCs w:val="21"/>
        </w:rPr>
        <w:t>个学时，本学期完成1-6单元的讲授；实验教学</w:t>
      </w:r>
      <w:r>
        <w:rPr>
          <w:rFonts w:ascii="宋体" w:hAnsi="宋体" w:cs="宋体"/>
          <w:color w:val="000000"/>
          <w:kern w:val="0"/>
          <w:szCs w:val="21"/>
        </w:rPr>
        <w:t>8</w:t>
      </w:r>
      <w:r>
        <w:rPr>
          <w:rFonts w:hint="eastAsia" w:ascii="宋体" w:hAnsi="宋体" w:cs="宋体"/>
          <w:color w:val="000000"/>
          <w:kern w:val="0"/>
          <w:szCs w:val="21"/>
        </w:rPr>
        <w:t>学时，每单元</w:t>
      </w:r>
      <w:r>
        <w:rPr>
          <w:rFonts w:ascii="宋体" w:hAnsi="宋体" w:cs="宋体"/>
          <w:color w:val="000000"/>
          <w:kern w:val="0"/>
          <w:szCs w:val="21"/>
        </w:rPr>
        <w:t>1</w:t>
      </w:r>
      <w:r>
        <w:rPr>
          <w:rFonts w:hint="eastAsia" w:ascii="宋体" w:hAnsi="宋体" w:cs="宋体"/>
          <w:color w:val="000000"/>
          <w:kern w:val="0"/>
          <w:szCs w:val="21"/>
        </w:rPr>
        <w:t>个学时，本学期完成1-8单元的讲授。在教学中充分运用多媒体网络等现代化教育技术，开展线上线下教学，建立网络学习平台，采用全方位、立体化、网络化的教学手段提高教学效率和教学质量。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bCs/>
          <w:color w:val="0000FF"/>
          <w:kern w:val="0"/>
          <w:szCs w:val="21"/>
        </w:rPr>
      </w:pPr>
      <w:r>
        <w:rPr>
          <w:rFonts w:hint="eastAsia" w:ascii="宋体" w:hAnsi="宋体"/>
          <w:b/>
          <w:bCs/>
          <w:kern w:val="0"/>
          <w:szCs w:val="21"/>
        </w:rPr>
        <w:t>1.</w:t>
      </w:r>
      <w:r>
        <w:rPr>
          <w:rFonts w:ascii="宋体" w:hAnsi="宋体"/>
          <w:b/>
          <w:bCs/>
          <w:kern w:val="0"/>
          <w:szCs w:val="21"/>
        </w:rPr>
        <w:t>理论知识方面：</w:t>
      </w: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在原有词汇的基础上将词汇量增加到3800</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r>
        <w:rPr>
          <w:rFonts w:hint="eastAsia" w:ascii="宋体" w:hAnsi="宋体"/>
          <w:color w:val="000000"/>
          <w:szCs w:val="21"/>
        </w:rPr>
        <w:t>学生更主动地把握词汇学习规律，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能读懂语言难度一般的普通题材的文章，领会掌握一些基本的阅读技巧，掌握中心大意及主要事实和有关细节，阅读速度达到每分钟70词。在快速阅读篇幅较长、难度略低的材料时，阅读速度达到每分钟100词。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b/>
          <w:bCs/>
          <w:kern w:val="0"/>
          <w:szCs w:val="21"/>
        </w:rPr>
        <w:t>2.</w:t>
      </w:r>
      <w:r>
        <w:rPr>
          <w:rFonts w:hAnsi="宋体"/>
          <w:b/>
          <w:bCs/>
          <w:kern w:val="0"/>
          <w:szCs w:val="21"/>
        </w:rPr>
        <w:t>实验技能方面：</w:t>
      </w:r>
      <w:r>
        <w:rPr>
          <w:rFonts w:hint="eastAsia" w:ascii="宋体" w:hAnsi="宋体"/>
          <w:szCs w:val="21"/>
        </w:rPr>
        <w:t>能够基本理解语言难度中等、涉及常见的个人和社会交流题材的口头或书面材料</w:t>
      </w:r>
      <w:r>
        <w:rPr>
          <w:rFonts w:ascii="宋体" w:hAnsi="宋体"/>
          <w:szCs w:val="21"/>
        </w:rPr>
        <w:t>;</w:t>
      </w:r>
      <w:r>
        <w:rPr>
          <w:rFonts w:hint="eastAsia" w:ascii="宋体" w:hAnsi="宋体"/>
          <w:szCs w:val="21"/>
        </w:rPr>
        <w:t>能够就熟悉的主题或话题进行简单的口头和书面交流。对于听说单项技能具体要求如下：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szCs w:val="21"/>
        </w:rPr>
        <w:t>听力理解能力：</w:t>
      </w:r>
      <w:r>
        <w:rPr>
          <w:rFonts w:hint="eastAsia" w:ascii="宋体" w:hAnsi="宋体"/>
          <w:szCs w:val="21"/>
        </w:rPr>
        <w:t>基本</w:t>
      </w:r>
      <w:r>
        <w:rPr>
          <w:rFonts w:ascii="宋体" w:hAnsi="宋体"/>
          <w:szCs w:val="21"/>
        </w:rPr>
        <w:t>听懂就日常话题展开的简单英语交谈和课堂用语；能基本听懂语速较慢的音、视频材料，</w:t>
      </w:r>
      <w:r>
        <w:rPr>
          <w:rFonts w:hint="eastAsia" w:ascii="宋体" w:hAnsi="宋体"/>
          <w:szCs w:val="21"/>
        </w:rPr>
        <w:t>理解</w:t>
      </w:r>
      <w:r>
        <w:rPr>
          <w:rFonts w:ascii="宋体" w:hAnsi="宋体"/>
          <w:szCs w:val="21"/>
        </w:rPr>
        <w:t>中心大意</w:t>
      </w:r>
      <w:r>
        <w:rPr>
          <w:rFonts w:hint="eastAsia" w:ascii="宋体" w:hAnsi="宋体"/>
          <w:szCs w:val="21"/>
        </w:rPr>
        <w:t>和</w:t>
      </w:r>
      <w:r>
        <w:rPr>
          <w:rFonts w:ascii="宋体" w:hAnsi="宋体"/>
          <w:szCs w:val="21"/>
        </w:rPr>
        <w:t>要点；能</w:t>
      </w:r>
      <w:r>
        <w:rPr>
          <w:rFonts w:hint="eastAsia" w:ascii="宋体" w:hAnsi="宋体"/>
          <w:szCs w:val="21"/>
        </w:rPr>
        <w:t>了解一些</w:t>
      </w:r>
      <w:r>
        <w:rPr>
          <w:rFonts w:ascii="宋体" w:hAnsi="宋体"/>
          <w:szCs w:val="21"/>
        </w:rPr>
        <w:t>基本的听力技巧</w:t>
      </w:r>
      <w:r>
        <w:rPr>
          <w:rFonts w:hint="eastAsia" w:ascii="宋体" w:hAnsi="宋体"/>
          <w:szCs w:val="21"/>
        </w:rPr>
        <w:t>并逐步学会运用</w:t>
      </w:r>
      <w:r>
        <w:rPr>
          <w:rFonts w:ascii="宋体" w:hAnsi="宋体"/>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口头表达能力：能够就日常话题用英语进行简短的交流；经准备后能够就所熟悉的话题做简短发言；语音、语调、语法基本符合交际规范。</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I》课程的教学内容主要围绕教材《全新版大学英语》（第二版）第一册各单元所涉及的话题，设计相关的一系列听、说、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听说部分的教学主要是利用教材和教师团队精心挑选的原版音视频材料，让学生聆听地道多元的语音，学习鲜活实用的语言，体验真实的交际情境，领略世界各地的文化生活，达到拓宽视野和思维、提高语言应用能力和跨文化交际能力的目的。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学生更主动地把握词汇学习规律，在原有词汇的基础上将词汇量增加到3800；进一步巩固和加深基本语法知识；</w:t>
            </w:r>
            <w:r>
              <w:rPr>
                <w:rFonts w:hint="eastAsia" w:ascii="宋体" w:hAnsi="宋体" w:cs="宋体"/>
                <w:kern w:val="0"/>
                <w:sz w:val="18"/>
                <w:szCs w:val="18"/>
                <w:lang w:val="zh-CN"/>
              </w:rPr>
              <w:t>能用常见的应用文体完成一般的写作任务，能描述个人经历、事件、观感、情感等，能就一般性话题或提纲在半小时内写出</w:t>
            </w:r>
            <w:r>
              <w:rPr>
                <w:rFonts w:ascii="宋体" w:hAnsi="宋体"/>
                <w:kern w:val="0"/>
                <w:sz w:val="18"/>
                <w:szCs w:val="18"/>
              </w:rPr>
              <w:t>100</w:t>
            </w:r>
            <w:r>
              <w:rPr>
                <w:rFonts w:hint="eastAsia" w:ascii="宋体" w:hAnsi="宋体" w:cs="宋体"/>
                <w:kern w:val="0"/>
                <w:sz w:val="18"/>
                <w:szCs w:val="18"/>
                <w:lang w:val="zh-CN"/>
              </w:rPr>
              <w:t>词的短文，内容基本完整、用词恰当，语篇连贯；能在一般或应用写作中使用恰当的写作技能。</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hAnsiTheme="minorEastAsia" w:eastAsiaTheme="minorEastAsia"/>
                <w:color w:val="0000FF"/>
                <w:sz w:val="18"/>
                <w:szCs w:val="18"/>
                <w:highlight w:val="yellow"/>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00000"/>
                <w:sz w:val="18"/>
                <w:szCs w:val="18"/>
              </w:rPr>
              <w:t>能够基本读懂一般性题材的英文文章，阅读速度达到每分钟</w:t>
            </w:r>
            <w:r>
              <w:rPr>
                <w:rFonts w:ascii="宋体" w:hAnsi="宋体"/>
                <w:color w:val="000000"/>
                <w:sz w:val="18"/>
                <w:szCs w:val="18"/>
              </w:rPr>
              <w:t>70</w:t>
            </w:r>
            <w:r>
              <w:rPr>
                <w:rFonts w:hint="eastAsia" w:ascii="宋体" w:hAnsi="宋体"/>
                <w:color w:val="000000"/>
                <w:sz w:val="18"/>
                <w:szCs w:val="18"/>
              </w:rPr>
              <w:t>词，在快速阅读篇幅较长、难度略低的材料时，阅读速度达到每分钟</w:t>
            </w:r>
            <w:r>
              <w:rPr>
                <w:rFonts w:ascii="宋体" w:hAnsi="宋体"/>
                <w:color w:val="000000"/>
                <w:sz w:val="18"/>
                <w:szCs w:val="18"/>
              </w:rPr>
              <w:t>100</w:t>
            </w:r>
            <w:r>
              <w:rPr>
                <w:rFonts w:hint="eastAsia" w:ascii="宋体" w:hAnsi="宋体"/>
                <w:color w:val="000000"/>
                <w:sz w:val="18"/>
                <w:szCs w:val="18"/>
              </w:rPr>
              <w:t>词，能基本读懂国内英文报刊，掌握中心意思，理解主要事实和有关细节；</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eastAsiaTheme="minorEastAsia"/>
                <w:color w:val="0000FF"/>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较好的语感，对英语学习能产生积极情感，做到有规律有计划的学习，较好地融入课堂学习环境，自主学习和合作学习能力得到提升；</w:t>
            </w:r>
            <w:r>
              <w:rPr>
                <w:rFonts w:hint="eastAsia" w:ascii="宋体" w:cs="宋体"/>
                <w:kern w:val="0"/>
                <w:sz w:val="18"/>
                <w:szCs w:val="18"/>
                <w:lang w:val="zh-CN"/>
              </w:rPr>
              <w:t>能</w:t>
            </w:r>
            <w:r>
              <w:rPr>
                <w:rFonts w:hint="eastAsia"/>
                <w:sz w:val="18"/>
                <w:szCs w:val="18"/>
              </w:rPr>
              <w:t>借助词典对题材熟悉的文章进行英汉互译，在翻译时使用适当的翻译技巧，英汉译速为每小时3</w:t>
            </w:r>
            <w:r>
              <w:rPr>
                <w:sz w:val="18"/>
                <w:szCs w:val="18"/>
              </w:rPr>
              <w:t>1</w:t>
            </w:r>
            <w:r>
              <w:rPr>
                <w:rFonts w:hint="eastAsia"/>
                <w:sz w:val="18"/>
                <w:szCs w:val="18"/>
              </w:rPr>
              <w:t>0英语单词，汉英译速为每小时2</w:t>
            </w:r>
            <w:r>
              <w:rPr>
                <w:sz w:val="18"/>
                <w:szCs w:val="18"/>
              </w:rPr>
              <w:t>4</w:t>
            </w:r>
            <w:r>
              <w:rPr>
                <w:rFonts w:hint="eastAsia"/>
                <w:sz w:val="18"/>
                <w:szCs w:val="18"/>
              </w:rPr>
              <w:t>0个汉字，译文基本流畅。</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eastAsiaTheme="minorEastAsia"/>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24</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New College English (Integrated Course)  Book One</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rFonts w:hAnsi="宋体"/>
                <w:b/>
                <w:bCs/>
                <w:kern w:val="0"/>
                <w:szCs w:val="21"/>
              </w:rPr>
              <w:t>G</w:t>
            </w:r>
            <w:r>
              <w:rPr>
                <w:rFonts w:hint="eastAsia" w:hAnsi="宋体"/>
                <w:b/>
                <w:bCs/>
                <w:kern w:val="0"/>
                <w:szCs w:val="21"/>
              </w:rPr>
              <w:t>rowing</w:t>
            </w:r>
            <w:r>
              <w:rPr>
                <w:rFonts w:hAnsi="宋体"/>
                <w:b/>
                <w:bCs/>
                <w:kern w:val="0"/>
                <w:szCs w:val="21"/>
              </w:rPr>
              <w:t xml:space="preserve"> Up</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rFonts w:hAnsi="宋体"/>
          <w:b/>
          <w:bCs/>
          <w:kern w:val="0"/>
          <w:szCs w:val="21"/>
        </w:rPr>
        <w:t>G</w:t>
      </w:r>
      <w:r>
        <w:rPr>
          <w:rFonts w:hint="eastAsia" w:hAnsi="宋体"/>
          <w:b/>
          <w:bCs/>
          <w:kern w:val="0"/>
          <w:szCs w:val="21"/>
        </w:rPr>
        <w:t>rowing</w:t>
      </w:r>
      <w:r>
        <w:rPr>
          <w:rFonts w:hAnsi="宋体"/>
          <w:b/>
          <w:bCs/>
          <w:kern w:val="0"/>
          <w:szCs w:val="21"/>
        </w:rPr>
        <w:t xml:space="preserve"> Up</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050" w:leftChars="500" w:right="0" w:rightChars="0"/>
        <w:textAlignment w:val="auto"/>
        <w:rPr>
          <w:szCs w:val="21"/>
        </w:rPr>
      </w:pPr>
      <w:r>
        <w:rPr>
          <w:rFonts w:hint="eastAsia"/>
          <w:szCs w:val="21"/>
        </w:rPr>
        <w:t>1. Master key words and some important language points of the tex</w:t>
      </w:r>
      <w:r>
        <w:rPr>
          <w:szCs w:val="21"/>
        </w:rPr>
        <w:t xml:space="preserve">t and learn how </w:t>
      </w:r>
      <w:r>
        <w:rPr>
          <w:rFonts w:hint="eastAsia"/>
          <w:szCs w:val="21"/>
        </w:rPr>
        <w:t>t</w:t>
      </w:r>
      <w:r>
        <w:rPr>
          <w:szCs w:val="21"/>
        </w:rPr>
        <w:t>o use them in context;</w:t>
      </w:r>
    </w:p>
    <w:p>
      <w:pPr>
        <w:pageBreakBefore w:val="0"/>
        <w:kinsoku/>
        <w:overflowPunct/>
        <w:topLinePunct w:val="0"/>
        <w:bidi w:val="0"/>
        <w:snapToGrid w:val="0"/>
        <w:spacing w:line="360" w:lineRule="auto"/>
        <w:ind w:left="1050" w:leftChars="500" w:right="0" w:rightChars="0"/>
        <w:textAlignment w:val="auto"/>
        <w:rPr>
          <w:szCs w:val="21"/>
        </w:rPr>
      </w:pPr>
      <w:r>
        <w:rPr>
          <w:rFonts w:hint="eastAsia"/>
          <w:szCs w:val="21"/>
        </w:rPr>
        <w:t>2</w:t>
      </w:r>
      <w:r>
        <w:rPr>
          <w:szCs w:val="21"/>
        </w:rPr>
        <w:t xml:space="preserve">. </w:t>
      </w:r>
      <w:r>
        <w:rPr>
          <w:rFonts w:hint="eastAsia"/>
          <w:szCs w:val="21"/>
        </w:rPr>
        <w:t>G</w:t>
      </w:r>
      <w:r>
        <w:rPr>
          <w:szCs w:val="21"/>
        </w:rPr>
        <w:t>rasp the main idea (the essence of writing is to write what one enjoys writing) and structure of Text A (narration in chronological sequence);</w:t>
      </w:r>
    </w:p>
    <w:p>
      <w:pPr>
        <w:pageBreakBefore w:val="0"/>
        <w:widowControl/>
        <w:kinsoku/>
        <w:overflowPunct/>
        <w:topLinePunct w:val="0"/>
        <w:bidi w:val="0"/>
        <w:snapToGrid w:val="0"/>
        <w:spacing w:line="360" w:lineRule="auto"/>
        <w:ind w:right="0" w:rightChars="0" w:firstLine="1050" w:firstLineChars="500"/>
        <w:textAlignment w:val="auto"/>
        <w:rPr>
          <w:szCs w:val="21"/>
        </w:rPr>
      </w:pPr>
      <w:r>
        <w:rPr>
          <w:rFonts w:hint="eastAsia"/>
          <w:szCs w:val="21"/>
        </w:rPr>
        <w:t>3</w:t>
      </w:r>
      <w:r>
        <w:rPr>
          <w:szCs w:val="21"/>
        </w:rPr>
        <w:t xml:space="preserve">. </w:t>
      </w:r>
      <w:r>
        <w:rPr>
          <w:rFonts w:hint="eastAsia"/>
          <w:szCs w:val="21"/>
        </w:rPr>
        <w:t>U</w:t>
      </w:r>
      <w:r>
        <w:rPr>
          <w:szCs w:val="21"/>
        </w:rPr>
        <w:t>nderstand the cultural background related to the content.</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r>
        <w:rPr>
          <w:rFonts w:hint="eastAsia"/>
          <w:szCs w:val="21"/>
        </w:rPr>
        <w:t>1. T</w:t>
      </w:r>
      <w:r>
        <w:rPr>
          <w:szCs w:val="21"/>
        </w:rPr>
        <w:t>he writing skills used in the text;</w:t>
      </w:r>
    </w:p>
    <w:p>
      <w:pPr>
        <w:pageBreakBefore w:val="0"/>
        <w:kinsoku/>
        <w:overflowPunct/>
        <w:topLinePunct w:val="0"/>
        <w:bidi w:val="0"/>
        <w:snapToGrid w:val="0"/>
        <w:spacing w:line="360" w:lineRule="auto"/>
        <w:ind w:right="0" w:rightChars="0" w:firstLine="1680" w:firstLineChars="800"/>
        <w:textAlignment w:val="auto"/>
        <w:rPr>
          <w:szCs w:val="21"/>
        </w:rPr>
      </w:pPr>
      <w:r>
        <w:rPr>
          <w:rFonts w:hint="eastAsia"/>
          <w:szCs w:val="21"/>
        </w:rPr>
        <w:t>2. T</w:t>
      </w:r>
      <w:r>
        <w:rPr>
          <w:szCs w:val="21"/>
        </w:rPr>
        <w:t>he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szCs w:val="21"/>
        </w:rPr>
      </w:pPr>
      <w:r>
        <w:rPr>
          <w:szCs w:val="21"/>
        </w:rPr>
        <w:t xml:space="preserve">3. </w:t>
      </w:r>
      <w:r>
        <w:rPr>
          <w:rFonts w:hint="eastAsia"/>
          <w:szCs w:val="21"/>
        </w:rPr>
        <w:t>T</w:t>
      </w:r>
      <w:r>
        <w:rPr>
          <w:szCs w:val="21"/>
        </w:rPr>
        <w:t>he narrative skills demonstrated in Text A (selection of details, repetition, coherence).</w:t>
      </w:r>
    </w:p>
    <w:p>
      <w:pPr>
        <w:pageBreakBefore w:val="0"/>
        <w:widowControl/>
        <w:kinsoku/>
        <w:overflowPunct/>
        <w:topLinePunct w:val="0"/>
        <w:bidi w:val="0"/>
        <w:snapToGrid w:val="0"/>
        <w:spacing w:line="360" w:lineRule="auto"/>
        <w:ind w:left="949" w:right="0" w:rightChars="0" w:hanging="949" w:hangingChars="45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hint="eastAsia" w:ascii="宋体" w:hAnsi="宋体"/>
          <w:bCs/>
        </w:rPr>
        <w:t xml:space="preserve"> </w:t>
      </w:r>
      <w:r>
        <w:t xml:space="preserve"> 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1050" w:right="0" w:rightChars="0" w:hanging="1050" w:hangingChars="500"/>
        <w:textAlignment w:val="auto"/>
      </w:pPr>
      <w:r>
        <w:t xml:space="preserve">               2. Text structure analysis (the chronological sequence of the story development);</w:t>
      </w:r>
    </w:p>
    <w:p>
      <w:pPr>
        <w:pageBreakBefore w:val="0"/>
        <w:widowControl/>
        <w:kinsoku/>
        <w:overflowPunct/>
        <w:topLinePunct w:val="0"/>
        <w:bidi w:val="0"/>
        <w:snapToGrid w:val="0"/>
        <w:spacing w:line="360" w:lineRule="auto"/>
        <w:ind w:left="1050" w:right="0" w:rightChars="0" w:hanging="1050" w:hangingChars="500"/>
        <w:textAlignment w:val="auto"/>
      </w:pPr>
      <w:r>
        <w:t xml:space="preserve">               3. Key words and phrases study (agony, anticipate, command, compose, distribute, tackle, tedious, hold back, take hold, what’s more, etc.); </w:t>
      </w:r>
    </w:p>
    <w:p>
      <w:pPr>
        <w:pageBreakBefore w:val="0"/>
        <w:widowControl/>
        <w:kinsoku/>
        <w:overflowPunct/>
        <w:topLinePunct w:val="0"/>
        <w:bidi w:val="0"/>
        <w:snapToGrid w:val="0"/>
        <w:spacing w:line="360" w:lineRule="auto"/>
        <w:ind w:right="0" w:rightChars="0" w:firstLine="812" w:firstLineChars="387"/>
        <w:textAlignment w:val="auto"/>
      </w:pPr>
      <w:r>
        <w:t>4. Grammatical structure study (</w:t>
      </w:r>
      <w:r>
        <w:rPr>
          <w:color w:val="000000"/>
        </w:rPr>
        <w:t>It is said that clause</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skills study (repetition and selection of details in the narration).</w:t>
      </w:r>
    </w:p>
    <w:p>
      <w:pPr>
        <w:pageBreakBefore w:val="0"/>
        <w:widowControl/>
        <w:kinsoku/>
        <w:overflowPunct/>
        <w:topLinePunct w:val="0"/>
        <w:bidi w:val="0"/>
        <w:snapToGrid w:val="0"/>
        <w:spacing w:line="360" w:lineRule="auto"/>
        <w:ind w:left="632" w:right="0" w:rightChars="0" w:hanging="632" w:hangingChars="30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bCs/>
          <w:szCs w:val="21"/>
        </w:rPr>
        <w:t>the real meaning of growing up and other background information</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essence of writing</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right="0" w:rightChars="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Growing Up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宋体" w:hAnsi="宋体"/>
          <w:b/>
          <w:bCs/>
        </w:rPr>
        <w:t>课前：</w:t>
      </w:r>
      <w:r>
        <w:rPr>
          <w:rFonts w:hint="eastAsia" w:asciiTheme="majorEastAsia" w:hAnsiTheme="majorEastAsia" w:eastAsiaTheme="majorEastAsia"/>
          <w:szCs w:val="21"/>
        </w:rPr>
        <w:t>围绕单元主题，布置前置任务，营造单元主题学习语言环境：请学生收集与“青春理想”相关的时代金句、中西名言（</w:t>
      </w:r>
      <w:r>
        <w:rPr>
          <w:rFonts w:eastAsiaTheme="majorEastAsia"/>
          <w:szCs w:val="21"/>
        </w:rPr>
        <w:t xml:space="preserve">quotes about </w:t>
      </w:r>
      <w:r>
        <w:rPr>
          <w:rFonts w:hint="eastAsia" w:eastAsiaTheme="majorEastAsia"/>
          <w:szCs w:val="21"/>
        </w:rPr>
        <w:t>youth and ideals</w:t>
      </w:r>
      <w:r>
        <w:rPr>
          <w:rFonts w:hint="eastAsia" w:asciiTheme="majorEastAsia" w:hAnsiTheme="majorEastAsia" w:eastAsiaTheme="majorEastAsia"/>
          <w:szCs w:val="21"/>
        </w:rPr>
        <w:t>），选出最打动自己的一条；提供</w:t>
      </w:r>
      <w:r>
        <w:rPr>
          <w:rFonts w:eastAsiaTheme="majorEastAsia"/>
          <w:szCs w:val="21"/>
        </w:rPr>
        <w:t>Samuel Ullman</w:t>
      </w:r>
      <w:r>
        <w:rPr>
          <w:rFonts w:hint="eastAsia" w:asciiTheme="majorEastAsia" w:hAnsiTheme="majorEastAsia" w:eastAsiaTheme="majorEastAsia"/>
          <w:szCs w:val="21"/>
        </w:rPr>
        <w:t>的散文诗</w:t>
      </w:r>
      <w:r>
        <w:rPr>
          <w:rFonts w:eastAsiaTheme="majorEastAsia"/>
          <w:i/>
          <w:iCs/>
          <w:szCs w:val="21"/>
        </w:rPr>
        <w:t>Youth</w:t>
      </w:r>
      <w:r>
        <w:rPr>
          <w:rFonts w:hint="eastAsia" w:asciiTheme="majorEastAsia" w:hAnsiTheme="majorEastAsia" w:eastAsiaTheme="majorEastAsia"/>
          <w:szCs w:val="21"/>
        </w:rPr>
        <w:t>，让学生朗读，并思考挖掘其中的思政元素（如意志坚定、锐意进取、勇敢自信、坚守理想等）；</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bCs/>
          <w:color w:val="000000" w:themeColor="text1"/>
          <w:szCs w:val="22"/>
          <w14:textFill>
            <w14:solidFill>
              <w14:schemeClr w14:val="tx1"/>
            </w14:solidFill>
          </w14:textFill>
        </w:rPr>
      </w:pPr>
      <w:r>
        <w:rPr>
          <w:rFonts w:hint="eastAsia" w:ascii="Calibri" w:hAnsi="Calibri"/>
          <w:b/>
          <w:bCs/>
          <w:szCs w:val="22"/>
        </w:rPr>
        <w:t>课中：</w:t>
      </w:r>
      <w:r>
        <w:rPr>
          <w:rFonts w:hint="eastAsia" w:ascii="Calibri" w:hAnsi="Calibri"/>
          <w:color w:val="000000" w:themeColor="text1"/>
          <w:szCs w:val="22"/>
          <w14:textFill>
            <w14:solidFill>
              <w14:schemeClr w14:val="tx1"/>
            </w14:solidFill>
          </w14:textFill>
        </w:rPr>
        <w:t>学习资源为课文，活动包括教师提问、导读、总结及学生思考、小组讨论、发言等。通过</w:t>
      </w:r>
      <w:r>
        <w:rPr>
          <w:rFonts w:hint="eastAsia" w:ascii="Calibri" w:hAnsi="Calibri"/>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spaghetti</w:t>
      </w:r>
      <w:r>
        <w:rPr>
          <w:rFonts w:hint="eastAsia" w:ascii="Calibri" w:hAnsi="Calibri"/>
          <w:bCs/>
          <w:color w:val="000000" w:themeColor="text1"/>
          <w:szCs w:val="22"/>
          <w14:textFill>
            <w14:solidFill>
              <w14:schemeClr w14:val="tx1"/>
            </w14:solidFill>
          </w14:textFill>
        </w:rPr>
        <w:t>的相关知识，完成填空小练习；课件及微课学习关于</w:t>
      </w:r>
      <w:r>
        <w:rPr>
          <w:bCs/>
          <w:color w:val="000000" w:themeColor="text1"/>
          <w:szCs w:val="22"/>
          <w14:textFill>
            <w14:solidFill>
              <w14:schemeClr w14:val="tx1"/>
            </w14:solidFill>
          </w14:textFill>
        </w:rPr>
        <w:t>Chinese noodles</w:t>
      </w:r>
      <w:r>
        <w:rPr>
          <w:rFonts w:hint="eastAsia" w:ascii="Calibri" w:hAnsi="Calibri"/>
          <w:bCs/>
          <w:color w:val="000000" w:themeColor="text1"/>
          <w:szCs w:val="22"/>
          <w14:textFill>
            <w14:solidFill>
              <w14:schemeClr w14:val="tx1"/>
            </w14:solidFill>
          </w14:textFill>
        </w:rPr>
        <w:t>的历史、命名、种类、传播等文化知识，更好讲述中国故事，进行思政延伸；课件简介</w:t>
      </w:r>
      <w:r>
        <w:rPr>
          <w:bCs/>
          <w:color w:val="000000" w:themeColor="text1"/>
          <w:szCs w:val="22"/>
          <w14:textFill>
            <w14:solidFill>
              <w14:schemeClr w14:val="tx1"/>
            </w14:solidFill>
          </w14:textFill>
        </w:rPr>
        <w:t>American school system</w:t>
      </w:r>
      <w:r>
        <w:rPr>
          <w:rFonts w:hint="eastAsia" w:ascii="Calibri" w:hAnsi="Calibri"/>
          <w:bCs/>
          <w:color w:val="000000" w:themeColor="text1"/>
          <w:szCs w:val="22"/>
          <w14:textFill>
            <w14:solidFill>
              <w14:schemeClr w14:val="tx1"/>
            </w14:solidFill>
          </w14:textFill>
        </w:rPr>
        <w:t>，之后引导学生用英语简介</w:t>
      </w:r>
      <w:r>
        <w:rPr>
          <w:bCs/>
          <w:color w:val="000000" w:themeColor="text1"/>
          <w:szCs w:val="22"/>
          <w14:textFill>
            <w14:solidFill>
              <w14:schemeClr w14:val="tx1"/>
            </w14:solidFill>
          </w14:textFill>
        </w:rPr>
        <w:t>Chinese school system</w:t>
      </w:r>
      <w:r>
        <w:rPr>
          <w:rFonts w:hint="eastAsia" w:ascii="Calibri" w:hAnsi="Calibri"/>
          <w:bCs/>
          <w:color w:val="000000" w:themeColor="text1"/>
          <w:szCs w:val="22"/>
          <w14:textFill>
            <w14:solidFill>
              <w14:schemeClr w14:val="tx1"/>
            </w14:solidFill>
          </w14:textFill>
        </w:rPr>
        <w:t>。</w:t>
      </w:r>
    </w:p>
    <w:p>
      <w:pPr>
        <w:pageBreakBefore w:val="0"/>
        <w:widowControl/>
        <w:kinsoku/>
        <w:overflowPunct/>
        <w:topLinePunct w:val="0"/>
        <w:bidi w:val="0"/>
        <w:snapToGrid w:val="0"/>
        <w:spacing w:line="360" w:lineRule="auto"/>
        <w:ind w:right="0" w:rightChars="0"/>
        <w:textAlignment w:val="auto"/>
        <w:rPr>
          <w:szCs w:val="22"/>
        </w:rPr>
      </w:pPr>
      <w:r>
        <w:rPr>
          <w:rFonts w:hint="eastAsia" w:ascii="Calibri" w:hAnsi="Calibri"/>
          <w:b/>
          <w:color w:val="000000" w:themeColor="text1"/>
          <w:szCs w:val="22"/>
          <w14:textFill>
            <w14:solidFill>
              <w14:schemeClr w14:val="tx1"/>
            </w14:solidFill>
          </w14:textFill>
        </w:rPr>
        <w:t>课后：</w:t>
      </w:r>
      <w:r>
        <w:rPr>
          <w:rFonts w:hint="eastAsia" w:ascii="宋体" w:hAnsi="宋体"/>
          <w:bCs/>
          <w:color w:val="000000" w:themeColor="text1"/>
          <w:szCs w:val="22"/>
          <w14:textFill>
            <w14:solidFill>
              <w14:schemeClr w14:val="tx1"/>
            </w14:solidFill>
          </w14:textFill>
        </w:rPr>
        <w:t>进行知识和能力的巩固与加强，开展线上线下单元测试，同时提供补充阅读的文章和视频，并进行写作训练：</w:t>
      </w:r>
      <w:r>
        <w:rPr>
          <w:rFonts w:ascii="宋体" w:hAnsi="宋体"/>
          <w:szCs w:val="22"/>
        </w:rPr>
        <w:t xml:space="preserve"> </w:t>
      </w:r>
      <w:r>
        <w:rPr>
          <w:szCs w:val="22"/>
        </w:rPr>
        <w:t xml:space="preserve">Please write an English essay of about 150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ascii="宋体" w:hAnsi="宋体"/>
          <w:szCs w:val="22"/>
        </w:rPr>
        <w:t>奋斗是青春最亮丽的底色。“自信人生二百年，会当水击三千里。”民族复兴的使命要靠奋斗来实现，人生理想的风帆要靠奋斗来扬起。</w:t>
      </w:r>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ascii="宋体" w:hAnsi="宋体"/>
          <w:szCs w:val="22"/>
        </w:rPr>
        <w:t xml:space="preserve">　 </w:t>
      </w:r>
      <w:r>
        <w:rPr>
          <w:rFonts w:ascii="宋体" w:hAnsi="宋体"/>
          <w:szCs w:val="22"/>
        </w:rPr>
        <w:t xml:space="preserve">                       </w:t>
      </w:r>
      <w:r>
        <w:rPr>
          <w:rFonts w:hint="eastAsia" w:ascii="宋体" w:hAnsi="宋体"/>
          <w:szCs w:val="22"/>
        </w:rPr>
        <w:t>—2019年4月30日，在纪念五四运动100周年大会上的讲话</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2  Friendship</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int="eastAsia" w:hAnsi="宋体"/>
          <w:b/>
          <w:bCs/>
          <w:kern w:val="0"/>
        </w:rPr>
        <w:t>Friendship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983" w:leftChars="468" w:right="0" w:rightChars="0" w:firstLine="8" w:firstLineChars="4"/>
        <w:textAlignment w:val="auto"/>
        <w:rPr>
          <w:szCs w:val="21"/>
        </w:rPr>
      </w:pPr>
      <w:r>
        <w:rPr>
          <w:rFonts w:hint="eastAsia"/>
          <w:szCs w:val="21"/>
        </w:rPr>
        <w:t xml:space="preserve">1. </w:t>
      </w:r>
      <w:r>
        <w:rPr>
          <w:szCs w:val="21"/>
        </w:rPr>
        <w:t>Grasp the main idea (never delay expressing your true feelings to a friend) and structure of the text (developing a story around a letter);</w:t>
      </w:r>
    </w:p>
    <w:p>
      <w:pPr>
        <w:pageBreakBefore w:val="0"/>
        <w:kinsoku/>
        <w:overflowPunct/>
        <w:topLinePunct w:val="0"/>
        <w:bidi w:val="0"/>
        <w:snapToGrid w:val="0"/>
        <w:spacing w:line="360" w:lineRule="auto"/>
        <w:ind w:left="991" w:leftChars="472" w:right="0" w:rightChars="0"/>
        <w:textAlignment w:val="auto"/>
        <w:rPr>
          <w:szCs w:val="21"/>
        </w:rPr>
      </w:pPr>
      <w:r>
        <w:rPr>
          <w:szCs w:val="21"/>
        </w:rPr>
        <w:t>2. Appreciate 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991" w:firstLineChars="472"/>
        <w:textAlignment w:val="auto"/>
        <w:rPr>
          <w:szCs w:val="21"/>
        </w:rPr>
      </w:pPr>
      <w:r>
        <w:rPr>
          <w:szCs w:val="21"/>
        </w:rPr>
        <w:t>3. Master the key language points in Text A and learn how to use them in context;</w:t>
      </w:r>
    </w:p>
    <w:p>
      <w:pPr>
        <w:pageBreakBefore w:val="0"/>
        <w:kinsoku/>
        <w:overflowPunct/>
        <w:topLinePunct w:val="0"/>
        <w:bidi w:val="0"/>
        <w:snapToGrid w:val="0"/>
        <w:spacing w:line="360" w:lineRule="auto"/>
        <w:ind w:right="0" w:rightChars="0" w:firstLine="991" w:firstLineChars="472"/>
        <w:textAlignment w:val="auto"/>
        <w:rPr>
          <w:szCs w:val="21"/>
        </w:rPr>
      </w:pPr>
      <w:r>
        <w:rPr>
          <w:szCs w:val="21"/>
        </w:rPr>
        <w:t>4. Understand the cultural background related to the content.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right="0" w:rightChars="0" w:firstLine="1701" w:firstLineChars="81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right="0" w:rightChars="0" w:firstLine="1701" w:firstLineChars="810"/>
        <w:textAlignment w:val="auto"/>
        <w:rPr>
          <w:rFonts w:ascii="宋体" w:hAnsi="宋体"/>
          <w:bCs/>
        </w:rPr>
      </w:pPr>
      <w:r>
        <w:rPr>
          <w:rFonts w:hint="eastAsia"/>
          <w:szCs w:val="21"/>
        </w:rPr>
        <w:t>3</w:t>
      </w:r>
      <w:r>
        <w:rPr>
          <w:szCs w:val="21"/>
        </w:rPr>
        <w:t>. the characteristic features of spoken English.</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hint="eastAsia" w:ascii="宋体" w:hAnsi="宋体"/>
          <w:bCs/>
        </w:rPr>
        <w:t xml:space="preserve"> </w:t>
      </w:r>
      <w:r>
        <w:t xml:space="preserve"> </w:t>
      </w:r>
      <w:r>
        <w:rPr>
          <w:rFonts w:ascii="宋体" w:hAnsi="宋体"/>
          <w:bCs/>
        </w:rPr>
        <w:t>1.</w:t>
      </w:r>
      <w:r>
        <w:t xml:space="preserve">Cultural background discussion; </w:t>
      </w:r>
    </w:p>
    <w:p>
      <w:pPr>
        <w:pageBreakBefore w:val="0"/>
        <w:widowControl/>
        <w:kinsoku/>
        <w:overflowPunct/>
        <w:topLinePunct w:val="0"/>
        <w:bidi w:val="0"/>
        <w:snapToGrid w:val="0"/>
        <w:spacing w:line="360" w:lineRule="auto"/>
        <w:ind w:left="1134" w:leftChars="40" w:right="0" w:rightChars="0" w:hanging="1050" w:hangingChars="500"/>
        <w:textAlignment w:val="auto"/>
      </w:pPr>
      <w:r>
        <w:t xml:space="preserve">              2. Text structure analysis (developing a story around a letter);</w:t>
      </w:r>
    </w:p>
    <w:p>
      <w:pPr>
        <w:pageBreakBefore w:val="0"/>
        <w:widowControl/>
        <w:kinsoku/>
        <w:overflowPunct/>
        <w:topLinePunct w:val="0"/>
        <w:bidi w:val="0"/>
        <w:snapToGrid w:val="0"/>
        <w:spacing w:line="360" w:lineRule="auto"/>
        <w:ind w:left="993" w:leftChars="-77" w:right="0" w:rightChars="0" w:hanging="1155" w:hangingChars="550"/>
        <w:textAlignment w:val="auto"/>
      </w:pPr>
      <w:r>
        <w:t xml:space="preserve">                   3. Key words and phrases study (available, choke, correspondence, destination, estimate, mostly, postpone, reunion, skip, tough, urge, all the way, go by, hang out, learn by heart, lose touch, on one’s mind, etc.); </w:t>
      </w:r>
    </w:p>
    <w:p>
      <w:pPr>
        <w:pageBreakBefore w:val="0"/>
        <w:widowControl/>
        <w:kinsoku/>
        <w:overflowPunct/>
        <w:topLinePunct w:val="0"/>
        <w:bidi w:val="0"/>
        <w:snapToGrid w:val="0"/>
        <w:spacing w:line="360" w:lineRule="auto"/>
        <w:ind w:right="0" w:rightChars="0" w:firstLine="840" w:firstLineChars="400"/>
        <w:textAlignment w:val="auto"/>
      </w:pPr>
      <w:r>
        <w:t>4. Grammatical structure study (may/might just as well</w:t>
      </w:r>
      <w:r>
        <w:rPr>
          <w:color w:val="000000"/>
        </w:rPr>
        <w:t>, as if</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w:t>
      </w:r>
      <w:r>
        <w:rPr>
          <w:color w:val="000000"/>
        </w:rPr>
        <w:t>strategy</w:t>
      </w:r>
      <w:r>
        <w:t xml:space="preserve"> study (</w:t>
      </w:r>
      <w:r>
        <w:rPr>
          <w:color w:val="000000"/>
        </w:rPr>
        <w:t>How to write a personal letter</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rFonts w:hint="eastAsia"/>
          <w:szCs w:val="21"/>
        </w:rPr>
        <w:t>the different understandings of friendship in different cultures</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 xml:space="preserve">the meaning of </w:t>
      </w:r>
      <w:r>
        <w:rPr>
          <w:rFonts w:hint="eastAsia"/>
          <w:bCs/>
          <w:szCs w:val="21"/>
        </w:rPr>
        <w:t>true</w:t>
      </w:r>
      <w:r>
        <w:rPr>
          <w:bCs/>
          <w:szCs w:val="21"/>
        </w:rPr>
        <w:t xml:space="preserve"> friendship</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813" w:right="0" w:rightChars="0" w:hanging="812" w:hangingChars="387"/>
        <w:textAlignment w:val="auto"/>
        <w:rPr>
          <w:rFonts w:hAnsi="宋体"/>
          <w:bCs/>
          <w:kern w:val="0"/>
          <w:szCs w:val="21"/>
        </w:rPr>
      </w:pPr>
      <w:r>
        <w:rPr>
          <w:bCs/>
        </w:rPr>
        <w:t xml:space="preserve">               熟练掌握：</w:t>
      </w:r>
      <w:r>
        <w:rPr>
          <w:rFonts w:hAnsi="宋体"/>
          <w:bCs/>
          <w:kern w:val="0"/>
          <w:szCs w:val="21"/>
        </w:rPr>
        <w:t xml:space="preserve">the differences between spoken English and written English, and how to express themselves orally on the theme of </w:t>
      </w:r>
      <w:r>
        <w:rPr>
          <w:rFonts w:hAnsi="宋体"/>
          <w:bCs/>
          <w:i/>
          <w:kern w:val="0"/>
          <w:szCs w:val="21"/>
        </w:rPr>
        <w:t>Friendship.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课前：</w:t>
      </w:r>
      <w:r>
        <w:rPr>
          <w:rFonts w:hint="eastAsia" w:asciiTheme="majorEastAsia" w:hAnsiTheme="majorEastAsia" w:eastAsiaTheme="majorEastAsia"/>
          <w:szCs w:val="21"/>
        </w:rPr>
        <w:t>围绕单元主题，布置前置任务，营造单元主题学习语言环境：</w:t>
      </w:r>
      <w:r>
        <w:rPr>
          <w:rFonts w:hint="eastAsia" w:asciiTheme="minorEastAsia" w:hAnsiTheme="minorEastAsia" w:eastAsiaTheme="minorEastAsia"/>
          <w:szCs w:val="21"/>
        </w:rPr>
        <w:t>引导学生认识中外伟大革命领袖之间的友谊：马克思和恩格斯，瞿秋白和鲁迅，讨论他们之间为何能建立友谊：共同的革命追求</w:t>
      </w:r>
      <w:r>
        <w:rPr>
          <w:rFonts w:eastAsiaTheme="minorEastAsia"/>
          <w:szCs w:val="21"/>
        </w:rPr>
        <w:t xml:space="preserve">; </w:t>
      </w:r>
      <w:r>
        <w:rPr>
          <w:rFonts w:hint="eastAsia" w:asciiTheme="minorEastAsia" w:hAnsiTheme="minorEastAsia" w:eastAsiaTheme="minorEastAsia"/>
          <w:szCs w:val="21"/>
        </w:rPr>
        <w:t>讨论什么</w:t>
      </w:r>
      <w:r>
        <w:rPr>
          <w:rFonts w:hint="eastAsia" w:asciiTheme="majorEastAsia" w:hAnsiTheme="majorEastAsia" w:eastAsiaTheme="majorEastAsia"/>
          <w:szCs w:val="21"/>
        </w:rPr>
        <w:t>是朋友的最重要的特质，探讨友谊的基础；</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tabs>
          <w:tab w:val="left" w:pos="1116"/>
          <w:tab w:val="left" w:pos="8789"/>
        </w:tabs>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2"/>
          <w14:textFill>
            <w14:solidFill>
              <w14:schemeClr w14:val="tx1"/>
            </w14:solidFill>
          </w14:textFill>
        </w:rPr>
        <w:t>学习资源为课文，课堂活动包括教师提问、导读、总结及学生思考、小组讨论、发言等。通过</w:t>
      </w:r>
      <w:r>
        <w:rPr>
          <w:rFonts w:hint="eastAsia" w:ascii="宋体" w:hAnsi="宋体"/>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friendship</w:t>
      </w:r>
      <w:r>
        <w:rPr>
          <w:rFonts w:hint="eastAsia" w:ascii="宋体" w:hAnsi="宋体"/>
          <w:bCs/>
          <w:color w:val="000000" w:themeColor="text1"/>
          <w:szCs w:val="22"/>
          <w14:textFill>
            <w14:solidFill>
              <w14:schemeClr w14:val="tx1"/>
            </w14:solidFill>
          </w14:textFill>
        </w:rPr>
        <w:t>的相关知识，完成填空小练习；学习</w:t>
      </w:r>
      <w:r>
        <w:rPr>
          <w:rFonts w:hint="eastAsia" w:ascii="宋体" w:hAnsi="宋体"/>
          <w:color w:val="000000" w:themeColor="text1"/>
          <w:szCs w:val="22"/>
          <w14:textFill>
            <w14:solidFill>
              <w14:schemeClr w14:val="tx1"/>
            </w14:solidFill>
          </w14:textFill>
        </w:rPr>
        <w:t>中国的各种外交伙伴关系的英文</w:t>
      </w:r>
      <w:r>
        <w:rPr>
          <w:color w:val="000000" w:themeColor="text1"/>
          <w:szCs w:val="22"/>
          <w14:textFill>
            <w14:solidFill>
              <w14:schemeClr w14:val="tx1"/>
            </w14:solidFill>
          </w14:textFill>
        </w:rPr>
        <w:t>表达，并尝试翻译。</w:t>
      </w:r>
      <w:r>
        <w:rPr>
          <w:rFonts w:ascii="宋体" w:hAnsi="宋体"/>
          <w:bCs/>
          <w:color w:val="000000" w:themeColor="text1"/>
          <w:szCs w:val="22"/>
          <w14:textFill>
            <w14:solidFill>
              <w14:schemeClr w14:val="tx1"/>
            </w14:solidFill>
          </w14:textFill>
        </w:rPr>
        <w:t>词汇</w:t>
      </w:r>
      <w:r>
        <w:rPr>
          <w:rFonts w:ascii="宋体" w:hAnsi="宋体"/>
          <w:color w:val="000000" w:themeColor="text1"/>
          <w:szCs w:val="22"/>
          <w14:textFill>
            <w14:solidFill>
              <w14:schemeClr w14:val="tx1"/>
            </w14:solidFill>
          </w14:textFill>
        </w:rPr>
        <w:t>讲解</w:t>
      </w:r>
      <w:r>
        <w:rPr>
          <w:color w:val="000000" w:themeColor="text1"/>
          <w:szCs w:val="22"/>
          <w14:textFill>
            <w14:solidFill>
              <w14:schemeClr w14:val="tx1"/>
            </w14:solidFill>
          </w14:textFill>
        </w:rPr>
        <w:t>举例与思政点结合，完成词汇的搭配练习和翻译练习。</w:t>
      </w:r>
    </w:p>
    <w:p>
      <w:pPr>
        <w:pageBreakBefore w:val="0"/>
        <w:widowControl/>
        <w:kinsoku/>
        <w:overflowPunct/>
        <w:topLinePunct w:val="0"/>
        <w:bidi w:val="0"/>
        <w:snapToGrid w:val="0"/>
        <w:spacing w:line="360" w:lineRule="auto"/>
        <w:ind w:right="0" w:rightChars="0"/>
        <w:textAlignment w:val="auto"/>
        <w:rPr>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进行知识和能力的巩固与加强，开展线上线下单元测试，同时提供补充阅读的文章和视频，并进行课外调研：</w:t>
      </w:r>
      <w:r>
        <w:rPr>
          <w:szCs w:val="22"/>
        </w:rPr>
        <w:t xml:space="preserve"> Research: Choose a representative country of one kind of diplomatic relationship with China and carry out research on the historical development of the relationship between the two countries by using Internet resources and other materials.  Write an essay about 500 words and try to summarize the gain and loss of the developing path of the relationship.</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rFonts w:hAnsi="宋体"/>
                <w:b/>
                <w:bCs/>
                <w:kern w:val="0"/>
              </w:rPr>
              <w:t>Understanding Science</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3  </w:t>
      </w:r>
      <w:r>
        <w:rPr>
          <w:rFonts w:hAnsi="宋体"/>
          <w:b/>
          <w:bCs/>
          <w:kern w:val="0"/>
        </w:rPr>
        <w:t>Understanding Science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708" w:leftChars="337" w:right="0" w:rightChars="0" w:firstLine="1"/>
        <w:textAlignment w:val="auto"/>
        <w:rPr>
          <w:rFonts w:hAnsi="宋体"/>
          <w:bCs/>
          <w:kern w:val="0"/>
          <w:szCs w:val="21"/>
        </w:rPr>
      </w:pPr>
      <w:r>
        <w:rPr>
          <w:rFonts w:hAnsi="宋体"/>
          <w:bCs/>
          <w:kern w:val="0"/>
          <w:szCs w:val="21"/>
        </w:rPr>
        <w:t>1. Grasp the main idea (to ensure the survival of human civilization, measures must be taken to help the public understand science) and structure of the text (introducing a topic, developing the topic with supporting details, supplying a conclusion);</w:t>
      </w:r>
    </w:p>
    <w:p>
      <w:pPr>
        <w:pageBreakBefore w:val="0"/>
        <w:kinsoku/>
        <w:overflowPunct/>
        <w:topLinePunct w:val="0"/>
        <w:bidi w:val="0"/>
        <w:snapToGrid w:val="0"/>
        <w:spacing w:line="360" w:lineRule="auto"/>
        <w:ind w:left="708" w:leftChars="337" w:right="0" w:rightChars="0" w:firstLine="1"/>
        <w:textAlignment w:val="auto"/>
        <w:rPr>
          <w:rFonts w:hAnsi="宋体"/>
          <w:bCs/>
          <w:kern w:val="0"/>
          <w:szCs w:val="21"/>
        </w:rPr>
      </w:pPr>
      <w:r>
        <w:rPr>
          <w:rFonts w:hAnsi="宋体"/>
          <w:bCs/>
          <w:kern w:val="0"/>
          <w:szCs w:val="21"/>
        </w:rPr>
        <w:t>2. Appreciate the style differences between narrative writing (Text A, Unit 1) and expository writing (Text A, Unit 3);</w:t>
      </w:r>
    </w:p>
    <w:p>
      <w:pPr>
        <w:pageBreakBefore w:val="0"/>
        <w:kinsoku/>
        <w:overflowPunct/>
        <w:topLinePunct w:val="0"/>
        <w:bidi w:val="0"/>
        <w:snapToGrid w:val="0"/>
        <w:spacing w:line="360" w:lineRule="auto"/>
        <w:ind w:right="0" w:rightChars="0" w:firstLine="735" w:firstLineChars="350"/>
        <w:textAlignment w:val="auto"/>
        <w:rPr>
          <w:rFonts w:hAnsi="宋体"/>
          <w:bCs/>
          <w:kern w:val="0"/>
          <w:szCs w:val="21"/>
        </w:rPr>
      </w:pPr>
      <w:r>
        <w:rPr>
          <w:rFonts w:hAnsi="宋体"/>
          <w:bCs/>
          <w:kern w:val="0"/>
          <w:szCs w:val="21"/>
        </w:rPr>
        <w:t>3. Grasp the key language points and grammatical structures in the text;</w:t>
      </w:r>
    </w:p>
    <w:p>
      <w:pPr>
        <w:pageBreakBefore w:val="0"/>
        <w:kinsoku/>
        <w:overflowPunct/>
        <w:topLinePunct w:val="0"/>
        <w:bidi w:val="0"/>
        <w:snapToGrid w:val="0"/>
        <w:spacing w:line="360" w:lineRule="auto"/>
        <w:ind w:left="708" w:leftChars="337" w:right="0" w:rightChars="0"/>
        <w:textAlignment w:val="auto"/>
        <w:rPr>
          <w:rFonts w:hAnsi="宋体"/>
          <w:bCs/>
          <w:kern w:val="0"/>
          <w:szCs w:val="21"/>
        </w:rPr>
      </w:pPr>
      <w:r>
        <w:rPr>
          <w:rFonts w:hAnsi="宋体"/>
          <w:bCs/>
          <w:kern w:val="0"/>
          <w:szCs w:val="21"/>
        </w:rPr>
        <w:t>4.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left="1365" w:leftChars="650" w:right="0" w:rightChars="0" w:firstLine="315" w:firstLineChars="150"/>
        <w:textAlignment w:val="auto"/>
        <w:rPr>
          <w:rFonts w:ascii="宋体" w:hAnsi="宋体"/>
          <w:bCs/>
        </w:rPr>
      </w:pPr>
      <w:r>
        <w:rPr>
          <w:rFonts w:hint="eastAsia"/>
          <w:szCs w:val="21"/>
        </w:rPr>
        <w:t>3</w:t>
      </w:r>
      <w:r>
        <w:rPr>
          <w:szCs w:val="21"/>
        </w:rPr>
        <w:t xml:space="preserve">. </w:t>
      </w:r>
      <w:r>
        <w:rPr>
          <w:rFonts w:hAnsi="宋体"/>
          <w:bCs/>
          <w:kern w:val="0"/>
          <w:szCs w:val="21"/>
        </w:rPr>
        <w:t>the style differences between narrative writing and expository writing</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852" w:leftChars="1" w:right="0" w:rightChars="0" w:hanging="850" w:hangingChars="403"/>
        <w:textAlignment w:val="auto"/>
      </w:pPr>
      <w:r>
        <w:rPr>
          <w:rFonts w:hint="eastAsia" w:ascii="宋体" w:hAnsi="宋体"/>
          <w:b/>
          <w:bCs/>
        </w:rPr>
        <w:t>内容：</w:t>
      </w:r>
      <w:r>
        <w:rPr>
          <w:rFonts w:ascii="宋体" w:hAnsi="宋体"/>
          <w:bCs/>
        </w:rPr>
        <w:t>1.</w:t>
      </w:r>
      <w:r>
        <w:t xml:space="preserve">Cultural background discussion; </w:t>
      </w:r>
    </w:p>
    <w:p>
      <w:pPr>
        <w:pageBreakBefore w:val="0"/>
        <w:widowControl/>
        <w:tabs>
          <w:tab w:val="left" w:pos="426"/>
        </w:tabs>
        <w:kinsoku/>
        <w:overflowPunct/>
        <w:topLinePunct w:val="0"/>
        <w:bidi w:val="0"/>
        <w:snapToGrid w:val="0"/>
        <w:spacing w:line="360" w:lineRule="auto"/>
        <w:ind w:left="709" w:leftChars="-117" w:right="0" w:rightChars="0" w:hanging="955" w:hangingChars="455"/>
        <w:jc w:val="left"/>
        <w:textAlignment w:val="auto"/>
      </w:pPr>
      <w:r>
        <w:t xml:space="preserve">                 2. Text structure analysis (introducing a topic, developing the topic with supporting details, drawing a conclusion);</w:t>
      </w:r>
    </w:p>
    <w:p>
      <w:pPr>
        <w:pageBreakBefore w:val="0"/>
        <w:widowControl/>
        <w:kinsoku/>
        <w:overflowPunct/>
        <w:topLinePunct w:val="0"/>
        <w:bidi w:val="0"/>
        <w:snapToGrid w:val="0"/>
        <w:spacing w:line="360" w:lineRule="auto"/>
        <w:ind w:left="630" w:leftChars="300" w:right="0" w:rightChars="0"/>
        <w:jc w:val="left"/>
        <w:textAlignment w:val="auto"/>
      </w:pPr>
      <w:r>
        <w:t xml:space="preserve">3. Key words and phrases study (basis, brief, competition, concept, contract, convey, ensure, hence, likely, sufficient, steady, tend, do without, fit into, lie in, put across, slow down, etc.); </w:t>
      </w:r>
    </w:p>
    <w:p>
      <w:pPr>
        <w:pageBreakBefore w:val="0"/>
        <w:widowControl/>
        <w:kinsoku/>
        <w:overflowPunct/>
        <w:topLinePunct w:val="0"/>
        <w:bidi w:val="0"/>
        <w:snapToGrid w:val="0"/>
        <w:spacing w:line="360" w:lineRule="auto"/>
        <w:ind w:right="0" w:rightChars="0" w:firstLine="630" w:firstLineChars="300"/>
        <w:jc w:val="left"/>
        <w:textAlignment w:val="auto"/>
      </w:pPr>
      <w:r>
        <w:t xml:space="preserve">4. Grammatical structure study (as many as, </w:t>
      </w:r>
      <w:r>
        <w:rPr>
          <w:color w:val="000000"/>
        </w:rPr>
        <w:t>as is shown</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w:t>
      </w:r>
      <w:r>
        <w:rPr>
          <w:color w:val="000000"/>
        </w:rPr>
        <w:t>strategy</w:t>
      </w:r>
      <w:r>
        <w:t xml:space="preserve"> study (</w:t>
      </w:r>
      <w:r>
        <w:rPr>
          <w:color w:val="000000"/>
        </w:rPr>
        <w:t>How to write an expository essay</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rFonts w:hint="eastAsia"/>
          <w:szCs w:val="21"/>
        </w:rPr>
        <w:t>the history</w:t>
      </w:r>
      <w:r>
        <w:rPr>
          <w:szCs w:val="21"/>
        </w:rPr>
        <w:t xml:space="preserve"> and development</w:t>
      </w:r>
      <w:r>
        <w:rPr>
          <w:rFonts w:hint="eastAsia"/>
          <w:szCs w:val="21"/>
        </w:rPr>
        <w:t xml:space="preserve"> of </w:t>
      </w:r>
      <w:r>
        <w:rPr>
          <w:szCs w:val="21"/>
        </w:rPr>
        <w:t>science</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different attitudes of the public toward science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07" w:leftChars="-1" w:right="0" w:rightChars="0" w:hanging="709" w:hangingChars="338"/>
        <w:textAlignment w:val="auto"/>
        <w:rPr>
          <w:rFonts w:hAnsi="宋体"/>
          <w:bCs/>
          <w:kern w:val="0"/>
          <w:szCs w:val="21"/>
        </w:rPr>
      </w:pPr>
      <w:r>
        <w:rPr>
          <w:bCs/>
        </w:rPr>
        <w:t xml:space="preserve">              熟练掌握：</w:t>
      </w:r>
      <w:r>
        <w:rPr>
          <w:rFonts w:hAnsi="宋体"/>
          <w:bCs/>
          <w:kern w:val="0"/>
          <w:szCs w:val="21"/>
        </w:rPr>
        <w:t xml:space="preserve">the style differences between narrative writing and expository writing, and how to express themselves orally on the theme of </w:t>
      </w:r>
      <w:r>
        <w:rPr>
          <w:rFonts w:hAnsi="宋体"/>
          <w:bCs/>
          <w:i/>
          <w:kern w:val="0"/>
          <w:szCs w:val="21"/>
        </w:rPr>
        <w:t>Understanding Science.</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hint="eastAsia" w:ascii="宋体" w:hAnsi="宋体"/>
          <w:szCs w:val="21"/>
        </w:rPr>
        <w:t>围绕单元主题，布置前置任务，营造单元主题学习语言环境：1</w:t>
      </w:r>
      <w:r>
        <w:rPr>
          <w:rFonts w:ascii="宋体" w:hAnsi="宋体"/>
          <w:szCs w:val="21"/>
        </w:rPr>
        <w:t>.围绕课前任务，组织学生进行小组讨论与交流、</w:t>
      </w:r>
      <w:r>
        <w:rPr>
          <w:rFonts w:hint="eastAsia" w:ascii="宋体" w:hAnsi="宋体"/>
          <w:szCs w:val="21"/>
        </w:rPr>
        <w:t>推选代表</w:t>
      </w:r>
      <w:r>
        <w:rPr>
          <w:rFonts w:ascii="宋体" w:hAnsi="宋体"/>
          <w:szCs w:val="21"/>
        </w:rPr>
        <w:t>发言</w:t>
      </w:r>
      <w:r>
        <w:rPr>
          <w:rFonts w:hint="eastAsia" w:ascii="宋体" w:hAnsi="宋体"/>
          <w:szCs w:val="21"/>
        </w:rPr>
        <w:t>，</w:t>
      </w:r>
      <w:r>
        <w:rPr>
          <w:rFonts w:ascii="宋体" w:hAnsi="宋体"/>
          <w:szCs w:val="21"/>
        </w:rPr>
        <w:t>引领学生进入思政学习语境。</w:t>
      </w:r>
      <w:r>
        <w:rPr>
          <w:rFonts w:hint="eastAsia" w:ascii="宋体" w:hAnsi="宋体"/>
          <w:szCs w:val="21"/>
        </w:rPr>
        <w:t>2</w:t>
      </w:r>
      <w:r>
        <w:rPr>
          <w:rFonts w:ascii="宋体" w:hAnsi="宋体"/>
          <w:szCs w:val="21"/>
        </w:rPr>
        <w:t>.阅读</w:t>
      </w:r>
      <w:r>
        <w:rPr>
          <w:rFonts w:hint="eastAsia" w:ascii="宋体" w:hAnsi="宋体"/>
          <w:szCs w:val="21"/>
        </w:rPr>
        <w:t>有关“</w:t>
      </w:r>
      <w:r>
        <w:rPr>
          <w:rFonts w:ascii="宋体" w:hAnsi="宋体"/>
          <w:szCs w:val="21"/>
        </w:rPr>
        <w:t>四大发明</w:t>
      </w:r>
      <w:r>
        <w:rPr>
          <w:rFonts w:hint="eastAsia" w:ascii="宋体" w:hAnsi="宋体"/>
          <w:szCs w:val="21"/>
        </w:rPr>
        <w:t>”</w:t>
      </w:r>
      <w:r>
        <w:rPr>
          <w:rFonts w:ascii="宋体" w:hAnsi="宋体"/>
          <w:szCs w:val="21"/>
        </w:rPr>
        <w:t>的相关文本、观看</w:t>
      </w:r>
      <w:r>
        <w:rPr>
          <w:szCs w:val="21"/>
        </w:rPr>
        <w:t>Top 10 inventions of all time</w:t>
      </w:r>
      <w:r>
        <w:rPr>
          <w:rFonts w:ascii="宋体" w:hAnsi="宋体"/>
          <w:szCs w:val="21"/>
        </w:rPr>
        <w:t>视频，引出科学创造</w:t>
      </w:r>
      <w:r>
        <w:rPr>
          <w:rFonts w:hint="eastAsia" w:ascii="宋体" w:hAnsi="宋体"/>
          <w:szCs w:val="21"/>
        </w:rPr>
        <w:t>对</w:t>
      </w:r>
      <w:r>
        <w:rPr>
          <w:rFonts w:ascii="宋体" w:hAnsi="宋体"/>
          <w:szCs w:val="21"/>
        </w:rPr>
        <w:t>人类生活影响的讨论。</w:t>
      </w:r>
      <w:r>
        <w:rPr>
          <w:rFonts w:hint="eastAsia" w:ascii="宋体" w:hAnsi="宋体"/>
          <w:szCs w:val="21"/>
        </w:rPr>
        <w:t>3</w:t>
      </w:r>
      <w:r>
        <w:rPr>
          <w:rFonts w:ascii="宋体" w:hAnsi="宋体"/>
          <w:szCs w:val="21"/>
        </w:rPr>
        <w:t>.开展批判性思维，以辩论或发言的形式表达对现代科学发展的两面性思考</w:t>
      </w:r>
      <w:r>
        <w:rPr>
          <w:rFonts w:hint="eastAsia" w:ascii="宋体" w:hAnsi="宋体"/>
          <w:szCs w:val="21"/>
        </w:rPr>
        <w:t>,引入霍金的观点，导入课文主题</w:t>
      </w:r>
      <w:r>
        <w:rPr>
          <w:rFonts w:hint="eastAsia" w:asciiTheme="majorEastAsia" w:hAnsiTheme="majorEastAsia" w:eastAsiaTheme="majorEastAsia"/>
          <w:szCs w:val="21"/>
        </w:rPr>
        <w:t>；</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Calibri" w:hAnsi="Calibri"/>
          <w:b/>
          <w:bCs/>
          <w:szCs w:val="22"/>
        </w:rPr>
        <w:t>课中：</w:t>
      </w:r>
      <w:r>
        <w:rPr>
          <w:rFonts w:hint="eastAsia" w:ascii="宋体" w:hAnsi="宋体"/>
          <w:color w:val="000000" w:themeColor="text1"/>
          <w:szCs w:val="22"/>
          <w14:textFill>
            <w14:solidFill>
              <w14:schemeClr w14:val="tx1"/>
            </w14:solidFill>
          </w14:textFill>
        </w:rPr>
        <w:t>学习资源为课文，课堂活动包括教师提问、导读、总结及学生思考、小组讨论、发言等。通过</w:t>
      </w:r>
      <w:r>
        <w:rPr>
          <w:rFonts w:hint="eastAsia" w:ascii="宋体" w:hAnsi="宋体"/>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science</w:t>
      </w:r>
      <w:r>
        <w:rPr>
          <w:rFonts w:hint="eastAsia" w:ascii="宋体" w:hAnsi="宋体"/>
          <w:bCs/>
          <w:color w:val="000000" w:themeColor="text1"/>
          <w:szCs w:val="22"/>
          <w14:textFill>
            <w14:solidFill>
              <w14:schemeClr w14:val="tx1"/>
            </w14:solidFill>
          </w14:textFill>
        </w:rPr>
        <w:t>的相关知识，完成填空小练习；组织学生</w:t>
      </w:r>
      <w:r>
        <w:rPr>
          <w:rFonts w:ascii="宋体" w:hAnsi="宋体"/>
          <w:szCs w:val="21"/>
        </w:rPr>
        <w:t>观看视频(</w:t>
      </w:r>
      <w:r>
        <w:rPr>
          <w:rFonts w:hint="eastAsia" w:ascii="宋体" w:hAnsi="宋体"/>
          <w:szCs w:val="21"/>
        </w:rPr>
        <w:t>霍金微传记)、</w:t>
      </w:r>
      <w:r>
        <w:rPr>
          <w:rFonts w:ascii="宋体" w:hAnsi="宋体"/>
          <w:szCs w:val="21"/>
        </w:rPr>
        <w:t>阅读</w:t>
      </w:r>
      <w:r>
        <w:rPr>
          <w:rFonts w:hint="eastAsia" w:ascii="宋体" w:hAnsi="宋体"/>
          <w:szCs w:val="21"/>
        </w:rPr>
        <w:t>文本(霍金简单介绍</w:t>
      </w:r>
      <w:r>
        <w:rPr>
          <w:rFonts w:ascii="宋体" w:hAnsi="宋体"/>
          <w:szCs w:val="21"/>
        </w:rPr>
        <w:t>)</w:t>
      </w:r>
      <w:r>
        <w:rPr>
          <w:rFonts w:hint="eastAsia" w:ascii="宋体" w:hAnsi="宋体"/>
          <w:szCs w:val="21"/>
        </w:rPr>
        <w:t>、（总统自由勋章颁奖词聆听）</w:t>
      </w:r>
      <w:r>
        <w:rPr>
          <w:rFonts w:ascii="宋体" w:hAnsi="宋体"/>
          <w:szCs w:val="21"/>
        </w:rPr>
        <w:t>—了解霍金及其对科学的贡献和人格魅力；</w:t>
      </w:r>
      <w:r>
        <w:rPr>
          <w:rFonts w:hint="eastAsia" w:ascii="宋体" w:hAnsi="宋体"/>
          <w:szCs w:val="21"/>
        </w:rPr>
        <w:t>在文本分析过程中提炼公众科学观和霍金对科学发展的展望。</w:t>
      </w:r>
      <w:r>
        <w:rPr>
          <w:rFonts w:ascii="宋体" w:hAnsi="宋体"/>
          <w:szCs w:val="21"/>
        </w:rPr>
        <w:t>通过微课</w:t>
      </w:r>
      <w:r>
        <w:rPr>
          <w:rFonts w:hint="eastAsia" w:ascii="宋体" w:hAnsi="宋体"/>
          <w:szCs w:val="21"/>
        </w:rPr>
        <w:t>（</w:t>
      </w:r>
      <w:r>
        <w:rPr>
          <w:szCs w:val="21"/>
        </w:rPr>
        <w:t>What is science?</w:t>
      </w:r>
      <w:r>
        <w:rPr>
          <w:rFonts w:hint="eastAsia" w:ascii="宋体" w:hAnsi="宋体"/>
          <w:szCs w:val="21"/>
        </w:rPr>
        <w:t>）</w:t>
      </w:r>
      <w:r>
        <w:rPr>
          <w:rFonts w:ascii="宋体" w:hAnsi="宋体"/>
          <w:szCs w:val="21"/>
        </w:rPr>
        <w:t>引导学生思考科学的意义和目的、科学</w:t>
      </w:r>
      <w:r>
        <w:rPr>
          <w:rFonts w:hint="eastAsia" w:ascii="宋体" w:hAnsi="宋体"/>
          <w:szCs w:val="21"/>
        </w:rPr>
        <w:t>发展</w:t>
      </w:r>
      <w:r>
        <w:rPr>
          <w:rFonts w:ascii="宋体" w:hAnsi="宋体"/>
          <w:szCs w:val="21"/>
        </w:rPr>
        <w:t>与构建人类命运共同体的关系、中国对世界科学发展的贡献等</w:t>
      </w:r>
      <w:r>
        <w:rPr>
          <w:rFonts w:hint="eastAsia" w:ascii="宋体" w:hAnsi="宋体"/>
          <w:szCs w:val="21"/>
        </w:rPr>
        <w:t>；</w:t>
      </w:r>
      <w:r>
        <w:rPr>
          <w:rFonts w:ascii="宋体" w:hAnsi="宋体"/>
          <w:szCs w:val="21"/>
        </w:rPr>
        <w:t>结合课文内容</w:t>
      </w:r>
      <w:r>
        <w:rPr>
          <w:rFonts w:hint="eastAsia" w:ascii="宋体" w:hAnsi="宋体"/>
          <w:szCs w:val="21"/>
        </w:rPr>
        <w:t>、霍金</w:t>
      </w:r>
      <w:r>
        <w:rPr>
          <w:rFonts w:ascii="宋体" w:hAnsi="宋体"/>
          <w:szCs w:val="21"/>
        </w:rPr>
        <w:t>观点</w:t>
      </w:r>
      <w:r>
        <w:rPr>
          <w:rFonts w:hint="eastAsia" w:ascii="宋体" w:hAnsi="宋体"/>
          <w:szCs w:val="21"/>
        </w:rPr>
        <w:t>和当前新冠疫情鼓励学生发表评论，就科技发展速度、永续发展问题分享小组成员观点。</w:t>
      </w:r>
    </w:p>
    <w:p>
      <w:pPr>
        <w:pageBreakBefore w:val="0"/>
        <w:widowControl/>
        <w:kinsoku/>
        <w:overflowPunct/>
        <w:topLinePunct w:val="0"/>
        <w:bidi w:val="0"/>
        <w:snapToGrid w:val="0"/>
        <w:spacing w:line="360" w:lineRule="auto"/>
        <w:ind w:right="0" w:rightChars="0"/>
        <w:jc w:val="left"/>
        <w:textAlignment w:val="auto"/>
        <w:rPr>
          <w:rFonts w:ascii="Calibri" w:hAnsi="Calibri"/>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进行知识和能力的巩固与加强，开展线上线下单元测试，同时提供补充阅读的文章和视频，并</w:t>
      </w:r>
      <w:r>
        <w:rPr>
          <w:rFonts w:hint="eastAsia" w:ascii="Calibri" w:hAnsi="Calibri"/>
          <w:szCs w:val="22"/>
        </w:rPr>
        <w:t>完成拓展资源内微课（</w:t>
      </w:r>
      <w:r>
        <w:rPr>
          <w:szCs w:val="21"/>
        </w:rPr>
        <w:t>Popularization of Science</w:t>
      </w:r>
      <w:r>
        <w:rPr>
          <w:rFonts w:hint="eastAsia" w:ascii="宋体" w:hAnsi="宋体"/>
          <w:szCs w:val="21"/>
        </w:rPr>
        <w:t>）</w:t>
      </w:r>
      <w:r>
        <w:rPr>
          <w:rFonts w:hint="eastAsia" w:ascii="Calibri" w:hAnsi="Calibri"/>
          <w:szCs w:val="22"/>
        </w:rPr>
        <w:t>的学习及小组合作项目，讨论撰写报告；完成拓展资源</w:t>
      </w:r>
      <w:r>
        <w:rPr>
          <w:szCs w:val="22"/>
        </w:rPr>
        <w:t>PPＴ</w:t>
      </w:r>
      <w:r>
        <w:rPr>
          <w:rFonts w:hint="eastAsia" w:ascii="Calibri" w:hAnsi="Calibri"/>
          <w:szCs w:val="22"/>
        </w:rPr>
        <w:t>内的词汇、翻译练习。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rFonts w:hAnsi="宋体"/>
                <w:b/>
                <w:bCs/>
                <w:kern w:val="0"/>
              </w:rPr>
              <w:t>T</w:t>
            </w:r>
            <w:r>
              <w:rPr>
                <w:rFonts w:hint="eastAsia" w:hAnsi="宋体"/>
                <w:b/>
                <w:bCs/>
                <w:kern w:val="0"/>
              </w:rPr>
              <w:t>he</w:t>
            </w:r>
            <w:r>
              <w:rPr>
                <w:rFonts w:hAnsi="宋体"/>
                <w:b/>
                <w:bCs/>
                <w:kern w:val="0"/>
              </w:rPr>
              <w:t xml:space="preserve"> American Dream</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4  </w:t>
      </w:r>
      <w:r>
        <w:rPr>
          <w:rFonts w:hAnsi="宋体"/>
          <w:b/>
          <w:bCs/>
          <w:kern w:val="0"/>
        </w:rPr>
        <w:t>T</w:t>
      </w:r>
      <w:r>
        <w:rPr>
          <w:rFonts w:hint="eastAsia" w:hAnsi="宋体"/>
          <w:b/>
          <w:bCs/>
          <w:kern w:val="0"/>
        </w:rPr>
        <w:t>he</w:t>
      </w:r>
      <w:r>
        <w:rPr>
          <w:rFonts w:hAnsi="宋体"/>
          <w:b/>
          <w:bCs/>
          <w:kern w:val="0"/>
        </w:rPr>
        <w:t xml:space="preserve"> American Dream</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1. Understand the main idea (Tony Trivisonno realized his American Dream through his own efforts) and structure of the text (one part telling the story of Tony’s life and the other giving the author</w:t>
      </w:r>
      <w:r>
        <w:rPr>
          <w:bCs/>
          <w:kern w:val="0"/>
          <w:szCs w:val="21"/>
        </w:rPr>
        <w:t>’</w:t>
      </w:r>
      <w:r>
        <w:rPr>
          <w:rFonts w:hAnsi="宋体"/>
          <w:bCs/>
          <w:kern w:val="0"/>
          <w:szCs w:val="21"/>
        </w:rPr>
        <w:t>s comments on it);</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2. Learn to describe a person by his/her characteristic features, together with supporting details which demonstrate the features;</w:t>
      </w:r>
    </w:p>
    <w:p>
      <w:pPr>
        <w:pageBreakBefore w:val="0"/>
        <w:kinsoku/>
        <w:overflowPunct/>
        <w:topLinePunct w:val="0"/>
        <w:bidi w:val="0"/>
        <w:snapToGrid w:val="0"/>
        <w:spacing w:line="360" w:lineRule="auto"/>
        <w:ind w:left="210" w:leftChars="100" w:right="0" w:rightChars="0" w:firstLine="840" w:firstLineChars="400"/>
        <w:textAlignment w:val="auto"/>
        <w:rPr>
          <w:rFonts w:hAnsi="宋体"/>
          <w:bCs/>
          <w:kern w:val="0"/>
          <w:szCs w:val="21"/>
        </w:rPr>
      </w:pPr>
      <w:r>
        <w:rPr>
          <w:rFonts w:hAnsi="宋体"/>
          <w:bCs/>
          <w:kern w:val="0"/>
          <w:szCs w:val="21"/>
        </w:rPr>
        <w:t>3. Grasp the key language points in the text and learn how to use them in the context;</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4.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right="0" w:rightChars="0" w:firstLine="1680" w:firstLineChars="80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rFonts w:ascii="宋体" w:hAnsi="宋体"/>
          <w:bCs/>
        </w:rPr>
      </w:pPr>
      <w:r>
        <w:rPr>
          <w:rFonts w:hint="eastAsia"/>
          <w:szCs w:val="21"/>
        </w:rPr>
        <w:t>3</w:t>
      </w:r>
      <w:r>
        <w:rPr>
          <w:szCs w:val="21"/>
        </w:rPr>
        <w:t xml:space="preserve">. the </w:t>
      </w:r>
      <w:r>
        <w:rPr>
          <w:rFonts w:hAnsi="宋体"/>
          <w:bCs/>
          <w:kern w:val="0"/>
          <w:szCs w:val="21"/>
        </w:rPr>
        <w:t>description of a person by his/her characteristic features, together with supporting details which demonstrate the features</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ascii="宋体" w:hAnsi="宋体"/>
          <w:bCs/>
        </w:rPr>
        <w:t>1.</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structure analysis (</w:t>
      </w:r>
      <w:r>
        <w:rPr>
          <w:rFonts w:hAnsi="宋体"/>
          <w:bCs/>
          <w:kern w:val="0"/>
          <w:szCs w:val="21"/>
        </w:rPr>
        <w:t>one part telling the story of Tony</w:t>
      </w:r>
      <w:r>
        <w:rPr>
          <w:bCs/>
          <w:kern w:val="0"/>
          <w:szCs w:val="21"/>
        </w:rPr>
        <w:t>’</w:t>
      </w:r>
      <w:r>
        <w:rPr>
          <w:rFonts w:hAnsi="宋体"/>
          <w:bCs/>
          <w:kern w:val="0"/>
          <w:szCs w:val="21"/>
        </w:rPr>
        <w:t>s life and the other giving the author</w:t>
      </w:r>
      <w:r>
        <w:rPr>
          <w:bCs/>
          <w:kern w:val="0"/>
          <w:szCs w:val="21"/>
        </w:rPr>
        <w:t>’</w:t>
      </w:r>
      <w:r>
        <w:rPr>
          <w:rFonts w:hAnsi="宋体"/>
          <w:bCs/>
          <w:kern w:val="0"/>
          <w:szCs w:val="21"/>
        </w:rPr>
        <w:t>s comments on it</w:t>
      </w:r>
      <w:r>
        <w:t>);</w:t>
      </w:r>
    </w:p>
    <w:p>
      <w:pPr>
        <w:pageBreakBefore w:val="0"/>
        <w:widowControl/>
        <w:kinsoku/>
        <w:overflowPunct/>
        <w:topLinePunct w:val="0"/>
        <w:bidi w:val="0"/>
        <w:snapToGrid w:val="0"/>
        <w:spacing w:line="360" w:lineRule="auto"/>
        <w:ind w:left="630" w:leftChars="300" w:right="0" w:rightChars="0"/>
        <w:textAlignment w:val="auto"/>
      </w:pPr>
      <w:r>
        <w:t xml:space="preserve">3. Key words and phrases study (assume, balance, capacity, diet, giant, handle, property, loan, skilled, sponsor, call on, for sale, pass away, turn away, turn down, work out, etc.). </w:t>
      </w:r>
    </w:p>
    <w:p>
      <w:pPr>
        <w:pageBreakBefore w:val="0"/>
        <w:widowControl/>
        <w:kinsoku/>
        <w:overflowPunct/>
        <w:topLinePunct w:val="0"/>
        <w:bidi w:val="0"/>
        <w:snapToGrid w:val="0"/>
        <w:spacing w:line="360" w:lineRule="auto"/>
        <w:ind w:left="852" w:leftChars="1" w:right="0" w:rightChars="0" w:hanging="850" w:hangingChars="403"/>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American Dream</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difference between American Dream and Chinese Dream</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812" w:leftChars="-1" w:right="0" w:rightChars="0" w:hanging="814" w:hangingChars="388"/>
        <w:textAlignment w:val="auto"/>
        <w:rPr>
          <w:rFonts w:hAnsi="宋体"/>
          <w:bCs/>
          <w:kern w:val="0"/>
          <w:szCs w:val="21"/>
        </w:rPr>
      </w:pPr>
      <w:r>
        <w:rPr>
          <w:bCs/>
        </w:rPr>
        <w:t xml:space="preserve">               熟练掌握：</w:t>
      </w:r>
      <w:r>
        <w:rPr>
          <w:rFonts w:hAnsi="宋体"/>
          <w:bCs/>
          <w:kern w:val="0"/>
          <w:szCs w:val="21"/>
        </w:rPr>
        <w:t xml:space="preserve">the way to describe a person by his/her characteristic features, and to express themselves orally on the theme of </w:t>
      </w:r>
      <w:r>
        <w:rPr>
          <w:rFonts w:hAnsi="宋体"/>
          <w:bCs/>
          <w:i/>
          <w:kern w:val="0"/>
          <w:szCs w:val="21"/>
        </w:rPr>
        <w:t>The American Dream.</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0D0D0D" w:themeColor="text1" w:themeTint="F2"/>
          <w:szCs w:val="21"/>
          <w14:textFill>
            <w14:solidFill>
              <w14:schemeClr w14:val="tx1">
                <w14:lumMod w14:val="95000"/>
                <w14:lumOff w14:val="5000"/>
              </w14:schemeClr>
            </w14:solidFill>
          </w14:textFill>
        </w:rPr>
      </w:pPr>
      <w:r>
        <w:rPr>
          <w:rFonts w:hint="eastAsia" w:ascii="宋体" w:hAnsi="宋体"/>
          <w:b/>
          <w:bCs/>
        </w:rPr>
        <w:t>课前：</w:t>
      </w:r>
      <w:r>
        <w:rPr>
          <w:rFonts w:hint="eastAsia" w:ascii="宋体" w:hAnsi="宋体"/>
          <w:szCs w:val="21"/>
        </w:rPr>
        <w:t>围绕单元主题，布置前置任务，营造单元主题学习语言环境：</w:t>
      </w:r>
      <w:r>
        <w:rPr>
          <w:rFonts w:hint="eastAsia" w:ascii="宋体" w:hAnsi="宋体" w:cs="楷体"/>
          <w:szCs w:val="21"/>
        </w:rPr>
        <w:t>学生了解有关美国西进运动的背景知识和一些努力实现美国梦的代表人物的故事，观看视频</w:t>
      </w:r>
      <w:r>
        <w:rPr>
          <w:szCs w:val="21"/>
        </w:rPr>
        <w:t>The Chinese Dream in America，同时阅读The Chinese Dream in Western Reality、Making Chinese Dream a Reality、The Audacity of Hope</w:t>
      </w:r>
      <w:r>
        <w:rPr>
          <w:rFonts w:hint="eastAsia" w:ascii="宋体" w:hAnsi="宋体" w:cs="楷体"/>
          <w:szCs w:val="21"/>
        </w:rPr>
        <w:t>等文章，结合美国梦的演变过程，深入学习中国梦的内涵，领会新时代社会主义核心价值观的要义，增强民族自豪感和使命感；思考并形成自己的理解及感悟，做好课堂讨论及发言的准备</w:t>
      </w:r>
      <w:r>
        <w:rPr>
          <w:rFonts w:hint="eastAsia" w:asciiTheme="majorEastAsia" w:hAnsiTheme="majorEastAsia" w:eastAsiaTheme="majorEastAsia"/>
          <w:szCs w:val="21"/>
        </w:rPr>
        <w:t>；</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iCs/>
          <w:color w:val="000000" w:themeColor="text1"/>
          <w:szCs w:val="21"/>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w:t>
      </w:r>
      <w:r>
        <w:rPr>
          <w:rFonts w:hint="eastAsia" w:ascii="宋体" w:hAnsi="宋体" w:cs="楷体"/>
          <w:szCs w:val="21"/>
        </w:rPr>
        <w:t>通过</w:t>
      </w:r>
      <w:r>
        <w:rPr>
          <w:rFonts w:hint="eastAsia"/>
          <w:szCs w:val="21"/>
        </w:rPr>
        <w:t>观看微课，</w:t>
      </w:r>
      <w:r>
        <w:rPr>
          <w:rFonts w:hint="eastAsia" w:ascii="宋体" w:hAnsi="宋体" w:cs="楷体"/>
          <w:bCs/>
          <w:szCs w:val="21"/>
        </w:rPr>
        <w:t>聆</w:t>
      </w:r>
      <w:r>
        <w:rPr>
          <w:rFonts w:hint="eastAsia" w:ascii="宋体" w:hAnsi="宋体" w:cs="楷体"/>
          <w:szCs w:val="21"/>
        </w:rPr>
        <w:t>听关于美国梦的音频、歌曲</w:t>
      </w:r>
      <w:r>
        <w:rPr>
          <w:rFonts w:hint="eastAsia" w:ascii="宋体" w:hAnsi="宋体" w:cs="楷体"/>
          <w:b/>
          <w:bCs/>
          <w:szCs w:val="21"/>
        </w:rPr>
        <w:t>，</w:t>
      </w:r>
      <w:r>
        <w:rPr>
          <w:rFonts w:hint="eastAsia"/>
          <w:szCs w:val="21"/>
        </w:rPr>
        <w:t>阅读有关美国梦的文章及书籍，</w:t>
      </w:r>
      <w:r>
        <w:rPr>
          <w:rFonts w:hint="eastAsia" w:ascii="宋体" w:hAnsi="宋体" w:cs="楷体"/>
          <w:szCs w:val="21"/>
        </w:rPr>
        <w:t>结合对</w:t>
      </w:r>
      <w:r>
        <w:rPr>
          <w:szCs w:val="21"/>
        </w:rPr>
        <w:t>Text A</w:t>
      </w:r>
      <w:r>
        <w:rPr>
          <w:rFonts w:hint="eastAsia" w:ascii="宋体" w:hAnsi="宋体" w:cs="楷体"/>
          <w:szCs w:val="21"/>
        </w:rPr>
        <w:t>课文中主人公</w:t>
      </w:r>
      <w:r>
        <w:rPr>
          <w:szCs w:val="21"/>
        </w:rPr>
        <w:t>Tony</w:t>
      </w:r>
      <w:r>
        <w:rPr>
          <w:rFonts w:hint="eastAsia" w:ascii="宋体" w:hAnsi="宋体" w:cs="楷体"/>
          <w:szCs w:val="21"/>
        </w:rPr>
        <w:t>如何实现其美国梦的分析，完成复合式听写、判断题和回答问题、匹配题等练习，定义美国梦；</w:t>
      </w:r>
      <w:r>
        <w:rPr>
          <w:rFonts w:hint="eastAsia"/>
          <w:iCs/>
          <w:color w:val="000000" w:themeColor="text1"/>
          <w:szCs w:val="21"/>
          <w14:textFill>
            <w14:solidFill>
              <w14:schemeClr w14:val="tx1"/>
            </w14:solidFill>
          </w14:textFill>
        </w:rPr>
        <w:t>提出如下两个问题，</w:t>
      </w:r>
      <w:r>
        <w:rPr>
          <w:rFonts w:hint="eastAsia" w:ascii="宋体" w:hAnsi="宋体" w:cs="楷体"/>
          <w:iCs/>
          <w:color w:val="000000" w:themeColor="text1"/>
          <w:szCs w:val="21"/>
          <w14:textFill>
            <w14:solidFill>
              <w14:schemeClr w14:val="tx1"/>
            </w14:solidFill>
          </w14:textFill>
        </w:rPr>
        <w:t>进行</w:t>
      </w:r>
      <w:r>
        <w:rPr>
          <w:iCs/>
          <w:color w:val="000000" w:themeColor="text1"/>
          <w:szCs w:val="21"/>
          <w14:textFill>
            <w14:solidFill>
              <w14:schemeClr w14:val="tx1"/>
            </w14:solidFill>
          </w14:textFill>
        </w:rPr>
        <w:t>pair work</w:t>
      </w:r>
      <w:r>
        <w:rPr>
          <w:rFonts w:hint="eastAsia" w:ascii="宋体" w:hAnsi="宋体" w:cs="楷体"/>
          <w:iCs/>
          <w:color w:val="000000" w:themeColor="text1"/>
          <w:szCs w:val="21"/>
          <w14:textFill>
            <w14:solidFill>
              <w14:schemeClr w14:val="tx1"/>
            </w14:solidFill>
          </w14:textFill>
        </w:rPr>
        <w:t>，要求结合课堂上列举的历史事件、名人故事、文学及影视作品，分析美国梦的积极性与局限性，交流看法并选出小组代表，总结发言。</w:t>
      </w:r>
    </w:p>
    <w:p>
      <w:pPr>
        <w:pageBreakBefore w:val="0"/>
        <w:kinsoku/>
        <w:overflowPunct/>
        <w:topLinePunct w:val="0"/>
        <w:bidi w:val="0"/>
        <w:snapToGrid w:val="0"/>
        <w:spacing w:line="360" w:lineRule="auto"/>
        <w:ind w:right="0" w:rightChars="0"/>
        <w:textAlignment w:val="auto"/>
        <w:rPr>
          <w:szCs w:val="21"/>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rFonts w:hint="eastAsia"/>
          <w:szCs w:val="21"/>
        </w:rPr>
        <w:t>观看TED励志演讲Dream，结合自己的专业发展，思考如何将家国情怀融入自己的梦想，做新时代的追梦人，撰写主题为</w:t>
      </w:r>
      <w:r>
        <w:rPr>
          <w:rFonts w:hint="eastAsia" w:ascii="宋体" w:hAnsi="宋体" w:cs="楷体"/>
          <w:szCs w:val="21"/>
        </w:rPr>
        <w:t>“新时代大学生在当前形势下实现自己的中国梦所面临的挑战及应对措施”的个人总结并</w:t>
      </w:r>
      <w:r>
        <w:rPr>
          <w:rFonts w:hint="eastAsia"/>
          <w:szCs w:val="21"/>
        </w:rPr>
        <w:t>提交。</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rFonts w:hAnsi="宋体"/>
                <w:b/>
                <w:bCs/>
                <w:kern w:val="0"/>
              </w:rPr>
              <w:t>Work to Live or Live to Work</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rFonts w:hAnsi="宋体"/>
          <w:b/>
          <w:bCs/>
          <w:kern w:val="0"/>
        </w:rPr>
        <w:t>Work to Live or Live to Work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1. Grasp the main idea (the author tries to define a typical workaholic in the American corporate world with the story of Phil) and structure of the text;</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2. Appreciate the writing strategy and style demonstrated in Text A (to set the tone of irony by choice of words, selection of details, use of quotation marks, etc.);</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3. Grasp the key language points in the text and learn how to use them in the context;</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4. Understand the cultural background related to the content;</w:t>
      </w:r>
    </w:p>
    <w:p>
      <w:pPr>
        <w:pageBreakBefore w:val="0"/>
        <w:kinsoku/>
        <w:overflowPunct/>
        <w:topLinePunct w:val="0"/>
        <w:bidi w:val="0"/>
        <w:snapToGrid w:val="0"/>
        <w:spacing w:line="360" w:lineRule="auto"/>
        <w:ind w:left="1396" w:leftChars="565" w:right="0" w:rightChars="0" w:hanging="210" w:hangingChars="100"/>
        <w:textAlignment w:val="auto"/>
        <w:rPr>
          <w:rFonts w:hAnsi="宋体"/>
          <w:bCs/>
          <w:kern w:val="0"/>
          <w:szCs w:val="21"/>
        </w:rPr>
      </w:pPr>
      <w:r>
        <w:rPr>
          <w:rFonts w:hAnsi="宋体"/>
          <w:bCs/>
          <w:kern w:val="0"/>
          <w:szCs w:val="21"/>
        </w:rPr>
        <w:t>5.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 xml:space="preserve">1. </w:t>
      </w:r>
      <w:r>
        <w:rPr>
          <w:rFonts w:hint="eastAsia"/>
          <w:szCs w:val="21"/>
        </w:rPr>
        <w:t>T</w:t>
      </w:r>
      <w:r>
        <w:rPr>
          <w:szCs w:val="21"/>
        </w:rPr>
        <w: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 xml:space="preserve">2. </w:t>
      </w:r>
      <w:r>
        <w:rPr>
          <w:rFonts w:hint="eastAsia"/>
          <w:szCs w:val="21"/>
        </w:rPr>
        <w:t>T</w:t>
      </w:r>
      <w:r>
        <w:rPr>
          <w:szCs w:val="21"/>
        </w:rPr>
        <w:t>he language points in the text;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w:t>
      </w:r>
      <w:r>
        <w:rPr>
          <w:iCs/>
        </w:rPr>
        <w:t>c</w:t>
      </w:r>
      <w:r>
        <w:t>ture analysis (</w:t>
      </w:r>
      <w:r>
        <w:rPr>
          <w:rFonts w:hAnsi="宋体"/>
          <w:bCs/>
          <w:kern w:val="0"/>
          <w:szCs w:val="21"/>
        </w:rPr>
        <w:t>the beginning and conclusion of the text</w:t>
      </w:r>
      <w:r>
        <w:t>);</w:t>
      </w:r>
    </w:p>
    <w:p>
      <w:pPr>
        <w:pageBreakBefore w:val="0"/>
        <w:widowControl/>
        <w:kinsoku/>
        <w:overflowPunct/>
        <w:topLinePunct w:val="0"/>
        <w:bidi w:val="0"/>
        <w:snapToGrid w:val="0"/>
        <w:spacing w:line="360" w:lineRule="auto"/>
        <w:ind w:left="707" w:leftChars="-136" w:right="0" w:rightChars="0" w:hanging="993" w:hangingChars="473"/>
        <w:textAlignment w:val="auto"/>
      </w:pPr>
      <w:r>
        <w:t xml:space="preserve">                 3. Key words and phrases study (acquaintance, classic, compete, embarrass, executive, favorite, inquiry, instantly, option, replace, retire, stock, survive, ask around, care for, die of, grab at, pick out, straighten out, etc.). </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the purpose of your life</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rFonts w:hint="eastAsia"/>
          <w:bCs/>
        </w:rPr>
        <w:t>t</w:t>
      </w:r>
      <w:r>
        <w:rPr>
          <w:bCs/>
        </w:rPr>
        <w:t xml:space="preserve">he way to </w:t>
      </w:r>
      <w:r>
        <w:rPr>
          <w:rFonts w:hint="eastAsia"/>
          <w:szCs w:val="21"/>
        </w:rPr>
        <w:t>maintain a proper work-life balance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w:t>
      </w:r>
      <w:r>
        <w:rPr>
          <w:rFonts w:hAnsi="宋体"/>
          <w:bCs/>
          <w:kern w:val="0"/>
          <w:szCs w:val="21"/>
        </w:rPr>
        <w:t xml:space="preserve">how to begin and conclude your writing, and the oral expression on the theme of </w:t>
      </w:r>
      <w:r>
        <w:rPr>
          <w:rFonts w:hAnsi="宋体"/>
          <w:bCs/>
          <w:i/>
          <w:kern w:val="0"/>
          <w:szCs w:val="21"/>
        </w:rPr>
        <w:t>Work to Live or Live to Work</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Calibri" w:hAnsi="Calibri"/>
          <w:szCs w:val="22"/>
        </w:rPr>
      </w:pPr>
      <w:r>
        <w:rPr>
          <w:rFonts w:hint="eastAsia" w:ascii="宋体" w:hAnsi="宋体"/>
          <w:b/>
          <w:bCs/>
        </w:rPr>
        <w:t>课前：</w:t>
      </w:r>
      <w:r>
        <w:rPr>
          <w:rFonts w:hint="eastAsia" w:ascii="宋体" w:hAnsi="宋体"/>
          <w:szCs w:val="21"/>
        </w:rPr>
        <w:t>围绕单元主题，布置前置任务，营造单元主题学习语言环境：(</w:t>
      </w:r>
      <w:r>
        <w:rPr>
          <w:rFonts w:ascii="宋体" w:hAnsi="宋体"/>
          <w:szCs w:val="21"/>
        </w:rPr>
        <w:t>1)</w:t>
      </w:r>
      <w:r>
        <w:rPr>
          <w:rFonts w:eastAsiaTheme="majorEastAsia"/>
          <w:szCs w:val="21"/>
        </w:rPr>
        <w:t>Why do people work?</w:t>
      </w:r>
      <w:r>
        <w:rPr>
          <w:rFonts w:hint="eastAsia" w:eastAsiaTheme="majorEastAsia"/>
          <w:szCs w:val="21"/>
        </w:rPr>
        <w:t xml:space="preserve"> </w:t>
      </w:r>
      <w:r>
        <w:rPr>
          <w:rFonts w:hint="eastAsia" w:asciiTheme="majorEastAsia" w:hAnsiTheme="majorEastAsia" w:eastAsiaTheme="majorEastAsia"/>
          <w:szCs w:val="21"/>
        </w:rPr>
        <w:t>让同学们阅读关于工作的名言名句，并探讨对工作的不同态度，引导学生进行头脑风暴，思考工作的价值；同时，通过观看视频</w:t>
      </w:r>
      <w:r>
        <w:rPr>
          <w:rFonts w:hint="eastAsia" w:eastAsiaTheme="majorEastAsia"/>
          <w:szCs w:val="21"/>
        </w:rPr>
        <w:t>深入</w:t>
      </w:r>
      <w:r>
        <w:rPr>
          <w:rFonts w:hint="eastAsia" w:asciiTheme="majorEastAsia" w:hAnsiTheme="majorEastAsia" w:eastAsiaTheme="majorEastAsia"/>
          <w:szCs w:val="21"/>
        </w:rPr>
        <w:t>理解并概括工作的价值和意义。（2）</w:t>
      </w:r>
      <w:r>
        <w:rPr>
          <w:rFonts w:eastAsiaTheme="majorEastAsia"/>
          <w:szCs w:val="21"/>
        </w:rPr>
        <w:t>Why do Chinese people work hard?</w:t>
      </w:r>
      <w:r>
        <w:rPr>
          <w:rFonts w:hint="eastAsia" w:eastAsiaTheme="majorEastAsia"/>
          <w:szCs w:val="21"/>
        </w:rPr>
        <w:t xml:space="preserve"> 中国被认为是世界上最勤劳的民族，让同学们思考中国人为什么如此勤劳，引导同学们热爱中国传统文化，以劳模为荣，为实现中华民族伟大复兴做出应有的贡献；同时，引导学生思考劳模和工作狂的不同点，帮助学生树立正确的职业观。</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学习资源为课文，课堂活动包括教师提问、导读、总结及学生思考、小组讨论、发言等。课堂互动</w:t>
      </w:r>
      <w:r>
        <w:rPr>
          <w:rFonts w:hint="eastAsia" w:ascii="Calibri" w:hAnsi="Calibri"/>
          <w:color w:val="000000" w:themeColor="text1"/>
          <w:szCs w:val="22"/>
          <w14:textFill>
            <w14:solidFill>
              <w14:schemeClr w14:val="tx1"/>
            </w14:solidFill>
          </w14:textFill>
        </w:rPr>
        <w:t>练习设计：</w:t>
      </w:r>
    </w:p>
    <w:p>
      <w:pPr>
        <w:pageBreakBefore w:val="0"/>
        <w:widowControl/>
        <w:kinsoku/>
        <w:overflowPunct/>
        <w:topLinePunct w:val="0"/>
        <w:bidi w:val="0"/>
        <w:snapToGrid w:val="0"/>
        <w:spacing w:line="360" w:lineRule="auto"/>
        <w:ind w:right="0" w:rightChars="0"/>
        <w:textAlignment w:val="auto"/>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 xml:space="preserve">① </w:t>
      </w:r>
      <w:r>
        <w:rPr>
          <w:color w:val="000000" w:themeColor="text1"/>
          <w:szCs w:val="22"/>
          <w14:textFill>
            <w14:solidFill>
              <w14:schemeClr w14:val="tx1"/>
            </w14:solidFill>
          </w14:textFill>
        </w:rPr>
        <w:t>Pair work：</w:t>
      </w:r>
      <w:r>
        <w:rPr>
          <w:rFonts w:hint="eastAsia" w:ascii="Calibri" w:hAnsi="Calibri"/>
          <w:color w:val="000000" w:themeColor="text1"/>
          <w:szCs w:val="22"/>
          <w14:textFill>
            <w14:solidFill>
              <w14:schemeClr w14:val="tx1"/>
            </w14:solidFill>
          </w14:textFill>
        </w:rPr>
        <w:t>人生中除工作之外其他有意义的事情；</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 xml:space="preserve">② </w:t>
      </w:r>
      <w:r>
        <w:rPr>
          <w:rFonts w:hint="eastAsia"/>
          <w:color w:val="000000" w:themeColor="text1"/>
          <w:szCs w:val="22"/>
          <w14:textFill>
            <w14:solidFill>
              <w14:schemeClr w14:val="tx1"/>
            </w14:solidFill>
          </w14:textFill>
        </w:rPr>
        <w:t>Group discussion：</w:t>
      </w:r>
      <w:r>
        <w:rPr>
          <w:rFonts w:hint="eastAsia" w:ascii="Calibri" w:hAnsi="Calibri"/>
          <w:color w:val="000000" w:themeColor="text1"/>
          <w:szCs w:val="22"/>
          <w14:textFill>
            <w14:solidFill>
              <w14:schemeClr w14:val="tx1"/>
            </w14:solidFill>
          </w14:textFill>
        </w:rPr>
        <w:t>分享身边努力工作者平衡工作与生活的事例；</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bCs/>
          <w:szCs w:val="22"/>
        </w:rPr>
        <w:t>③</w:t>
      </w:r>
      <w:r>
        <w:rPr>
          <w:rFonts w:hint="eastAsia"/>
          <w:bCs/>
          <w:szCs w:val="22"/>
        </w:rPr>
        <w:t xml:space="preserve"> </w:t>
      </w:r>
      <w:r>
        <w:rPr>
          <w:rFonts w:hint="eastAsia"/>
          <w:color w:val="000000" w:themeColor="text1"/>
          <w:szCs w:val="22"/>
          <w14:textFill>
            <w14:solidFill>
              <w14:schemeClr w14:val="tx1"/>
            </w14:solidFill>
          </w14:textFill>
        </w:rPr>
        <w:t>Group discussion：</w:t>
      </w:r>
      <w:r>
        <w:rPr>
          <w:rFonts w:hint="eastAsia" w:ascii="Calibri" w:hAnsi="Calibri"/>
          <w:color w:val="000000" w:themeColor="text1"/>
          <w:szCs w:val="22"/>
          <w14:textFill>
            <w14:solidFill>
              <w14:schemeClr w14:val="tx1"/>
            </w14:solidFill>
          </w14:textFill>
        </w:rPr>
        <w:t>讨论如何平衡工作与生活；</w:t>
      </w:r>
    </w:p>
    <w:p>
      <w:pPr>
        <w:pageBreakBefore w:val="0"/>
        <w:widowControl/>
        <w:kinsoku/>
        <w:overflowPunct/>
        <w:topLinePunct w:val="0"/>
        <w:bidi w:val="0"/>
        <w:snapToGrid w:val="0"/>
        <w:spacing w:line="360" w:lineRule="auto"/>
        <w:ind w:right="0" w:rightChars="0"/>
        <w:textAlignment w:val="auto"/>
        <w:rPr>
          <w:bCs/>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bCs/>
          <w:szCs w:val="22"/>
        </w:rPr>
        <w:t>写作练习：How to Maintain the Ideal Study-Life Balance</w:t>
      </w:r>
      <w:r>
        <w:rPr>
          <w:rFonts w:hint="eastAsia"/>
          <w:bCs/>
          <w:szCs w:val="22"/>
        </w:rPr>
        <w: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rFonts w:hAnsi="宋体"/>
                <w:b/>
                <w:bCs/>
                <w:kern w:val="0"/>
              </w:rPr>
              <w:t>R</w:t>
            </w:r>
            <w:r>
              <w:rPr>
                <w:rFonts w:hint="eastAsia" w:hAnsi="宋体"/>
                <w:b/>
                <w:bCs/>
                <w:kern w:val="0"/>
              </w:rPr>
              <w:t>omance</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rFonts w:hAnsi="宋体"/>
          <w:b/>
          <w:bCs/>
          <w:kern w:val="0"/>
        </w:rPr>
        <w:t>Romance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260" w:leftChars="500" w:right="0" w:rightChars="0" w:hanging="210" w:hangingChars="100"/>
        <w:textAlignment w:val="auto"/>
      </w:pPr>
      <w:r>
        <w:t>1. Grasp the main idea (the nature of a heart is seen in its response to the unattractive) and structure of the text;</w:t>
      </w:r>
    </w:p>
    <w:p>
      <w:pPr>
        <w:pageBreakBefore w:val="0"/>
        <w:kinsoku/>
        <w:overflowPunct/>
        <w:topLinePunct w:val="0"/>
        <w:bidi w:val="0"/>
        <w:snapToGrid w:val="0"/>
        <w:spacing w:line="360" w:lineRule="auto"/>
        <w:ind w:left="1260" w:leftChars="500" w:right="0" w:rightChars="0" w:hanging="210" w:hangingChars="100"/>
        <w:textAlignment w:val="auto"/>
      </w:pPr>
      <w:r>
        <w:t>2. Appreciate the narrative skills demonstrated in the text (switch between tenses, change of narrator), some rhetorical devices (simile and metaphor) and the use of informal language in conversation;</w:t>
      </w:r>
    </w:p>
    <w:p>
      <w:pPr>
        <w:pageBreakBefore w:val="0"/>
        <w:kinsoku/>
        <w:overflowPunct/>
        <w:topLinePunct w:val="0"/>
        <w:bidi w:val="0"/>
        <w:snapToGrid w:val="0"/>
        <w:spacing w:line="360" w:lineRule="auto"/>
        <w:ind w:right="0" w:rightChars="0" w:firstLine="1050" w:firstLineChars="500"/>
        <w:textAlignment w:val="auto"/>
      </w:pPr>
      <w:r>
        <w:t>3. Master the key language points and grammatical structures in the text;</w:t>
      </w:r>
    </w:p>
    <w:p>
      <w:pPr>
        <w:pageBreakBefore w:val="0"/>
        <w:kinsoku/>
        <w:overflowPunct/>
        <w:topLinePunct w:val="0"/>
        <w:bidi w:val="0"/>
        <w:snapToGrid w:val="0"/>
        <w:spacing w:line="360" w:lineRule="auto"/>
        <w:ind w:left="1260" w:leftChars="500" w:right="0" w:rightChars="0" w:hanging="210" w:hangingChars="100"/>
        <w:textAlignment w:val="auto"/>
      </w:pPr>
      <w:r>
        <w:t>4. Conduct a series of reading, listening, speaking and writing activities related to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w:t>
      </w:r>
      <w:r>
        <w:rPr>
          <w:rFonts w:hint="eastAsia"/>
          <w:szCs w:val="21"/>
        </w:rPr>
        <w:t xml:space="preserve"> T</w:t>
      </w:r>
      <w:r>
        <w:rPr>
          <w:szCs w:val="21"/>
        </w:rPr>
        <w: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 xml:space="preserve">2. </w:t>
      </w:r>
      <w:r>
        <w:rPr>
          <w:rFonts w:hint="eastAsia"/>
          <w:szCs w:val="21"/>
        </w:rPr>
        <w:t>T</w:t>
      </w:r>
      <w:r>
        <w:rPr>
          <w:szCs w:val="21"/>
        </w:rPr>
        <w:t>he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rFonts w:ascii="宋体" w:hAnsi="宋体"/>
          <w:bCs/>
        </w:rPr>
      </w:pPr>
      <w:r>
        <w:rPr>
          <w:rFonts w:hint="eastAsia"/>
          <w:szCs w:val="21"/>
        </w:rPr>
        <w:t>3</w:t>
      </w:r>
      <w:r>
        <w:rPr>
          <w:szCs w:val="21"/>
        </w:rPr>
        <w:t xml:space="preserve">. </w:t>
      </w:r>
      <w:r>
        <w:rPr>
          <w:rFonts w:hint="eastAsia"/>
        </w:rPr>
        <w:t>T</w:t>
      </w:r>
      <w:r>
        <w:t>he narrative skills demonstrated in the text, some rhetorical devices and the use of informal language in conversation</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structure analysis (switch between tenses, change of narrator);</w:t>
      </w:r>
    </w:p>
    <w:p>
      <w:pPr>
        <w:pageBreakBefore w:val="0"/>
        <w:widowControl/>
        <w:kinsoku/>
        <w:overflowPunct/>
        <w:topLinePunct w:val="0"/>
        <w:bidi w:val="0"/>
        <w:snapToGrid w:val="0"/>
        <w:spacing w:line="360" w:lineRule="auto"/>
        <w:ind w:left="707" w:leftChars="-1" w:right="0" w:rightChars="0" w:hanging="709" w:hangingChars="338"/>
        <w:textAlignment w:val="auto"/>
      </w:pPr>
      <w:r>
        <w:t xml:space="preserve">            3. Key words and phrases study (absorb, broaden, correspond, disgust, fertile, grateful, hesitate, identify, keen, locate, reflect, sensible, slim, sustain, thoughtful, go sb.’s way, more than a little, take a chance, etc.); </w:t>
      </w:r>
    </w:p>
    <w:p>
      <w:pPr>
        <w:pageBreakBefore w:val="0"/>
        <w:widowControl/>
        <w:kinsoku/>
        <w:overflowPunct/>
        <w:topLinePunct w:val="0"/>
        <w:bidi w:val="0"/>
        <w:snapToGrid w:val="0"/>
        <w:spacing w:line="360" w:lineRule="auto"/>
        <w:ind w:right="0" w:rightChars="0" w:firstLine="630" w:firstLineChars="300"/>
        <w:textAlignment w:val="auto"/>
      </w:pPr>
      <w:r>
        <w:t xml:space="preserve">4. Grammatical structure study (whichever, </w:t>
      </w:r>
      <w:r>
        <w:rPr>
          <w:color w:val="000000"/>
        </w:rPr>
        <w:t>more than</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true love</w:t>
      </w:r>
    </w:p>
    <w:p>
      <w:pPr>
        <w:pageBreakBefore w:val="0"/>
        <w:kinsoku/>
        <w:overflowPunct/>
        <w:topLinePunct w:val="0"/>
        <w:bidi w:val="0"/>
        <w:snapToGrid w:val="0"/>
        <w:spacing w:line="360" w:lineRule="auto"/>
        <w:ind w:right="0" w:rightChars="0"/>
        <w:textAlignment w:val="auto"/>
        <w:rPr>
          <w:bCs/>
          <w:szCs w:val="21"/>
        </w:rPr>
      </w:pPr>
      <w:r>
        <w:rPr>
          <w:bCs/>
        </w:rPr>
        <w:t xml:space="preserve">              理解：what is the essence of love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w:t>
      </w:r>
      <w:r>
        <w:t>two rhetorical devices and the use of informal language in conversation</w:t>
      </w:r>
      <w:r>
        <w:rPr>
          <w:rFonts w:hAnsi="宋体"/>
          <w:bCs/>
          <w:kern w:val="0"/>
          <w:szCs w:val="21"/>
        </w:rPr>
        <w:t xml:space="preserve">, and oral expression on the theme of </w:t>
      </w:r>
      <w:r>
        <w:rPr>
          <w:rFonts w:hAnsi="宋体"/>
          <w:bCs/>
          <w:i/>
          <w:kern w:val="0"/>
          <w:szCs w:val="21"/>
        </w:rPr>
        <w:t>Romance</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宋体" w:hAnsi="宋体"/>
          <w:b/>
          <w:bCs/>
        </w:rPr>
        <w:t>课前：</w:t>
      </w:r>
      <w:r>
        <w:rPr>
          <w:rFonts w:hint="eastAsia" w:ascii="宋体" w:hAnsi="宋体"/>
          <w:szCs w:val="21"/>
        </w:rPr>
        <w:t>围绕单元主题，布置前置任务，营造单元主题学习语言环境：</w:t>
      </w:r>
      <w:r>
        <w:rPr>
          <w:rFonts w:eastAsiaTheme="majorEastAsia"/>
          <w:szCs w:val="21"/>
        </w:rPr>
        <w:t>What is love?</w:t>
      </w:r>
      <w:r>
        <w:rPr>
          <w:rFonts w:asciiTheme="majorEastAsia" w:hAnsiTheme="majorEastAsia" w:eastAsiaTheme="majorEastAsia"/>
          <w:szCs w:val="21"/>
        </w:rPr>
        <w:t xml:space="preserve"> </w:t>
      </w:r>
      <w:r>
        <w:rPr>
          <w:rFonts w:hint="eastAsia" w:asciiTheme="majorEastAsia" w:hAnsiTheme="majorEastAsia" w:eastAsiaTheme="majorEastAsia"/>
          <w:szCs w:val="21"/>
        </w:rPr>
        <w:t>请同学们从中英两种语言文化中寻找答案并进行比较，尤其是从中国古典诗歌中寻找对爱情的描述，引导学生热爱中国优秀传统文化，增强文化自信。</w:t>
      </w:r>
      <w:r>
        <w:rPr>
          <w:rFonts w:eastAsiaTheme="majorEastAsia"/>
          <w:szCs w:val="21"/>
        </w:rPr>
        <w:t>What is the essence of love?</w:t>
      </w:r>
      <w:r>
        <w:rPr>
          <w:rFonts w:asciiTheme="majorEastAsia" w:hAnsiTheme="majorEastAsia" w:eastAsiaTheme="majorEastAsia"/>
          <w:szCs w:val="21"/>
        </w:rPr>
        <w:t xml:space="preserve"> </w:t>
      </w:r>
      <w:r>
        <w:rPr>
          <w:rFonts w:hint="eastAsia" w:asciiTheme="majorEastAsia" w:hAnsiTheme="majorEastAsia" w:eastAsiaTheme="majorEastAsia"/>
          <w:szCs w:val="21"/>
        </w:rPr>
        <w:t>发动学生头脑风暴，思考什么是爱的真谛，从而引出下一个话题：择偶标准，引导学生形成正确的爱情观和择偶观；</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w:t>
      </w:r>
      <w:r>
        <w:rPr>
          <w:rFonts w:hint="eastAsia" w:asciiTheme="majorEastAsia" w:hAnsiTheme="majorEastAsia" w:eastAsiaTheme="majorEastAsia"/>
          <w:szCs w:val="21"/>
        </w:rPr>
        <w:t>从课文中涉及到的文化背景“圣瓦伦丁节”的来源讲起，让学生准确认识西方情人节的真正内涵，了解其文化传统，并由此引入中国传统的情人节</w:t>
      </w:r>
      <w:r>
        <w:rPr>
          <w:rFonts w:asciiTheme="majorEastAsia" w:hAnsiTheme="majorEastAsia" w:eastAsiaTheme="majorEastAsia"/>
          <w:szCs w:val="21"/>
        </w:rPr>
        <w:t>—</w:t>
      </w:r>
      <w:r>
        <w:rPr>
          <w:rFonts w:hint="eastAsia" w:asciiTheme="majorEastAsia" w:hAnsiTheme="majorEastAsia" w:eastAsiaTheme="majorEastAsia"/>
          <w:szCs w:val="21"/>
        </w:rPr>
        <w:t>七夕节，引导学生用英语讲述中国传统节日及其文化背景，最后结合单元主题发起讨论：</w:t>
      </w:r>
      <w:r>
        <w:rPr>
          <w:rFonts w:eastAsiaTheme="majorEastAsia"/>
          <w:szCs w:val="21"/>
        </w:rPr>
        <w:t xml:space="preserve">What do we learn from the Legend of Qixi Festival? </w:t>
      </w:r>
      <w:r>
        <w:rPr>
          <w:rFonts w:hint="eastAsia" w:asciiTheme="majorEastAsia" w:hAnsiTheme="majorEastAsia" w:eastAsiaTheme="majorEastAsia"/>
          <w:szCs w:val="21"/>
        </w:rPr>
        <w:t>通过小组活动开展课堂讨论，在理解课文内容的基础上，帮助学生展开辩证思维，形成正确的爱情观。</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rFonts w:hint="eastAsia" w:ascii="宋体" w:hAnsi="宋体"/>
          <w:bCs/>
          <w:szCs w:val="22"/>
        </w:rPr>
        <w:t>①</w:t>
      </w:r>
      <w:r>
        <w:rPr>
          <w:rFonts w:hint="eastAsia" w:ascii="Calibri" w:hAnsi="Calibri"/>
          <w:bCs/>
          <w:szCs w:val="22"/>
        </w:rPr>
        <w:t xml:space="preserve">学习革命年代的红色情书； </w:t>
      </w:r>
      <w:r>
        <w:rPr>
          <w:rFonts w:hint="eastAsia" w:ascii="宋体" w:hAnsi="宋体"/>
          <w:bCs/>
          <w:szCs w:val="22"/>
        </w:rPr>
        <w:t>②阅读</w:t>
      </w:r>
      <w:r>
        <w:rPr>
          <w:bCs/>
          <w:szCs w:val="22"/>
        </w:rPr>
        <w:t>China Daily</w:t>
      </w:r>
      <w:r>
        <w:rPr>
          <w:rFonts w:hint="eastAsia" w:ascii="宋体" w:hAnsi="宋体"/>
          <w:bCs/>
          <w:szCs w:val="22"/>
        </w:rPr>
        <w:t>上面关于“疫情中的爱”的报道。</w:t>
      </w:r>
    </w:p>
    <w:p>
      <w:pPr>
        <w:pageBreakBefore w:val="0"/>
        <w:widowControl/>
        <w:kinsoku/>
        <w:overflowPunct/>
        <w:topLinePunct w:val="0"/>
        <w:bidi w:val="0"/>
        <w:snapToGrid w:val="0"/>
        <w:spacing w:before="156" w:beforeLines="50" w:line="360" w:lineRule="auto"/>
        <w:ind w:right="0" w:rightChars="0"/>
        <w:jc w:val="left"/>
        <w:textAlignment w:val="auto"/>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8学时</w:t>
      </w:r>
      <w:r>
        <w:rPr>
          <w:rFonts w:hint="eastAsia" w:hAnsi="宋体"/>
          <w:b/>
          <w:bCs/>
          <w:kern w:val="0"/>
          <w:szCs w:val="21"/>
        </w:rPr>
        <w:t>）</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pageBreakBefore w:val="0"/>
        <w:kinsoku/>
        <w:overflowPunct/>
        <w:topLinePunct w:val="0"/>
        <w:bidi w:val="0"/>
        <w:snapToGrid w:val="0"/>
        <w:spacing w:line="360" w:lineRule="auto"/>
        <w:ind w:right="0" w:rightChars="0" w:firstLine="420" w:firstLineChars="200"/>
        <w:textAlignment w:val="auto"/>
        <w:rPr>
          <w:rFonts w:ascii="宋体" w:hAnsi="宋体"/>
        </w:rPr>
      </w:pPr>
      <w:r>
        <w:rPr>
          <w:rFonts w:hint="eastAsia" w:ascii="宋体" w:hAnsi="宋体"/>
        </w:rPr>
        <w:t>英语听说实验教学为大学英语教学的重要组成部分，以英语语言知识与英语技能、学习策略和跨文化交际为主要内容，以外语教学理论为指导，集多种教学模式和教学手段为一体的教学体系。本课程通过专门系统的听力技能训练，促进学生听力发展，为培养学生全面的英语交际能力奠定良好的听力基础。</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（二）实验教学目的和基本要求</w:t>
      </w:r>
    </w:p>
    <w:p>
      <w:pPr>
        <w:pageBreakBefore w:val="0"/>
        <w:kinsoku/>
        <w:overflowPunct/>
        <w:topLinePunct w:val="0"/>
        <w:bidi w:val="0"/>
        <w:snapToGrid w:val="0"/>
        <w:spacing w:line="360" w:lineRule="auto"/>
        <w:ind w:right="0" w:rightChars="0" w:firstLine="632" w:firstLineChars="300"/>
        <w:textAlignment w:val="auto"/>
        <w:rPr>
          <w:rFonts w:ascii="宋体" w:hAnsi="宋体"/>
          <w:b/>
          <w:bCs/>
        </w:rPr>
      </w:pPr>
      <w:r>
        <w:rPr>
          <w:rFonts w:hint="eastAsia" w:ascii="宋体" w:hAnsi="宋体"/>
          <w:b/>
          <w:bCs/>
        </w:rPr>
        <w:t>1．实验教学目的</w:t>
      </w:r>
    </w:p>
    <w:p>
      <w:pPr>
        <w:pageBreakBefore w:val="0"/>
        <w:kinsoku/>
        <w:overflowPunct/>
        <w:topLinePunct w:val="0"/>
        <w:bidi w:val="0"/>
        <w:snapToGrid w:val="0"/>
        <w:spacing w:line="360" w:lineRule="auto"/>
        <w:ind w:right="0" w:rightChars="0" w:firstLine="567" w:firstLineChars="270"/>
        <w:textAlignment w:val="auto"/>
        <w:rPr>
          <w:rFonts w:ascii="宋体" w:hAnsi="宋体"/>
        </w:rPr>
      </w:pPr>
      <w:r>
        <w:rPr>
          <w:rFonts w:hint="eastAsia" w:ascii="宋体" w:hAnsi="宋体"/>
        </w:rPr>
        <w:t>大学英语的教学目标是培养学生的英语综合应用能力，特别是听说能力，使他们在今后的工作和社会交往中能用英语有效地进行口头和书面的信息交流，同时增强其自主学习能力，提高综合文化素养，以适应我国社会发展和国际交流的需要。</w:t>
      </w:r>
    </w:p>
    <w:p>
      <w:pPr>
        <w:pageBreakBefore w:val="0"/>
        <w:kinsoku/>
        <w:overflowPunct/>
        <w:topLinePunct w:val="0"/>
        <w:bidi w:val="0"/>
        <w:snapToGrid w:val="0"/>
        <w:spacing w:line="360" w:lineRule="auto"/>
        <w:ind w:right="0" w:rightChars="0" w:firstLine="493" w:firstLineChars="234"/>
        <w:textAlignment w:val="auto"/>
        <w:rPr>
          <w:rFonts w:ascii="宋体" w:hAnsi="宋体"/>
          <w:b/>
          <w:bCs/>
        </w:rPr>
      </w:pPr>
      <w:r>
        <w:rPr>
          <w:rFonts w:hint="eastAsia" w:ascii="宋体" w:hAnsi="宋体"/>
          <w:b/>
          <w:bCs/>
        </w:rPr>
        <w:t xml:space="preserve">2．基本要求 </w:t>
      </w:r>
    </w:p>
    <w:p>
      <w:pPr>
        <w:pageBreakBefore w:val="0"/>
        <w:kinsoku/>
        <w:overflowPunct/>
        <w:topLinePunct w:val="0"/>
        <w:bidi w:val="0"/>
        <w:snapToGrid w:val="0"/>
        <w:spacing w:line="360" w:lineRule="auto"/>
        <w:ind w:right="0" w:rightChars="0"/>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1）听力理解能力：能基本听懂英语授课；能基本听懂日常英语谈话和一般性题材讲座；能基本听懂慢速英语节目，语速为每分钟100个词左右，能掌握其中大意，抓住要点；能尝试运用一些听力技巧帮助理解。</w:t>
      </w:r>
    </w:p>
    <w:p>
      <w:pPr>
        <w:pageBreakBefore w:val="0"/>
        <w:kinsoku/>
        <w:overflowPunct/>
        <w:topLinePunct w:val="0"/>
        <w:bidi w:val="0"/>
        <w:snapToGrid w:val="0"/>
        <w:spacing w:line="360" w:lineRule="auto"/>
        <w:ind w:leftChars="-136" w:right="0" w:rightChars="0" w:hanging="285" w:hangingChars="136"/>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2）口语表达能力：能在学习过程中用英语作简单交流，并能就某一主体进行讨论；能就日常话题和英语国家的人士进行交谈；能就所熟悉的话题经准备后作简短发言，表达比较清楚，语音、语调基本正确。</w:t>
      </w:r>
      <w:r>
        <w:rPr>
          <w:rFonts w:ascii="宋体" w:hAnsi="宋体"/>
        </w:rPr>
        <w:t xml:space="preserve"> </w:t>
      </w:r>
    </w:p>
    <w:p>
      <w:pPr>
        <w:pageBreakBefore w:val="0"/>
        <w:kinsoku/>
        <w:overflowPunct/>
        <w:topLinePunct w:val="0"/>
        <w:bidi w:val="0"/>
        <w:snapToGrid w:val="0"/>
        <w:spacing w:line="360" w:lineRule="auto"/>
        <w:ind w:right="0" w:rightChars="0"/>
        <w:textAlignment w:val="auto"/>
        <w:rPr>
          <w:b/>
        </w:rPr>
      </w:pPr>
      <w:r>
        <w:rPr>
          <w:rFonts w:hint="eastAsia"/>
          <w:b/>
        </w:rPr>
        <w:t>（三）实验安全操作规范</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1.任课教师根据课表和统一安排使用语音室。</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2.任课教师在使用语音实验室前必须经过培训，掌握设备的正确使用方法后，才能进行操作使用。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3.任课教师使用设备前应严格按照规定的流程开启、操作主控设备并检查设备是否运转正常，如发生故障应立即通知管理员。</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4.任课教师设备使用完毕后应按操作程序关闭设备，切断电源，整理好仪器设备并认真填写《语音实验室使用情况登记表》。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5.上课期间任课教师应对实验室内所有设备的安全负有责任。对学生在未经允许情况下擅自操作设备、损坏设备的不良行为应及时制止。</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6.任课教师自备的存储设备在使用前必须经过病毒检查，确认安全后方能使用。如存储设备未经检测而使用致使设备感染病毒并出现故障的，任课教师必须承担责任。</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7.禁止任课教师删除或变更主控计算机内的文件和设置。禁止私自安装各类软件，确因教学需要，本人应提前申请由管理人员负责安装。课后任课教师应主动删除自己使用的私有文件。</w:t>
      </w:r>
    </w:p>
    <w:p>
      <w:pPr>
        <w:pageBreakBefore w:val="0"/>
        <w:kinsoku/>
        <w:overflowPunct/>
        <w:topLinePunct w:val="0"/>
        <w:bidi w:val="0"/>
        <w:snapToGrid w:val="0"/>
        <w:spacing w:line="360" w:lineRule="auto"/>
        <w:ind w:right="0" w:rightChars="0"/>
        <w:textAlignment w:val="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教书育人,教育学生养成爱护公物、保持语音室整洁的良好习惯。</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（四）实验项目名称与学时分配</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听说实验部分学时为</w:t>
      </w:r>
      <w:r>
        <w:rPr>
          <w:rFonts w:ascii="宋体" w:hAnsi="宋体" w:cs="宋体"/>
          <w:color w:val="000000"/>
          <w:kern w:val="0"/>
          <w:szCs w:val="21"/>
        </w:rPr>
        <w:t>8</w:t>
      </w:r>
      <w:r>
        <w:rPr>
          <w:rFonts w:hint="eastAsia" w:ascii="宋体" w:hAnsi="宋体" w:cs="宋体"/>
          <w:color w:val="000000"/>
          <w:kern w:val="0"/>
          <w:szCs w:val="21"/>
        </w:rPr>
        <w:t>，实际授课</w:t>
      </w:r>
      <w:r>
        <w:rPr>
          <w:rFonts w:ascii="宋体" w:hAnsi="宋体" w:cs="宋体"/>
          <w:color w:val="000000"/>
          <w:kern w:val="0"/>
          <w:szCs w:val="21"/>
        </w:rPr>
        <w:t>4</w:t>
      </w:r>
      <w:r>
        <w:rPr>
          <w:rFonts w:hint="eastAsia" w:ascii="宋体" w:hAnsi="宋体" w:cs="宋体"/>
          <w:color w:val="000000"/>
          <w:kern w:val="0"/>
          <w:szCs w:val="21"/>
        </w:rPr>
        <w:t>周，每周2学时。完成《全新版大学进阶英语:视听说教程》第一册1-8单元的内容，</w:t>
      </w:r>
      <w:r>
        <w:rPr>
          <w:rFonts w:ascii="宋体" w:hAnsi="宋体" w:cs="宋体"/>
          <w:color w:val="000000"/>
          <w:kern w:val="0"/>
          <w:szCs w:val="21"/>
        </w:rPr>
        <w:t>1</w:t>
      </w:r>
      <w:r>
        <w:rPr>
          <w:rFonts w:hint="eastAsia" w:ascii="宋体" w:hAnsi="宋体" w:cs="宋体"/>
          <w:color w:val="000000"/>
          <w:kern w:val="0"/>
          <w:szCs w:val="21"/>
        </w:rPr>
        <w:t>个学时完成一个单元的讲授与实验。</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（五）实验方式及基本要求</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1．在教学过程中，要始终坚持以“听”为主，听说兼顾的原则，要让学生慢慢学会在听的过程中去获取语言的信息，进而可以开有效语言输出。</w:t>
      </w:r>
    </w:p>
    <w:p>
      <w:pPr>
        <w:pageBreakBefore w:val="0"/>
        <w:kinsoku/>
        <w:overflowPunct/>
        <w:topLinePunct w:val="0"/>
        <w:bidi w:val="0"/>
        <w:snapToGrid w:val="0"/>
        <w:spacing w:line="360" w:lineRule="auto"/>
        <w:ind w:right="0" w:rightChars="0" w:firstLine="424" w:firstLineChars="202"/>
        <w:textAlignment w:val="auto"/>
        <w:rPr>
          <w:rFonts w:ascii="宋体" w:hAnsi="宋体"/>
        </w:rPr>
      </w:pPr>
      <w:r>
        <w:rPr>
          <w:rFonts w:hint="eastAsia" w:ascii="宋体" w:hAnsi="宋体"/>
        </w:rPr>
        <w:t>2．听力和其他技能是相辅相成的。在听力训练中，也要灵活采用一些跟读、模仿、问答、讨论和卷面练习等口笔头训练形式。</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3．指导学生学会边听录音边记笔记，将听力材料中的要点记下来，以便听完材料后可以依靠笔记来完成配套的练习。</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4．指导学生加强课外听说训练，养成使用移动终端展开听力碎片化练习的习惯。鼓励学生阅读有关英语国家社会文化的书籍，为听说训练做必要的背景知识准备。</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 xml:space="preserve">5．指导学生带着问题去听，即抓紧练习前和两个练习之间的间隔，事先浏览下一个练习所提的问题，这样就能知道在听的过程中要抓住和记下哪些要点和关键词，以便有目标地寻找答案，集中注意力搜寻我们需要的信息。 </w:t>
      </w:r>
    </w:p>
    <w:p>
      <w:pPr>
        <w:pageBreakBefore w:val="0"/>
        <w:kinsoku/>
        <w:overflowPunct/>
        <w:topLinePunct w:val="0"/>
        <w:bidi w:val="0"/>
        <w:snapToGrid w:val="0"/>
        <w:spacing w:line="360" w:lineRule="auto"/>
        <w:ind w:right="0" w:rightChars="0" w:firstLine="525" w:firstLineChars="250"/>
        <w:textAlignment w:val="auto"/>
        <w:rPr>
          <w:rFonts w:ascii="宋体" w:hAnsi="宋体"/>
        </w:rPr>
      </w:pPr>
      <w:r>
        <w:rPr>
          <w:rFonts w:hint="eastAsia" w:ascii="宋体" w:hAnsi="宋体"/>
        </w:rPr>
        <w:t>经过一个学期的听力训练，学生应能达到下列基本要求：基本能听懂英语授课；能听懂日常英语谈话；能基本听懂慢速英语节目，语速为每分钟110个词左右，能掌握其中大意，抓住要点；能了解一些常用的听力技巧。</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nit 1</w:t>
      </w:r>
      <w:r>
        <w:rPr>
          <w:rFonts w:hint="eastAsia" w:ascii="Times New Roman" w:hAnsi="Times New Roman" w:eastAsia="宋体" w:cs="Times New Roman"/>
          <w:b/>
          <w:kern w:val="2"/>
          <w:sz w:val="21"/>
        </w:rPr>
        <w:t xml:space="preserve">  Identity</w:t>
      </w:r>
    </w:p>
    <w:p>
      <w:pPr>
        <w:pageBreakBefore w:val="0"/>
        <w:kinsoku/>
        <w:overflowPunct/>
        <w:topLinePunct w:val="0"/>
        <w:bidi w:val="0"/>
        <w:snapToGrid w:val="0"/>
        <w:spacing w:line="360" w:lineRule="auto"/>
        <w:ind w:right="0" w:rightChars="0" w:firstLine="519" w:firstLineChars="24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527" w:firstLineChars="25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 They will learn to use simple and understandable English to express themselves about the theme “Identity” (Talking about Yourself / Hi, my name is Michael.); </w:t>
      </w:r>
    </w:p>
    <w:p>
      <w:pPr>
        <w:pageBreakBefore w:val="0"/>
        <w:kinsoku/>
        <w:overflowPunct/>
        <w:topLinePunct w:val="0"/>
        <w:bidi w:val="0"/>
        <w:snapToGrid w:val="0"/>
        <w:spacing w:line="360" w:lineRule="auto"/>
        <w:ind w:right="0" w:rightChars="0" w:firstLine="630" w:firstLineChars="300"/>
        <w:textAlignment w:val="auto"/>
      </w:pPr>
      <w:r>
        <w:t>4) They will get to know a basic listening skill: Numbers.</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 xml:space="preserve">Unit 1  Identity </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sz w:val="21"/>
          <w:szCs w:val="21"/>
        </w:rPr>
      </w:pPr>
      <w:r>
        <w:rPr>
          <w:rFonts w:hint="eastAsia"/>
          <w:sz w:val="21"/>
          <w:szCs w:val="21"/>
        </w:rPr>
        <w:t>【</w:t>
      </w:r>
      <w:r>
        <w:rPr>
          <w:sz w:val="21"/>
          <w:szCs w:val="21"/>
        </w:rPr>
        <w:t>实验</w:t>
      </w:r>
      <w:r>
        <w:rPr>
          <w:rFonts w:hint="eastAsia"/>
          <w:sz w:val="21"/>
          <w:szCs w:val="21"/>
        </w:rPr>
        <w:t>二】</w:t>
      </w:r>
      <w:r>
        <w:rPr>
          <w:rFonts w:hint="eastAsia" w:ascii="Times New Roman" w:hAnsi="Times New Roman" w:eastAsia="宋体" w:cs="Times New Roman"/>
          <w:b/>
          <w:kern w:val="2"/>
          <w:sz w:val="21"/>
        </w:rPr>
        <w:t>Unit 2  Sports</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w:t>
      </w:r>
      <w:r>
        <w:rPr>
          <w:rFonts w:hint="eastAsia"/>
        </w:rPr>
        <w:t>) T</w:t>
      </w:r>
      <w:r>
        <w: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w:t>
      </w:r>
      <w:r>
        <w:rPr>
          <w:rFonts w:hint="eastAsia"/>
        </w:rPr>
        <w:t>) T</w:t>
      </w:r>
      <w:r>
        <w: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w:t>
      </w:r>
      <w:r>
        <w:rPr>
          <w:rFonts w:hint="eastAsia"/>
        </w:rPr>
        <w:t>)</w:t>
      </w:r>
      <w:r>
        <w:t xml:space="preserve"> </w:t>
      </w:r>
      <w:r>
        <w:rPr>
          <w:rFonts w:hint="eastAsia"/>
        </w:rPr>
        <w:t>T</w:t>
      </w:r>
      <w:r>
        <w:t>hey will learn to use simple and understandable English to express themselves about</w:t>
      </w:r>
      <w:r>
        <w:rPr>
          <w:rFonts w:hint="eastAsia"/>
        </w:rPr>
        <w:t xml:space="preserve"> the theme </w:t>
      </w:r>
      <w:r>
        <w:t>“</w:t>
      </w:r>
      <w:r>
        <w:rPr>
          <w:rFonts w:hint="eastAsia"/>
        </w:rPr>
        <w:t>Sports</w:t>
      </w:r>
      <w:r>
        <w:t>”</w:t>
      </w:r>
      <w:r>
        <w:rPr>
          <w:rFonts w:hint="eastAsia"/>
        </w:rPr>
        <w:t xml:space="preserve"> (Talking about Sports / Do you play any sports?)</w:t>
      </w:r>
      <w:r>
        <w:t>; </w:t>
      </w:r>
    </w:p>
    <w:p>
      <w:pPr>
        <w:pageBreakBefore w:val="0"/>
        <w:kinsoku/>
        <w:overflowPunct/>
        <w:topLinePunct w:val="0"/>
        <w:bidi w:val="0"/>
        <w:snapToGrid w:val="0"/>
        <w:spacing w:line="360" w:lineRule="auto"/>
        <w:ind w:right="0" w:rightChars="0" w:firstLine="630" w:firstLineChars="300"/>
        <w:textAlignment w:val="auto"/>
      </w:pPr>
      <w:r>
        <w:t>4</w:t>
      </w:r>
      <w:r>
        <w:rPr>
          <w:rFonts w:hint="eastAsia"/>
        </w:rPr>
        <w:t>) T</w:t>
      </w:r>
      <w:r>
        <w:t xml:space="preserve">hey will get to know a basic listening skill: </w:t>
      </w:r>
      <w:r>
        <w:rPr>
          <w:rFonts w:hint="eastAsia"/>
        </w:rPr>
        <w:t xml:space="preserve">Listening </w:t>
      </w:r>
      <w:r>
        <w:t>“</w:t>
      </w:r>
      <w:r>
        <w:rPr>
          <w:rFonts w:hint="eastAsia"/>
        </w:rPr>
        <w:t>between the lines</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630" w:firstLineChars="300"/>
        <w:textAlignment w:val="auto"/>
      </w:pPr>
      <w:r>
        <w:rPr>
          <w:rFonts w:hint="eastAsia"/>
        </w:rPr>
        <w:t xml:space="preserve">Unit 2 </w:t>
      </w:r>
      <w:r>
        <w:t xml:space="preserve"> </w:t>
      </w:r>
      <w:r>
        <w:rPr>
          <w:rFonts w:hint="eastAsia"/>
        </w:rPr>
        <w:t>Sports</w:t>
      </w:r>
    </w:p>
    <w:p>
      <w:pPr>
        <w:pageBreakBefore w:val="0"/>
        <w:kinsoku/>
        <w:overflowPunct/>
        <w:topLinePunct w:val="0"/>
        <w:bidi w:val="0"/>
        <w:snapToGrid w:val="0"/>
        <w:spacing w:line="360" w:lineRule="auto"/>
        <w:ind w:right="0" w:rightChars="0" w:firstLine="630" w:firstLineChars="300"/>
        <w:textAlignment w:val="auto"/>
      </w:pPr>
      <w:r>
        <w:t>1</w:t>
      </w:r>
      <w:r>
        <w:rPr>
          <w:rFonts w:hint="eastAsia"/>
        </w:rPr>
        <w:t xml:space="preserve">) </w:t>
      </w:r>
      <w:r>
        <w:t>Warm up</w:t>
      </w:r>
    </w:p>
    <w:p>
      <w:pPr>
        <w:pageBreakBefore w:val="0"/>
        <w:kinsoku/>
        <w:overflowPunct/>
        <w:topLinePunct w:val="0"/>
        <w:bidi w:val="0"/>
        <w:snapToGrid w:val="0"/>
        <w:spacing w:line="360" w:lineRule="auto"/>
        <w:ind w:right="0" w:rightChars="0" w:firstLine="630" w:firstLineChars="300"/>
        <w:textAlignment w:val="auto"/>
      </w:pPr>
      <w:r>
        <w:t>2</w:t>
      </w:r>
      <w:r>
        <w:rPr>
          <w:rFonts w:hint="eastAsia"/>
        </w:rPr>
        <w:t>)</w:t>
      </w:r>
      <w:r>
        <w:t xml:space="preserve"> Listening and Speaking</w:t>
      </w:r>
    </w:p>
    <w:p>
      <w:pPr>
        <w:pageBreakBefore w:val="0"/>
        <w:kinsoku/>
        <w:overflowPunct/>
        <w:topLinePunct w:val="0"/>
        <w:bidi w:val="0"/>
        <w:snapToGrid w:val="0"/>
        <w:spacing w:line="360" w:lineRule="auto"/>
        <w:ind w:right="0" w:rightChars="0" w:firstLine="630" w:firstLineChars="300"/>
        <w:textAlignment w:val="auto"/>
      </w:pPr>
      <w:r>
        <w:t>3</w:t>
      </w:r>
      <w:r>
        <w:rPr>
          <w:rFonts w:hint="eastAsia"/>
        </w:rPr>
        <w:t>)</w:t>
      </w:r>
      <w:r>
        <w:t xml:space="preserve"> Video Learning</w:t>
      </w:r>
    </w:p>
    <w:p>
      <w:pPr>
        <w:pageBreakBefore w:val="0"/>
        <w:kinsoku/>
        <w:overflowPunct/>
        <w:topLinePunct w:val="0"/>
        <w:bidi w:val="0"/>
        <w:snapToGrid w:val="0"/>
        <w:spacing w:line="360" w:lineRule="auto"/>
        <w:ind w:right="0" w:rightChars="0" w:firstLine="630" w:firstLineChars="300"/>
        <w:textAlignment w:val="auto"/>
      </w:pPr>
      <w:r>
        <w:t>4</w:t>
      </w:r>
      <w:r>
        <w:rPr>
          <w:rFonts w:hint="eastAsia"/>
        </w:rPr>
        <w:t xml:space="preserve">) </w:t>
      </w:r>
      <w:r>
        <w:t>Expansion Activity</w:t>
      </w:r>
    </w:p>
    <w:p>
      <w:pPr>
        <w:pageBreakBefore w:val="0"/>
        <w:kinsoku/>
        <w:overflowPunct/>
        <w:topLinePunct w:val="0"/>
        <w:bidi w:val="0"/>
        <w:snapToGrid w:val="0"/>
        <w:spacing w:line="360" w:lineRule="auto"/>
        <w:ind w:right="0" w:rightChars="0" w:firstLine="630" w:firstLineChars="300"/>
        <w:textAlignment w:val="auto"/>
      </w:pPr>
      <w:r>
        <w:t>5</w:t>
      </w:r>
      <w:r>
        <w:rPr>
          <w:rFonts w:hint="eastAsia"/>
        </w:rPr>
        <w:t xml:space="preserve">) </w:t>
      </w:r>
      <w:r>
        <w:t xml:space="preserve">Some practice based on watching </w:t>
      </w:r>
      <w:r>
        <w:rPr>
          <w:i/>
          <w:iCs/>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实验三</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3  The Night</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 They will learn to use simple and understandable English to express themselves about the theme “The Night” (Evening activities / I want to do something fun on Saturday night.); </w:t>
      </w:r>
    </w:p>
    <w:p>
      <w:pPr>
        <w:pageBreakBefore w:val="0"/>
        <w:kinsoku/>
        <w:overflowPunct/>
        <w:topLinePunct w:val="0"/>
        <w:bidi w:val="0"/>
        <w:snapToGrid w:val="0"/>
        <w:spacing w:line="360" w:lineRule="auto"/>
        <w:ind w:right="0" w:rightChars="0" w:firstLine="630" w:firstLineChars="300"/>
        <w:textAlignment w:val="auto"/>
      </w:pPr>
      <w:r>
        <w:t>4) They will get to know a basic listening skill: Time.</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630" w:firstLineChars="300"/>
        <w:textAlignment w:val="auto"/>
      </w:pPr>
      <w:r>
        <w:t xml:space="preserve">Unit 3  The Night </w:t>
      </w:r>
    </w:p>
    <w:p>
      <w:pPr>
        <w:pageBreakBefore w:val="0"/>
        <w:kinsoku/>
        <w:overflowPunct/>
        <w:topLinePunct w:val="0"/>
        <w:bidi w:val="0"/>
        <w:snapToGrid w:val="0"/>
        <w:spacing w:line="360" w:lineRule="auto"/>
        <w:ind w:right="0" w:rightChars="0" w:firstLine="630" w:firstLineChars="300"/>
        <w:textAlignment w:val="auto"/>
      </w:pPr>
      <w:r>
        <w:t>1) Warm up</w:t>
      </w:r>
    </w:p>
    <w:p>
      <w:pPr>
        <w:pageBreakBefore w:val="0"/>
        <w:kinsoku/>
        <w:overflowPunct/>
        <w:topLinePunct w:val="0"/>
        <w:bidi w:val="0"/>
        <w:snapToGrid w:val="0"/>
        <w:spacing w:line="360" w:lineRule="auto"/>
        <w:ind w:right="0" w:rightChars="0" w:firstLine="630" w:firstLineChars="300"/>
        <w:textAlignment w:val="auto"/>
      </w:pPr>
      <w:r>
        <w:t>2) Listening and Speaking</w:t>
      </w:r>
    </w:p>
    <w:p>
      <w:pPr>
        <w:pageBreakBefore w:val="0"/>
        <w:kinsoku/>
        <w:overflowPunct/>
        <w:topLinePunct w:val="0"/>
        <w:bidi w:val="0"/>
        <w:snapToGrid w:val="0"/>
        <w:spacing w:line="360" w:lineRule="auto"/>
        <w:ind w:right="0" w:rightChars="0" w:firstLine="630" w:firstLineChars="300"/>
        <w:textAlignment w:val="auto"/>
      </w:pPr>
      <w:r>
        <w:t>3) Video Learning</w:t>
      </w:r>
    </w:p>
    <w:p>
      <w:pPr>
        <w:pageBreakBefore w:val="0"/>
        <w:kinsoku/>
        <w:overflowPunct/>
        <w:topLinePunct w:val="0"/>
        <w:bidi w:val="0"/>
        <w:snapToGrid w:val="0"/>
        <w:spacing w:line="360" w:lineRule="auto"/>
        <w:ind w:right="0" w:rightChars="0" w:firstLine="630" w:firstLineChars="300"/>
        <w:textAlignment w:val="auto"/>
      </w:pPr>
      <w:r>
        <w:t>4) Expansion Activity</w:t>
      </w:r>
    </w:p>
    <w:p>
      <w:pPr>
        <w:pageBreakBefore w:val="0"/>
        <w:kinsoku/>
        <w:overflowPunct/>
        <w:topLinePunct w:val="0"/>
        <w:bidi w:val="0"/>
        <w:snapToGrid w:val="0"/>
        <w:spacing w:line="360" w:lineRule="auto"/>
        <w:ind w:right="0" w:rightChars="0" w:firstLine="630" w:firstLineChars="300"/>
        <w:textAlignment w:val="auto"/>
      </w:pPr>
      <w:r>
        <w:t xml:space="preserve">5) Some practice based on watching </w:t>
      </w:r>
      <w:r>
        <w:rPr>
          <w:i/>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实验四</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4  Fashion</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 They will learn to use simple and understandable English to express themselves about the theme “Fashion (Talking about clothes / I love your jacket.); </w:t>
      </w:r>
    </w:p>
    <w:p>
      <w:pPr>
        <w:pageBreakBefore w:val="0"/>
        <w:kinsoku/>
        <w:overflowPunct/>
        <w:topLinePunct w:val="0"/>
        <w:bidi w:val="0"/>
        <w:snapToGrid w:val="0"/>
        <w:spacing w:line="360" w:lineRule="auto"/>
        <w:ind w:right="0" w:rightChars="0" w:firstLine="630" w:firstLineChars="300"/>
        <w:textAlignment w:val="auto"/>
      </w:pPr>
      <w:r>
        <w:t>4) They will get to know a basic listening skill: Understanding likes and dislikes.</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630" w:firstLineChars="300"/>
        <w:textAlignment w:val="auto"/>
      </w:pPr>
      <w:r>
        <w:t xml:space="preserve">Unit 4  Fashion </w:t>
      </w:r>
    </w:p>
    <w:p>
      <w:pPr>
        <w:pageBreakBefore w:val="0"/>
        <w:kinsoku/>
        <w:overflowPunct/>
        <w:topLinePunct w:val="0"/>
        <w:bidi w:val="0"/>
        <w:snapToGrid w:val="0"/>
        <w:spacing w:line="360" w:lineRule="auto"/>
        <w:ind w:right="0" w:rightChars="0" w:firstLine="630" w:firstLineChars="300"/>
        <w:textAlignment w:val="auto"/>
      </w:pPr>
      <w:r>
        <w:t>1) Warm up</w:t>
      </w:r>
    </w:p>
    <w:p>
      <w:pPr>
        <w:pageBreakBefore w:val="0"/>
        <w:kinsoku/>
        <w:overflowPunct/>
        <w:topLinePunct w:val="0"/>
        <w:bidi w:val="0"/>
        <w:snapToGrid w:val="0"/>
        <w:spacing w:line="360" w:lineRule="auto"/>
        <w:ind w:right="0" w:rightChars="0" w:firstLine="630" w:firstLineChars="300"/>
        <w:textAlignment w:val="auto"/>
      </w:pPr>
      <w:r>
        <w:t>2) Listening and Speaking</w:t>
      </w:r>
    </w:p>
    <w:p>
      <w:pPr>
        <w:pageBreakBefore w:val="0"/>
        <w:kinsoku/>
        <w:overflowPunct/>
        <w:topLinePunct w:val="0"/>
        <w:bidi w:val="0"/>
        <w:snapToGrid w:val="0"/>
        <w:spacing w:line="360" w:lineRule="auto"/>
        <w:ind w:right="0" w:rightChars="0" w:firstLine="630" w:firstLineChars="300"/>
        <w:textAlignment w:val="auto"/>
      </w:pPr>
      <w:r>
        <w:t>3) Video Learning</w:t>
      </w:r>
    </w:p>
    <w:p>
      <w:pPr>
        <w:pageBreakBefore w:val="0"/>
        <w:kinsoku/>
        <w:overflowPunct/>
        <w:topLinePunct w:val="0"/>
        <w:bidi w:val="0"/>
        <w:snapToGrid w:val="0"/>
        <w:spacing w:line="360" w:lineRule="auto"/>
        <w:ind w:right="0" w:rightChars="0" w:firstLine="630" w:firstLineChars="300"/>
        <w:textAlignment w:val="auto"/>
      </w:pPr>
      <w:r>
        <w:t>4) Expansion Activity</w:t>
      </w:r>
    </w:p>
    <w:p>
      <w:pPr>
        <w:pageBreakBefore w:val="0"/>
        <w:kinsoku/>
        <w:overflowPunct/>
        <w:topLinePunct w:val="0"/>
        <w:bidi w:val="0"/>
        <w:snapToGrid w:val="0"/>
        <w:spacing w:line="360" w:lineRule="auto"/>
        <w:ind w:right="0" w:rightChars="0" w:firstLine="630" w:firstLineChars="300"/>
        <w:textAlignment w:val="auto"/>
      </w:pPr>
      <w:r>
        <w:t xml:space="preserve">5) Some practice based on watching </w:t>
      </w:r>
      <w:r>
        <w:rPr>
          <w:i/>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实验五</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5  Homes</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 They will learn to use simple and understandable English to express themselves about the theme “Homes” (Talking about homes / Where do you live?); </w:t>
      </w:r>
    </w:p>
    <w:p>
      <w:pPr>
        <w:pageBreakBefore w:val="0"/>
        <w:kinsoku/>
        <w:overflowPunct/>
        <w:topLinePunct w:val="0"/>
        <w:bidi w:val="0"/>
        <w:snapToGrid w:val="0"/>
        <w:spacing w:line="360" w:lineRule="auto"/>
        <w:ind w:right="0" w:rightChars="0" w:firstLine="630" w:firstLineChars="300"/>
        <w:textAlignment w:val="auto"/>
      </w:pPr>
      <w:r>
        <w:t>4) They will get to know a basic listening skill: Detecting incomplete plosion.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630" w:firstLineChars="300"/>
        <w:textAlignment w:val="auto"/>
      </w:pPr>
      <w:r>
        <w:t>Unit 5  Homes</w:t>
      </w:r>
    </w:p>
    <w:p>
      <w:pPr>
        <w:pageBreakBefore w:val="0"/>
        <w:kinsoku/>
        <w:overflowPunct/>
        <w:topLinePunct w:val="0"/>
        <w:bidi w:val="0"/>
        <w:snapToGrid w:val="0"/>
        <w:spacing w:line="360" w:lineRule="auto"/>
        <w:ind w:right="0" w:rightChars="0" w:firstLine="630" w:firstLineChars="300"/>
        <w:textAlignment w:val="auto"/>
      </w:pPr>
      <w:r>
        <w:t>1) Warm up</w:t>
      </w:r>
    </w:p>
    <w:p>
      <w:pPr>
        <w:pageBreakBefore w:val="0"/>
        <w:kinsoku/>
        <w:overflowPunct/>
        <w:topLinePunct w:val="0"/>
        <w:bidi w:val="0"/>
        <w:snapToGrid w:val="0"/>
        <w:spacing w:line="360" w:lineRule="auto"/>
        <w:ind w:right="0" w:rightChars="0" w:firstLine="630" w:firstLineChars="300"/>
        <w:textAlignment w:val="auto"/>
      </w:pPr>
      <w:r>
        <w:t>2) Listening and Speaking</w:t>
      </w:r>
    </w:p>
    <w:p>
      <w:pPr>
        <w:pageBreakBefore w:val="0"/>
        <w:kinsoku/>
        <w:overflowPunct/>
        <w:topLinePunct w:val="0"/>
        <w:bidi w:val="0"/>
        <w:snapToGrid w:val="0"/>
        <w:spacing w:line="360" w:lineRule="auto"/>
        <w:ind w:right="0" w:rightChars="0" w:firstLine="630" w:firstLineChars="300"/>
        <w:textAlignment w:val="auto"/>
      </w:pPr>
      <w:r>
        <w:t>3) Video Learning</w:t>
      </w:r>
    </w:p>
    <w:p>
      <w:pPr>
        <w:pageBreakBefore w:val="0"/>
        <w:kinsoku/>
        <w:overflowPunct/>
        <w:topLinePunct w:val="0"/>
        <w:bidi w:val="0"/>
        <w:snapToGrid w:val="0"/>
        <w:spacing w:line="360" w:lineRule="auto"/>
        <w:ind w:right="0" w:rightChars="0" w:firstLine="630" w:firstLineChars="300"/>
        <w:textAlignment w:val="auto"/>
      </w:pPr>
      <w:r>
        <w:t>4) Expansion Activity</w:t>
      </w:r>
    </w:p>
    <w:p>
      <w:pPr>
        <w:pageBreakBefore w:val="0"/>
        <w:kinsoku/>
        <w:overflowPunct/>
        <w:topLinePunct w:val="0"/>
        <w:bidi w:val="0"/>
        <w:snapToGrid w:val="0"/>
        <w:spacing w:line="360" w:lineRule="auto"/>
        <w:ind w:right="0" w:rightChars="0" w:firstLine="630" w:firstLineChars="300"/>
        <w:textAlignment w:val="auto"/>
      </w:pPr>
      <w:r>
        <w:t xml:space="preserve">5) Some practice based on watching </w:t>
      </w:r>
      <w:r>
        <w:rPr>
          <w:i/>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实验六</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6  Buying &amp; Selling</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420" w:firstLineChars="200"/>
        <w:textAlignment w:val="auto"/>
      </w:pPr>
      <w:r>
        <w:t>1) They will get the theme-related background knowledge;</w:t>
      </w:r>
    </w:p>
    <w:p>
      <w:pPr>
        <w:pageBreakBefore w:val="0"/>
        <w:kinsoku/>
        <w:overflowPunct/>
        <w:topLinePunct w:val="0"/>
        <w:bidi w:val="0"/>
        <w:snapToGrid w:val="0"/>
        <w:spacing w:line="360" w:lineRule="auto"/>
        <w:ind w:right="0" w:rightChars="0" w:firstLine="420" w:firstLineChars="200"/>
        <w:textAlignment w:val="auto"/>
      </w:pPr>
      <w:r>
        <w:t>2) They will be able to understand the theme-related listening materials;</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 “Buying &amp; Selling” (Buying something in a shop / Excuse me. How much is this necklace?); </w:t>
      </w:r>
    </w:p>
    <w:p>
      <w:pPr>
        <w:pageBreakBefore w:val="0"/>
        <w:kinsoku/>
        <w:overflowPunct/>
        <w:topLinePunct w:val="0"/>
        <w:bidi w:val="0"/>
        <w:snapToGrid w:val="0"/>
        <w:spacing w:line="360" w:lineRule="auto"/>
        <w:ind w:right="0" w:rightChars="0" w:firstLine="420" w:firstLineChars="200"/>
        <w:textAlignment w:val="auto"/>
      </w:pPr>
      <w:r>
        <w:t>4</w:t>
      </w:r>
      <w:r>
        <w:rPr>
          <w:rFonts w:hint="eastAsia"/>
        </w:rPr>
        <w:t>) T</w:t>
      </w:r>
      <w:r>
        <w:t>hey will get to know a basic listening skill:</w:t>
      </w:r>
      <w:r>
        <w:rPr>
          <w:rFonts w:hint="eastAsia"/>
        </w:rPr>
        <w:t xml:space="preserve"> Distinguishing between similar sounds</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rPr>
          <w:rFonts w:hint="eastAsia"/>
        </w:rPr>
        <w:t xml:space="preserve">Unit 6 </w:t>
      </w:r>
      <w:r>
        <w:t xml:space="preserve"> </w:t>
      </w:r>
      <w:r>
        <w:rPr>
          <w:rFonts w:hint="eastAsia"/>
        </w:rPr>
        <w:t>Buying &amp; Selling</w:t>
      </w:r>
      <w:r>
        <w:t xml:space="preserve"> </w:t>
      </w:r>
    </w:p>
    <w:p>
      <w:pPr>
        <w:pageBreakBefore w:val="0"/>
        <w:kinsoku/>
        <w:overflowPunct/>
        <w:topLinePunct w:val="0"/>
        <w:bidi w:val="0"/>
        <w:snapToGrid w:val="0"/>
        <w:spacing w:line="360" w:lineRule="auto"/>
        <w:ind w:right="0" w:rightChars="0" w:firstLine="525" w:firstLineChars="250"/>
        <w:textAlignment w:val="auto"/>
      </w:pPr>
      <w:r>
        <w:t>1</w:t>
      </w:r>
      <w:r>
        <w:rPr>
          <w:rFonts w:hint="eastAsia"/>
        </w:rPr>
        <w:t xml:space="preserve">) </w:t>
      </w:r>
      <w:r>
        <w:t>Warm up</w:t>
      </w:r>
    </w:p>
    <w:p>
      <w:pPr>
        <w:pageBreakBefore w:val="0"/>
        <w:kinsoku/>
        <w:overflowPunct/>
        <w:topLinePunct w:val="0"/>
        <w:bidi w:val="0"/>
        <w:snapToGrid w:val="0"/>
        <w:spacing w:line="360" w:lineRule="auto"/>
        <w:ind w:right="0" w:rightChars="0" w:firstLine="525" w:firstLineChars="250"/>
        <w:textAlignment w:val="auto"/>
      </w:pPr>
      <w:r>
        <w:t>2</w:t>
      </w:r>
      <w:r>
        <w:rPr>
          <w:rFonts w:hint="eastAsia"/>
        </w:rPr>
        <w:t>)</w:t>
      </w:r>
      <w:r>
        <w:t xml:space="preserve"> Listening and Speaking</w:t>
      </w:r>
    </w:p>
    <w:p>
      <w:pPr>
        <w:pageBreakBefore w:val="0"/>
        <w:kinsoku/>
        <w:overflowPunct/>
        <w:topLinePunct w:val="0"/>
        <w:bidi w:val="0"/>
        <w:snapToGrid w:val="0"/>
        <w:spacing w:line="360" w:lineRule="auto"/>
        <w:ind w:right="0" w:rightChars="0" w:firstLine="525" w:firstLineChars="250"/>
        <w:textAlignment w:val="auto"/>
      </w:pPr>
      <w:r>
        <w:t>3</w:t>
      </w:r>
      <w:r>
        <w:rPr>
          <w:rFonts w:hint="eastAsia"/>
        </w:rPr>
        <w:t>)</w:t>
      </w:r>
      <w:r>
        <w:t xml:space="preserve"> Video Learning</w:t>
      </w:r>
    </w:p>
    <w:p>
      <w:pPr>
        <w:pageBreakBefore w:val="0"/>
        <w:kinsoku/>
        <w:overflowPunct/>
        <w:topLinePunct w:val="0"/>
        <w:bidi w:val="0"/>
        <w:snapToGrid w:val="0"/>
        <w:spacing w:line="360" w:lineRule="auto"/>
        <w:ind w:right="0" w:rightChars="0" w:firstLine="525" w:firstLineChars="250"/>
        <w:textAlignment w:val="auto"/>
      </w:pPr>
      <w:r>
        <w:t>4</w:t>
      </w:r>
      <w:r>
        <w:rPr>
          <w:rFonts w:hint="eastAsia"/>
        </w:rPr>
        <w:t xml:space="preserve">) </w:t>
      </w:r>
      <w:r>
        <w:t>Expansion Activity</w:t>
      </w:r>
    </w:p>
    <w:p>
      <w:pPr>
        <w:pageBreakBefore w:val="0"/>
        <w:kinsoku/>
        <w:overflowPunct/>
        <w:topLinePunct w:val="0"/>
        <w:bidi w:val="0"/>
        <w:snapToGrid w:val="0"/>
        <w:spacing w:line="360" w:lineRule="auto"/>
        <w:ind w:right="0" w:rightChars="0" w:firstLine="525" w:firstLineChars="250"/>
        <w:textAlignment w:val="auto"/>
      </w:pPr>
      <w:r>
        <w:t>5</w:t>
      </w:r>
      <w:r>
        <w:rPr>
          <w:rFonts w:hint="eastAsia"/>
        </w:rPr>
        <w:t xml:space="preserve">) </w:t>
      </w:r>
      <w:r>
        <w:t>Some practice based on watching 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实验七</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7  Weather</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w:t>
      </w:r>
      <w:r>
        <w:rPr>
          <w:rFonts w:hint="eastAsia"/>
        </w:rPr>
        <w:t>) T</w:t>
      </w:r>
      <w:r>
        <w: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w:t>
      </w:r>
      <w:r>
        <w:rPr>
          <w:rFonts w:hint="eastAsia"/>
        </w:rPr>
        <w:t>) T</w:t>
      </w:r>
      <w:r>
        <w: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w:t>
      </w:r>
      <w:r>
        <w:rPr>
          <w:rFonts w:hint="eastAsia"/>
        </w:rPr>
        <w:t>)</w:t>
      </w:r>
      <w:r>
        <w:t xml:space="preserve"> </w:t>
      </w:r>
      <w:r>
        <w:rPr>
          <w:rFonts w:hint="eastAsia"/>
        </w:rPr>
        <w:t>T</w:t>
      </w:r>
      <w:r>
        <w:t>hey will learn to use simple and understandable English to express themselves about the theme “</w:t>
      </w:r>
      <w:r>
        <w:rPr>
          <w:rFonts w:hint="eastAsia"/>
        </w:rPr>
        <w:t>Weather</w:t>
      </w:r>
      <w:r>
        <w:t>”</w:t>
      </w:r>
      <w:r>
        <w:rPr>
          <w:rFonts w:hint="eastAsia"/>
        </w:rPr>
        <w:t xml:space="preserve"> (Talking about weather / We have a holiday next month. Let</w:t>
      </w:r>
      <w:r>
        <w:t>’</w:t>
      </w:r>
      <w:r>
        <w:rPr>
          <w:rFonts w:hint="eastAsia"/>
        </w:rPr>
        <w:t>s go somewhere. )</w:t>
      </w:r>
      <w:r>
        <w:t>; </w:t>
      </w:r>
    </w:p>
    <w:p>
      <w:pPr>
        <w:pageBreakBefore w:val="0"/>
        <w:kinsoku/>
        <w:overflowPunct/>
        <w:topLinePunct w:val="0"/>
        <w:bidi w:val="0"/>
        <w:snapToGrid w:val="0"/>
        <w:spacing w:line="360" w:lineRule="auto"/>
        <w:ind w:right="0" w:rightChars="0" w:firstLine="630" w:firstLineChars="300"/>
        <w:textAlignment w:val="auto"/>
      </w:pPr>
      <w:r>
        <w:t>4</w:t>
      </w:r>
      <w:r>
        <w:rPr>
          <w:rFonts w:hint="eastAsia"/>
        </w:rPr>
        <w:t>) T</w:t>
      </w:r>
      <w:r>
        <w:t>hey will get to know a basic listening skill:</w:t>
      </w:r>
      <w:r>
        <w:rPr>
          <w:rFonts w:hint="eastAsia"/>
        </w:rPr>
        <w:t xml:space="preserve"> Recognizing the weak forms of unstressed words</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rPr>
          <w:rFonts w:hint="eastAsia"/>
        </w:rPr>
        <w:t xml:space="preserve">Unit 7 </w:t>
      </w:r>
      <w:r>
        <w:t xml:space="preserve"> </w:t>
      </w:r>
      <w:r>
        <w:rPr>
          <w:rFonts w:hint="eastAsia"/>
        </w:rPr>
        <w:t>Weather</w:t>
      </w:r>
      <w:r>
        <w:t xml:space="preserve"> </w:t>
      </w:r>
    </w:p>
    <w:p>
      <w:pPr>
        <w:pageBreakBefore w:val="0"/>
        <w:kinsoku/>
        <w:overflowPunct/>
        <w:topLinePunct w:val="0"/>
        <w:bidi w:val="0"/>
        <w:snapToGrid w:val="0"/>
        <w:spacing w:line="360" w:lineRule="auto"/>
        <w:ind w:right="0" w:rightChars="0" w:firstLine="525" w:firstLineChars="250"/>
        <w:textAlignment w:val="auto"/>
      </w:pPr>
      <w:r>
        <w:t>1</w:t>
      </w:r>
      <w:r>
        <w:rPr>
          <w:rFonts w:hint="eastAsia"/>
        </w:rPr>
        <w:t xml:space="preserve">) </w:t>
      </w:r>
      <w:r>
        <w:t>Warm up</w:t>
      </w:r>
    </w:p>
    <w:p>
      <w:pPr>
        <w:pageBreakBefore w:val="0"/>
        <w:kinsoku/>
        <w:overflowPunct/>
        <w:topLinePunct w:val="0"/>
        <w:bidi w:val="0"/>
        <w:snapToGrid w:val="0"/>
        <w:spacing w:line="360" w:lineRule="auto"/>
        <w:ind w:right="0" w:rightChars="0" w:firstLine="525" w:firstLineChars="250"/>
        <w:textAlignment w:val="auto"/>
      </w:pPr>
      <w:r>
        <w:t>2</w:t>
      </w:r>
      <w:r>
        <w:rPr>
          <w:rFonts w:hint="eastAsia"/>
        </w:rPr>
        <w:t>)</w:t>
      </w:r>
      <w:r>
        <w:t xml:space="preserve"> Listening and Speaking</w:t>
      </w:r>
    </w:p>
    <w:p>
      <w:pPr>
        <w:pageBreakBefore w:val="0"/>
        <w:kinsoku/>
        <w:overflowPunct/>
        <w:topLinePunct w:val="0"/>
        <w:bidi w:val="0"/>
        <w:snapToGrid w:val="0"/>
        <w:spacing w:line="360" w:lineRule="auto"/>
        <w:ind w:right="0" w:rightChars="0" w:firstLine="525" w:firstLineChars="250"/>
        <w:textAlignment w:val="auto"/>
      </w:pPr>
      <w:r>
        <w:t>3</w:t>
      </w:r>
      <w:r>
        <w:rPr>
          <w:rFonts w:hint="eastAsia"/>
        </w:rPr>
        <w:t>)</w:t>
      </w:r>
      <w:r>
        <w:t xml:space="preserve"> Video Learning</w:t>
      </w:r>
    </w:p>
    <w:p>
      <w:pPr>
        <w:pageBreakBefore w:val="0"/>
        <w:kinsoku/>
        <w:overflowPunct/>
        <w:topLinePunct w:val="0"/>
        <w:bidi w:val="0"/>
        <w:snapToGrid w:val="0"/>
        <w:spacing w:line="360" w:lineRule="auto"/>
        <w:ind w:right="0" w:rightChars="0" w:firstLine="525" w:firstLineChars="250"/>
        <w:textAlignment w:val="auto"/>
      </w:pPr>
      <w:r>
        <w:t>4</w:t>
      </w:r>
      <w:r>
        <w:rPr>
          <w:rFonts w:hint="eastAsia"/>
        </w:rPr>
        <w:t xml:space="preserve">) </w:t>
      </w:r>
      <w:r>
        <w:t>Expansion Activity</w:t>
      </w:r>
    </w:p>
    <w:p>
      <w:pPr>
        <w:pageBreakBefore w:val="0"/>
        <w:kinsoku/>
        <w:overflowPunct/>
        <w:topLinePunct w:val="0"/>
        <w:bidi w:val="0"/>
        <w:snapToGrid w:val="0"/>
        <w:spacing w:line="360" w:lineRule="auto"/>
        <w:ind w:right="0" w:rightChars="0" w:firstLine="525" w:firstLineChars="250"/>
        <w:textAlignment w:val="auto"/>
      </w:pPr>
      <w:r>
        <w:t>5</w:t>
      </w:r>
      <w:r>
        <w:rPr>
          <w:rFonts w:hint="eastAsia"/>
        </w:rPr>
        <w:t xml:space="preserve">) </w:t>
      </w:r>
      <w:r>
        <w:t>Some practice based on watching 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实验八</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8  Mysteries</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w:t>
      </w:r>
      <w:r>
        <w:rPr>
          <w:rFonts w:hint="eastAsia"/>
        </w:rPr>
        <w:t>) T</w:t>
      </w:r>
      <w:r>
        <w:t>hey will get the theme-related background knowledge;</w:t>
      </w:r>
    </w:p>
    <w:p>
      <w:pPr>
        <w:pageBreakBefore w:val="0"/>
        <w:kinsoku/>
        <w:overflowPunct/>
        <w:topLinePunct w:val="0"/>
        <w:bidi w:val="0"/>
        <w:snapToGrid w:val="0"/>
        <w:spacing w:line="360" w:lineRule="auto"/>
        <w:ind w:right="0" w:rightChars="0" w:firstLine="630" w:firstLineChars="300"/>
        <w:textAlignment w:val="auto"/>
      </w:pPr>
      <w:r>
        <w:t>2</w:t>
      </w:r>
      <w:r>
        <w:rPr>
          <w:rFonts w:hint="eastAsia"/>
        </w:rPr>
        <w:t>) T</w:t>
      </w:r>
      <w:r>
        <w: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3</w:t>
      </w:r>
      <w:r>
        <w:rPr>
          <w:rFonts w:hint="eastAsia"/>
        </w:rPr>
        <w:t>)</w:t>
      </w:r>
      <w:r>
        <w:t xml:space="preserve"> </w:t>
      </w:r>
      <w:r>
        <w:rPr>
          <w:rFonts w:hint="eastAsia"/>
        </w:rPr>
        <w:t>T</w:t>
      </w:r>
      <w:r>
        <w:t>hey will learn to use simple and understandable English to express themselves about the theme “M</w:t>
      </w:r>
      <w:r>
        <w:rPr>
          <w:rFonts w:hint="eastAsia"/>
        </w:rPr>
        <w:t>ysteries</w:t>
      </w:r>
      <w:r>
        <w:t>”</w:t>
      </w:r>
      <w:r>
        <w:rPr>
          <w:rFonts w:hint="eastAsia"/>
        </w:rPr>
        <w:t xml:space="preserve"> (Talking about mysteries / Do you think Yetis are real?)</w:t>
      </w:r>
      <w:r>
        <w:t>; </w:t>
      </w:r>
    </w:p>
    <w:p>
      <w:pPr>
        <w:pageBreakBefore w:val="0"/>
        <w:kinsoku/>
        <w:overflowPunct/>
        <w:topLinePunct w:val="0"/>
        <w:bidi w:val="0"/>
        <w:snapToGrid w:val="0"/>
        <w:spacing w:line="360" w:lineRule="auto"/>
        <w:ind w:right="0" w:rightChars="0" w:firstLine="630" w:firstLineChars="300"/>
        <w:textAlignment w:val="auto"/>
      </w:pPr>
      <w:r>
        <w:t>4</w:t>
      </w:r>
      <w:r>
        <w:rPr>
          <w:rFonts w:hint="eastAsia"/>
        </w:rPr>
        <w:t>) T</w:t>
      </w:r>
      <w:r>
        <w:t xml:space="preserve">hey will get to know a basic listening skill: </w:t>
      </w:r>
      <w:r>
        <w:rPr>
          <w:rFonts w:hint="eastAsia"/>
        </w:rPr>
        <w:t>Detecting liaison in connected speech</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rPr>
          <w:rFonts w:hint="eastAsia"/>
        </w:rPr>
        <w:t>Unit 8</w:t>
      </w:r>
      <w:r>
        <w:t xml:space="preserve"> </w:t>
      </w:r>
      <w:r>
        <w:rPr>
          <w:rFonts w:hint="eastAsia"/>
        </w:rPr>
        <w:t xml:space="preserve"> Mysteries</w:t>
      </w:r>
    </w:p>
    <w:p>
      <w:pPr>
        <w:pageBreakBefore w:val="0"/>
        <w:kinsoku/>
        <w:overflowPunct/>
        <w:topLinePunct w:val="0"/>
        <w:bidi w:val="0"/>
        <w:snapToGrid w:val="0"/>
        <w:spacing w:line="360" w:lineRule="auto"/>
        <w:ind w:right="0" w:rightChars="0" w:firstLine="525" w:firstLineChars="250"/>
        <w:textAlignment w:val="auto"/>
      </w:pPr>
      <w:r>
        <w:t>1</w:t>
      </w:r>
      <w:r>
        <w:rPr>
          <w:rFonts w:hint="eastAsia"/>
        </w:rPr>
        <w:t xml:space="preserve">) </w:t>
      </w:r>
      <w:r>
        <w:t>Warm up</w:t>
      </w:r>
    </w:p>
    <w:p>
      <w:pPr>
        <w:pageBreakBefore w:val="0"/>
        <w:kinsoku/>
        <w:overflowPunct/>
        <w:topLinePunct w:val="0"/>
        <w:bidi w:val="0"/>
        <w:snapToGrid w:val="0"/>
        <w:spacing w:line="360" w:lineRule="auto"/>
        <w:ind w:right="0" w:rightChars="0" w:firstLine="525" w:firstLineChars="250"/>
        <w:textAlignment w:val="auto"/>
      </w:pPr>
      <w:r>
        <w:t>2</w:t>
      </w:r>
      <w:r>
        <w:rPr>
          <w:rFonts w:hint="eastAsia"/>
        </w:rPr>
        <w:t>)</w:t>
      </w:r>
      <w:r>
        <w:t xml:space="preserve"> Listening and Speaking</w:t>
      </w:r>
    </w:p>
    <w:p>
      <w:pPr>
        <w:pageBreakBefore w:val="0"/>
        <w:kinsoku/>
        <w:overflowPunct/>
        <w:topLinePunct w:val="0"/>
        <w:bidi w:val="0"/>
        <w:snapToGrid w:val="0"/>
        <w:spacing w:line="360" w:lineRule="auto"/>
        <w:ind w:right="0" w:rightChars="0" w:firstLine="525" w:firstLineChars="250"/>
        <w:textAlignment w:val="auto"/>
      </w:pPr>
      <w:r>
        <w:t>3</w:t>
      </w:r>
      <w:r>
        <w:rPr>
          <w:rFonts w:hint="eastAsia"/>
        </w:rPr>
        <w:t>)</w:t>
      </w:r>
      <w:r>
        <w:t xml:space="preserve"> Video Learning</w:t>
      </w:r>
    </w:p>
    <w:p>
      <w:pPr>
        <w:pageBreakBefore w:val="0"/>
        <w:kinsoku/>
        <w:overflowPunct/>
        <w:topLinePunct w:val="0"/>
        <w:bidi w:val="0"/>
        <w:snapToGrid w:val="0"/>
        <w:spacing w:line="360" w:lineRule="auto"/>
        <w:ind w:right="0" w:rightChars="0" w:firstLine="525" w:firstLineChars="250"/>
        <w:textAlignment w:val="auto"/>
      </w:pPr>
      <w:r>
        <w:t>4</w:t>
      </w:r>
      <w:r>
        <w:rPr>
          <w:rFonts w:hint="eastAsia"/>
        </w:rPr>
        <w:t xml:space="preserve">) </w:t>
      </w:r>
      <w:r>
        <w:t>Expansion Activity</w:t>
      </w:r>
    </w:p>
    <w:p>
      <w:pPr>
        <w:pageBreakBefore w:val="0"/>
        <w:kinsoku/>
        <w:overflowPunct/>
        <w:topLinePunct w:val="0"/>
        <w:bidi w:val="0"/>
        <w:snapToGrid w:val="0"/>
        <w:spacing w:line="360" w:lineRule="auto"/>
        <w:ind w:right="0" w:rightChars="0" w:firstLine="525" w:firstLineChars="250"/>
        <w:textAlignment w:val="auto"/>
      </w:pPr>
      <w:r>
        <w:t>5</w:t>
      </w:r>
      <w:r>
        <w:rPr>
          <w:rFonts w:hint="eastAsia"/>
        </w:rPr>
        <w:t>）</w:t>
      </w:r>
      <w:r>
        <w:t xml:space="preserve">Some practice based on watching </w:t>
      </w:r>
      <w:r>
        <w:rPr>
          <w:i/>
          <w:iCs/>
        </w:rPr>
        <w:t>Family Album</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5.实验设备及器材：</w:t>
      </w:r>
      <w:r>
        <w:rPr>
          <w:rFonts w:hint="eastAsia"/>
        </w:rPr>
        <w:t>语音实验室</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asciiTheme="majorEastAsia" w:hAnsiTheme="majorEastAsia" w:eastAsiaTheme="majorEastAsia"/>
        </w:rPr>
      </w:pPr>
      <w:r>
        <w:rPr>
          <w:rFonts w:hint="eastAsia" w:ascii="宋体" w:hAnsi="宋体" w:cs="仿宋_GB2312"/>
          <w:szCs w:val="21"/>
        </w:rPr>
        <w:t>例如本册书</w:t>
      </w:r>
      <w:r>
        <w:rPr>
          <w:rFonts w:ascii="宋体" w:hAnsi="宋体" w:cs="仿宋_GB2312"/>
          <w:szCs w:val="21"/>
        </w:rPr>
        <w:t xml:space="preserve"> </w:t>
      </w:r>
      <w:r>
        <w:rPr>
          <w:szCs w:val="21"/>
        </w:rPr>
        <w:t>Unit 1</w:t>
      </w:r>
      <w:r>
        <w:rPr>
          <w:rFonts w:hint="eastAsia" w:ascii="宋体" w:hAnsi="宋体"/>
          <w:szCs w:val="21"/>
        </w:rPr>
        <w:t>紧扣单元思政教学目标和教学重点，基于教材单元主题和内容,从语言、文化、思维三个层面，提出课程教学设计思路和方案，</w:t>
      </w:r>
      <w:r>
        <w:rPr>
          <w:rFonts w:hint="eastAsia" w:ascii="宋体" w:hAnsi="宋体"/>
        </w:rPr>
        <w:t>建立本单元学习与青春理想的关联，</w:t>
      </w:r>
      <w:r>
        <w:rPr>
          <w:rFonts w:ascii="宋体" w:hAnsi="宋体"/>
        </w:rPr>
        <w:t>引导学生</w:t>
      </w:r>
      <w:r>
        <w:rPr>
          <w:rFonts w:hint="eastAsia" w:ascii="宋体" w:hAnsi="宋体"/>
        </w:rPr>
        <w:t>探讨成长的意义，认识理想与坚持的重要性，鼓励学生发现、坚持自己的人生理想，不断成长，并</w:t>
      </w:r>
      <w:r>
        <w:rPr>
          <w:rFonts w:ascii="宋体" w:hAnsi="宋体"/>
        </w:rPr>
        <w:t>把国家、社会、公民的价值要求融为一体，自觉把小我融入大我，</w:t>
      </w:r>
      <w:r>
        <w:rPr>
          <w:rFonts w:hint="eastAsia" w:ascii="宋体" w:hAnsi="宋体"/>
        </w:rPr>
        <w:t>为“两个一百年”奋斗目标贡献自己的青春与才干</w:t>
      </w:r>
      <w:r>
        <w:rPr>
          <w:rFonts w:ascii="宋体" w:hAnsi="宋体"/>
        </w:rPr>
        <w:t>。</w:t>
      </w:r>
      <w:r>
        <w:rPr>
          <w:rFonts w:hint="eastAsia" w:ascii="宋体" w:hAnsi="宋体"/>
        </w:rPr>
        <w:t>通过本单元的学习，</w:t>
      </w:r>
      <w:r>
        <w:rPr>
          <w:rFonts w:hint="eastAsia" w:asciiTheme="majorEastAsia" w:hAnsiTheme="majorEastAsia" w:eastAsiaTheme="majorEastAsia"/>
        </w:rPr>
        <w:t>学生能够用英语讲述“坚持理想、贡献国家”（</w:t>
      </w:r>
      <w:r>
        <w:rPr>
          <w:rFonts w:hint="eastAsia" w:eastAsiaTheme="majorEastAsia"/>
        </w:rPr>
        <w:t>pursuit of one</w:t>
      </w:r>
      <w:r>
        <w:rPr>
          <w:rFonts w:eastAsiaTheme="majorEastAsia"/>
        </w:rPr>
        <w:t>’</w:t>
      </w:r>
      <w:r>
        <w:rPr>
          <w:rFonts w:hint="eastAsia" w:eastAsiaTheme="majorEastAsia"/>
        </w:rPr>
        <w:t>s ideal in the big scenario of China</w:t>
      </w:r>
      <w:r>
        <w:rPr>
          <w:rFonts w:eastAsiaTheme="majorEastAsia"/>
        </w:rPr>
        <w:t>’</w:t>
      </w:r>
      <w:r>
        <w:rPr>
          <w:rFonts w:hint="eastAsia" w:eastAsiaTheme="majorEastAsia"/>
        </w:rPr>
        <w:t>s development</w:t>
      </w:r>
      <w:r>
        <w:rPr>
          <w:rFonts w:hint="eastAsia" w:asciiTheme="majorEastAsia" w:hAnsiTheme="majorEastAsia" w:eastAsiaTheme="majorEastAsia"/>
        </w:rPr>
        <w:t>）的中国青年故事，传递正能量，树立使命感，思考</w:t>
      </w:r>
      <w:r>
        <w:rPr>
          <w:rFonts w:hint="eastAsia" w:eastAsiaTheme="majorEastAsia"/>
        </w:rPr>
        <w:t>自身成长与国家和社会发展的关系</w:t>
      </w:r>
      <w:r>
        <w:rPr>
          <w:rFonts w:hint="eastAsia" w:asciiTheme="majorEastAsia" w:hAnsiTheme="majorEastAsia" w:eastAsiaTheme="majorEastAsia"/>
        </w:rPr>
        <w:t>，同时学会辩证看待教材选文作者的观点，进行跨文化对比、批判性思维等高阶实训，扩展思维的广度和深度，对选篇主题的相关概念进行自觉的中西文化比较，如了解</w:t>
      </w:r>
      <w:r>
        <w:rPr>
          <w:rFonts w:eastAsiaTheme="majorEastAsia"/>
        </w:rPr>
        <w:t>spaghetti, Chinese noodles，American school system, Chinese school system</w:t>
      </w:r>
      <w:r>
        <w:rPr>
          <w:rFonts w:hint="eastAsia" w:asciiTheme="majorEastAsia" w:hAnsiTheme="majorEastAsia" w:eastAsiaTheme="majorEastAsia"/>
        </w:rPr>
        <w:t>相关文化知识等。</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bCs/>
          <w:kern w:val="0"/>
          <w:szCs w:val="21"/>
        </w:rPr>
        <w:t>（1）理论课教材：</w:t>
      </w:r>
      <w:r>
        <w:rPr>
          <w:rFonts w:hint="eastAsia" w:ascii="宋体" w:hAnsi="宋体"/>
        </w:rPr>
        <w:t>《全新版大学英语》（第二版）综合教程第一册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0" w:firstLineChars="200"/>
        <w:jc w:val="left"/>
        <w:textAlignment w:val="auto"/>
        <w:rPr>
          <w:rFonts w:ascii="宋体" w:hAnsi="宋体"/>
        </w:rPr>
      </w:pPr>
      <w:r>
        <w:rPr>
          <w:rFonts w:hint="eastAsia" w:ascii="宋体" w:hAnsi="宋体"/>
        </w:rPr>
        <w:t>（2）实验课教材：</w:t>
      </w:r>
      <w:r>
        <w:rPr>
          <w:rFonts w:hint="eastAsia" w:hAnsi="宋体"/>
          <w:bCs/>
          <w:kern w:val="0"/>
          <w:szCs w:val="21"/>
        </w:rPr>
        <w:t>《全新版大学进阶英语》视听说</w:t>
      </w:r>
      <w:r>
        <w:rPr>
          <w:rFonts w:hint="eastAsia" w:ascii="宋体" w:hAnsi="宋体"/>
        </w:rPr>
        <w:t>第一册，李荫华总主编，上海外语教育出版社，2017年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大学英语阅读教程》第一册.李喜芬主编.中国农业出版社，2016年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大学英语农耕文化阅读教程》第一册.李喜芬主编.中国农业出版社，20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420"/>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1</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420" w:firstLineChars="200"/>
        <w:textAlignment w:val="auto"/>
        <w:rPr>
          <w:rFonts w:ascii="宋体" w:hAnsi="宋体"/>
        </w:rPr>
      </w:pPr>
      <w:r>
        <w:rPr>
          <w:rFonts w:hint="eastAsia" w:ascii="宋体" w:hAnsi="宋体"/>
        </w:rPr>
        <w:t>（</w:t>
      </w:r>
      <w:r>
        <w:rPr>
          <w:rFonts w:ascii="宋体" w:hAnsi="宋体"/>
        </w:rPr>
        <w:t>6</w:t>
      </w:r>
      <w:r>
        <w:rPr>
          <w:rFonts w:hint="eastAsia" w:ascii="宋体" w:hAnsi="宋体"/>
        </w:rPr>
        <w:t>）《新理念大学英语视听说教程1》.刘佳主编.上海交通大学出版社，2</w:t>
      </w:r>
      <w:r>
        <w:rPr>
          <w:rFonts w:ascii="宋体" w:hAnsi="宋体"/>
        </w:rPr>
        <w:t>022</w:t>
      </w:r>
      <w:r>
        <w:rPr>
          <w:rFonts w:hint="eastAsia" w:ascii="宋体" w:hAnsi="宋体"/>
        </w:rPr>
        <w:t>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）普特英语微信公众号</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《大学英语I》自20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九、教学考核评价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终结性评价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Cs w:val="21"/>
          <w14:textFill>
            <w14:solidFill>
              <w14:schemeClr w14:val="tx1"/>
            </w14:solidFill>
          </w14:textFill>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ascii="宋体" w:hAnsi="宋体"/>
          <w:szCs w:val="21"/>
        </w:rPr>
        <w:t>过程性评价原则上占总评成绩的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color w:val="000000" w:themeColor="text1"/>
          <w:szCs w:val="21"/>
          <w14:textFill>
            <w14:solidFill>
              <w14:schemeClr w14:val="tx1"/>
            </w14:solidFill>
          </w14:textFill>
        </w:rPr>
        <w:t>终结性评价原则上占总成绩的</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0%，是</w:t>
      </w:r>
      <w:r>
        <w:rPr>
          <w:rFonts w:hint="eastAsia" w:ascii="宋体" w:hAnsi="宋体"/>
          <w:szCs w:val="21"/>
        </w:rPr>
        <w:t>指期末课程考试，采用听力测试和笔试相结合的形式，主、客观题型并重，听、说、读、写、译五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和4；终结性评价采用期末考试形式进行笔试，包括听力、阅读、词汇与结构、翻译和写作等题型，对应课程目标中的1，2和3。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rPr>
          <w:rFonts w:hint="eastAsia"/>
        </w:rPr>
      </w:pPr>
      <w:bookmarkStart w:id="2" w:name="_Toc14209"/>
      <w:bookmarkStart w:id="3" w:name="_Toc26758"/>
      <w:r>
        <w:rPr>
          <w:rFonts w:hint="eastAsia"/>
        </w:rPr>
        <w:t>大学英语I</w:t>
      </w:r>
      <w:r>
        <w:t>I</w:t>
      </w:r>
      <w:r>
        <w:rPr>
          <w:rFonts w:hint="eastAsia"/>
        </w:rPr>
        <w:t>（精读+听说）</w:t>
      </w:r>
      <w:bookmarkEnd w:id="2"/>
      <w:bookmarkEnd w:id="3"/>
    </w:p>
    <w:p>
      <w:pPr>
        <w:pageBreakBefore w:val="0"/>
        <w:kinsoku/>
        <w:overflowPunct/>
        <w:topLinePunct w:val="0"/>
        <w:bidi w:val="0"/>
        <w:snapToGrid w:val="0"/>
        <w:spacing w:line="360" w:lineRule="auto"/>
        <w:ind w:right="0" w:rightChars="0"/>
        <w:jc w:val="center"/>
        <w:textAlignment w:val="auto"/>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（College English II）</w:t>
      </w:r>
    </w:p>
    <w:p>
      <w:pPr>
        <w:pageBreakBefore w:val="0"/>
        <w:kinsoku/>
        <w:overflowPunct/>
        <w:topLinePunct w:val="0"/>
        <w:bidi w:val="0"/>
        <w:snapToGrid w:val="0"/>
        <w:spacing w:line="360" w:lineRule="auto"/>
        <w:ind w:right="0" w:rightChars="0"/>
        <w:jc w:val="center"/>
        <w:textAlignment w:val="auto"/>
        <w:rPr>
          <w:rFonts w:asciiTheme="minorEastAsia" w:hAnsiTheme="minorEastAsia" w:eastAsiaTheme="minorEastAsia"/>
          <w:b/>
          <w:szCs w:val="21"/>
        </w:rPr>
      </w:pPr>
    </w:p>
    <w:p>
      <w:pPr>
        <w:pageBreakBefore w:val="0"/>
        <w:kinsoku/>
        <w:overflowPunct/>
        <w:topLinePunct w:val="0"/>
        <w:bidi w:val="0"/>
        <w:snapToGrid w:val="0"/>
        <w:spacing w:line="360" w:lineRule="auto"/>
        <w:ind w:right="0" w:rightChars="0"/>
        <w:jc w:val="center"/>
        <w:textAlignment w:val="auto"/>
        <w:rPr>
          <w:rFonts w:asciiTheme="minorEastAsia" w:hAnsiTheme="minorEastAsia" w:eastAsiaTheme="minorEastAsia"/>
          <w:b/>
          <w:szCs w:val="21"/>
        </w:rPr>
      </w:pPr>
      <w:r>
        <w:rPr>
          <w:rFonts w:hint="eastAsia" w:asciiTheme="minorEastAsia" w:hAnsiTheme="minorEastAsia" w:eastAsiaTheme="minorEastAsia"/>
          <w:b/>
          <w:szCs w:val="21"/>
        </w:rPr>
        <w:t>课程基本信息</w:t>
      </w:r>
    </w:p>
    <w:tbl>
      <w:tblPr>
        <w:tblStyle w:val="10"/>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课程编号：</w:t>
            </w:r>
            <w:r>
              <w:rPr>
                <w:rFonts w:hint="eastAsia" w:asciiTheme="minorEastAsia" w:hAnsiTheme="minorEastAsia" w:eastAsiaTheme="minorEastAsia"/>
                <w:szCs w:val="21"/>
              </w:rPr>
              <w:t>1</w:t>
            </w:r>
            <w:r>
              <w:rPr>
                <w:rFonts w:asciiTheme="minorEastAsia" w:hAnsiTheme="minorEastAsia" w:eastAsiaTheme="minorEastAsia"/>
                <w:szCs w:val="21"/>
              </w:rPr>
              <w:t>5002212</w:t>
            </w:r>
          </w:p>
        </w:tc>
        <w:tc>
          <w:tcPr>
            <w:tcW w:w="2744"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课程总学时：</w:t>
            </w:r>
            <w:r>
              <w:rPr>
                <w:rFonts w:hint="eastAsia" w:asciiTheme="minorEastAsia" w:hAnsiTheme="minorEastAsia" w:eastAsiaTheme="minorEastAsia"/>
                <w:bCs/>
                <w:color w:val="000000" w:themeColor="text1"/>
                <w:kern w:val="0"/>
                <w:szCs w:val="21"/>
                <w14:textFill>
                  <w14:solidFill>
                    <w14:schemeClr w14:val="tx1"/>
                  </w14:solidFill>
                </w14:textFill>
              </w:rPr>
              <w:t>3</w:t>
            </w:r>
            <w:r>
              <w:rPr>
                <w:rFonts w:asciiTheme="minorEastAsia" w:hAnsiTheme="minorEastAsia" w:eastAsiaTheme="minorEastAsia"/>
                <w:bCs/>
                <w:color w:val="000000" w:themeColor="text1"/>
                <w:kern w:val="0"/>
                <w:szCs w:val="21"/>
                <w14:textFill>
                  <w14:solidFill>
                    <w14:schemeClr w14:val="tx1"/>
                  </w14:solidFill>
                </w14:textFill>
              </w:rPr>
              <w:t>2</w:t>
            </w:r>
          </w:p>
        </w:tc>
        <w:tc>
          <w:tcPr>
            <w:tcW w:w="3429"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实验学时：</w:t>
            </w:r>
            <w:r>
              <w:rPr>
                <w:rFonts w:asciiTheme="minorEastAsia" w:hAnsiTheme="minorEastAsia" w:eastAsiaTheme="minorEastAsia"/>
                <w:bCs/>
                <w:color w:val="000000" w:themeColor="text1"/>
                <w:kern w:val="0"/>
                <w:szCs w:val="21"/>
                <w14:textFill>
                  <w14:solidFill>
                    <w14:schemeClr w14:val="tx1"/>
                  </w14:solidFill>
                </w14:textFill>
              </w:rPr>
              <w:t>8</w:t>
            </w:r>
            <w:r>
              <w:rPr>
                <w:rFonts w:hint="eastAsia" w:asciiTheme="minorEastAsia" w:hAnsiTheme="minorEastAsia" w:eastAsiaTheme="minorEastAsia"/>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课程性质：</w:t>
            </w:r>
            <w:r>
              <w:rPr>
                <w:rFonts w:hint="eastAsia" w:asciiTheme="minorEastAsia" w:hAnsiTheme="minorEastAsia" w:eastAsiaTheme="minorEastAsia"/>
                <w:bCs/>
                <w:color w:val="000000" w:themeColor="text1"/>
                <w:kern w:val="0"/>
                <w:szCs w:val="21"/>
                <w14:textFill>
                  <w14:solidFill>
                    <w14:schemeClr w14:val="tx1"/>
                  </w14:solidFill>
                </w14:textFill>
              </w:rPr>
              <w:t>必修</w:t>
            </w:r>
          </w:p>
        </w:tc>
        <w:tc>
          <w:tcPr>
            <w:tcW w:w="2744"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szCs w:val="21"/>
              </w:rPr>
              <w:t>课程属性:</w:t>
            </w:r>
            <w:r>
              <w:rPr>
                <w:rFonts w:hint="eastAsia" w:asciiTheme="minorEastAsia" w:hAnsiTheme="minorEastAsia" w:eastAsiaTheme="minorEastAsia"/>
                <w:bCs/>
                <w:color w:val="000000" w:themeColor="text1"/>
                <w:kern w:val="0"/>
                <w:szCs w:val="21"/>
                <w14:textFill>
                  <w14:solidFill>
                    <w14:schemeClr w14:val="tx1"/>
                  </w14:solidFill>
                </w14:textFill>
              </w:rPr>
              <w:t>基础类</w:t>
            </w:r>
          </w:p>
        </w:tc>
        <w:tc>
          <w:tcPr>
            <w:tcW w:w="3429"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开设学期：</w:t>
            </w:r>
            <w:r>
              <w:rPr>
                <w:rFonts w:hint="eastAsia" w:asciiTheme="minorEastAsia" w:hAnsiTheme="minorEastAsia" w:eastAsiaTheme="minorEastAsia"/>
                <w:bCs/>
                <w:color w:val="000000" w:themeColor="text1"/>
                <w:kern w:val="0"/>
                <w:szCs w:val="21"/>
                <w14:textFill>
                  <w14:solidFill>
                    <w14:schemeClr w14:val="tx1"/>
                  </w14:solidFill>
                </w14:textFill>
              </w:rPr>
              <w:t xml:space="preserve">第 </w:t>
            </w:r>
            <w:r>
              <w:rPr>
                <w:rFonts w:asciiTheme="minorEastAsia" w:hAnsiTheme="minorEastAsia" w:eastAsiaTheme="minorEastAsia"/>
                <w:bCs/>
                <w:color w:val="000000" w:themeColor="text1"/>
                <w:kern w:val="0"/>
                <w:szCs w:val="21"/>
                <w14:textFill>
                  <w14:solidFill>
                    <w14:schemeClr w14:val="tx1"/>
                  </w14:solidFill>
                </w14:textFill>
              </w:rPr>
              <w:t>2</w:t>
            </w:r>
            <w:r>
              <w:rPr>
                <w:rFonts w:hint="eastAsia" w:asciiTheme="minorEastAsia" w:hAnsiTheme="minorEastAsia" w:eastAsiaTheme="minorEastAsia"/>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课程负责人：</w:t>
            </w:r>
            <w:r>
              <w:rPr>
                <w:rFonts w:hint="eastAsia" w:asciiTheme="minorEastAsia" w:hAnsiTheme="minorEastAsia" w:eastAsiaTheme="minorEastAsia"/>
                <w:szCs w:val="21"/>
              </w:rPr>
              <w:t>何炫</w:t>
            </w:r>
          </w:p>
        </w:tc>
        <w:tc>
          <w:tcPr>
            <w:tcW w:w="2744"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课程团队：</w:t>
            </w:r>
            <w:r>
              <w:rPr>
                <w:rFonts w:hint="eastAsia" w:asciiTheme="minorEastAsia" w:hAnsiTheme="minorEastAsia" w:eastAsiaTheme="minorEastAsia"/>
                <w:bCs/>
                <w:color w:val="000000" w:themeColor="text1"/>
                <w:kern w:val="0"/>
                <w:szCs w:val="21"/>
                <w14:textFill>
                  <w14:solidFill>
                    <w14:schemeClr w14:val="tx1"/>
                  </w14:solidFill>
                </w14:textFill>
              </w:rPr>
              <w:t>李筱洁、张乾等</w:t>
            </w:r>
          </w:p>
        </w:tc>
        <w:tc>
          <w:tcPr>
            <w:tcW w:w="3429"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授课语言：</w:t>
            </w:r>
            <w:r>
              <w:rPr>
                <w:rFonts w:hint="eastAsia" w:asciiTheme="minorEastAsia" w:hAnsiTheme="minorEastAsia" w:eastAsiaTheme="minorEastAsia"/>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60" w:lineRule="auto"/>
              <w:ind w:right="0" w:rightChars="0"/>
              <w:textAlignment w:val="auto"/>
              <w:rPr>
                <w:rFonts w:asciiTheme="minorEastAsia" w:hAnsiTheme="minorEastAsia" w:eastAsiaTheme="minorEastAsia"/>
                <w:bCs/>
                <w:color w:val="0000FF"/>
                <w:szCs w:val="21"/>
              </w:rPr>
            </w:pPr>
            <w:r>
              <w:rPr>
                <w:rFonts w:hint="eastAsia" w:asciiTheme="minorEastAsia" w:hAnsiTheme="minorEastAsia" w:eastAsiaTheme="minorEastAsia"/>
                <w:b/>
                <w:bCs/>
                <w:szCs w:val="21"/>
              </w:rPr>
              <w:t>适用专业：</w:t>
            </w:r>
            <w:r>
              <w:rPr>
                <w:rFonts w:hint="eastAsia" w:asciiTheme="minorEastAsia" w:hAnsiTheme="minorEastAsia" w:eastAsiaTheme="minorEastAsia"/>
                <w:szCs w:val="21"/>
              </w:rPr>
              <w:t>非英语专业一年级本科生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对先修的要求：</w:t>
            </w:r>
            <w:r>
              <w:rPr>
                <w:rFonts w:hint="eastAsia" w:asciiTheme="minorEastAsia" w:hAnsiTheme="minorEastAsia" w:eastAsiaTheme="minorEastAsia"/>
                <w:szCs w:val="21"/>
              </w:rPr>
              <w:t>大学英语</w:t>
            </w:r>
            <w:r>
              <w:rPr>
                <w:rFonts w:asciiTheme="minorEastAsia" w:hAnsiTheme="minorEastAsia" w:eastAsiaTheme="minorEastAsia"/>
                <w:szCs w:val="21"/>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对后续的支撑：</w:t>
            </w:r>
            <w:r>
              <w:rPr>
                <w:rFonts w:hint="eastAsia" w:asciiTheme="minorEastAsia" w:hAnsiTheme="minorEastAsia" w:eastAsiaTheme="minorEastAsia"/>
                <w:szCs w:val="21"/>
              </w:rPr>
              <w:t>大学英语</w:t>
            </w:r>
            <w:r>
              <w:rPr>
                <w:rFonts w:asciiTheme="minorEastAsia" w:hAnsiTheme="minorEastAsia" w:eastAsiaTheme="minorEastAsia"/>
                <w:szCs w:val="21"/>
              </w:rPr>
              <w:t>III</w:t>
            </w:r>
            <w:r>
              <w:rPr>
                <w:rFonts w:hint="eastAsia" w:asciiTheme="minorEastAsia" w:hAnsiTheme="minorEastAsia" w:eastAsiaTheme="minorEastAsia"/>
                <w:szCs w:val="21"/>
              </w:rPr>
              <w:t>、大学英语I</w:t>
            </w:r>
            <w:r>
              <w:rPr>
                <w:rFonts w:asciiTheme="minorEastAsia" w:hAnsiTheme="minorEastAsia" w:eastAsiaTheme="minorEastAsia"/>
                <w:szCs w:val="21"/>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主撰人：</w:t>
            </w:r>
            <w:r>
              <w:rPr>
                <w:rFonts w:hint="eastAsia" w:asciiTheme="minorEastAsia" w:hAnsiTheme="minorEastAsia" w:eastAsiaTheme="minorEastAsia"/>
                <w:szCs w:val="21"/>
              </w:rPr>
              <w:t>何炫</w:t>
            </w:r>
          </w:p>
        </w:tc>
        <w:tc>
          <w:tcPr>
            <w:tcW w:w="2744"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审核人：</w:t>
            </w:r>
            <w:r>
              <w:rPr>
                <w:rFonts w:hint="eastAsia" w:asciiTheme="minorEastAsia" w:hAnsiTheme="minorEastAsia" w:eastAsiaTheme="minorEastAsia"/>
                <w:szCs w:val="21"/>
              </w:rPr>
              <w:t>张俊杰</w:t>
            </w:r>
          </w:p>
        </w:tc>
        <w:tc>
          <w:tcPr>
            <w:tcW w:w="3429" w:type="dxa"/>
          </w:tcPr>
          <w:p>
            <w:pPr>
              <w:pageBreakBefore w:val="0"/>
              <w:kinsoku/>
              <w:overflowPunct/>
              <w:topLinePunct w:val="0"/>
              <w:bidi w:val="0"/>
              <w:spacing w:line="360" w:lineRule="auto"/>
              <w:ind w:right="0" w:rightChars="0"/>
              <w:textAlignment w:val="auto"/>
              <w:rPr>
                <w:rFonts w:asciiTheme="minorEastAsia" w:hAnsiTheme="minorEastAsia" w:eastAsiaTheme="minorEastAsia"/>
                <w:b/>
                <w:bCs/>
                <w:szCs w:val="21"/>
              </w:rPr>
            </w:pPr>
            <w:r>
              <w:rPr>
                <w:rFonts w:hint="eastAsia" w:asciiTheme="minorEastAsia" w:hAnsiTheme="minorEastAsia" w:eastAsiaTheme="minorEastAsia"/>
                <w:b/>
                <w:bCs/>
                <w:szCs w:val="21"/>
              </w:rPr>
              <w:t>大纲制定（修订）日期：</w:t>
            </w:r>
            <w:r>
              <w:rPr>
                <w:rFonts w:hint="eastAsia" w:asciiTheme="minorEastAsia" w:hAnsiTheme="minorEastAsia" w:eastAsiaTheme="minorEastAsia"/>
                <w:b/>
                <w:bCs/>
                <w:color w:val="0D0D0D" w:themeColor="text1" w:themeTint="F2"/>
                <w:szCs w:val="21"/>
                <w14:textFill>
                  <w14:solidFill>
                    <w14:schemeClr w14:val="tx1">
                      <w14:lumMod w14:val="95000"/>
                      <w14:lumOff w14:val="5000"/>
                    </w14:schemeClr>
                  </w14:solidFill>
                </w14:textFill>
              </w:rPr>
              <w:t>2</w:t>
            </w:r>
            <w:r>
              <w:rPr>
                <w:rFonts w:asciiTheme="minorEastAsia" w:hAnsiTheme="minorEastAsia" w:eastAsiaTheme="minorEastAsia"/>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asciiTheme="minorEastAsia" w:hAnsiTheme="minorEastAsia" w:eastAsiaTheme="minorEastAsia"/>
          <w:b/>
          <w:bCs/>
          <w:kern w:val="0"/>
          <w:szCs w:val="21"/>
        </w:rPr>
      </w:pPr>
    </w:p>
    <w:p>
      <w:pPr>
        <w:pageBreakBefore w:val="0"/>
        <w:widowControl/>
        <w:kinsoku/>
        <w:overflowPunct/>
        <w:topLinePunct w:val="0"/>
        <w:bidi w:val="0"/>
        <w:spacing w:line="360" w:lineRule="auto"/>
        <w:ind w:right="0" w:rightChars="0"/>
        <w:jc w:val="left"/>
        <w:textAlignment w:val="auto"/>
        <w:rPr>
          <w:rFonts w:asciiTheme="minorEastAsia" w:hAnsiTheme="minorEastAsia" w:eastAsiaTheme="minorEastAsia"/>
          <w:kern w:val="0"/>
          <w:szCs w:val="21"/>
        </w:rPr>
      </w:pPr>
      <w:r>
        <w:rPr>
          <w:rFonts w:asciiTheme="minorEastAsia" w:hAnsiTheme="minorEastAsia" w:eastAsiaTheme="minorEastAsia"/>
          <w:b/>
          <w:bCs/>
          <w:kern w:val="0"/>
          <w:szCs w:val="21"/>
        </w:rPr>
        <w:t>一、课程的</w:t>
      </w:r>
      <w:r>
        <w:rPr>
          <w:rFonts w:hint="eastAsia" w:asciiTheme="minorEastAsia" w:hAnsiTheme="minorEastAsia" w:eastAsiaTheme="minorEastAsia"/>
          <w:b/>
          <w:bCs/>
          <w:kern w:val="0"/>
          <w:szCs w:val="21"/>
        </w:rPr>
        <w:t>教学理念、性质、目标和</w:t>
      </w:r>
      <w:r>
        <w:rPr>
          <w:rFonts w:asciiTheme="minorEastAsia" w:hAnsiTheme="minorEastAsia" w:eastAsiaTheme="minorEastAsia"/>
          <w:b/>
          <w:bCs/>
          <w:kern w:val="0"/>
          <w:szCs w:val="21"/>
        </w:rPr>
        <w:t>任务</w:t>
      </w:r>
      <w:r>
        <w:rPr>
          <w:rFonts w:hint="eastAsia" w:cs="宋体" w:asciiTheme="minorEastAsia" w:hAnsiTheme="minorEastAsia" w:eastAsiaTheme="minorEastAsia"/>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pP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w:t>
      </w:r>
      <w:r>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大学英语II</w:t>
      </w: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w:t>
      </w:r>
      <w:r>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是为</w:t>
      </w: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我校</w:t>
      </w:r>
      <w:r>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非英语专业一年级本科生开设的一门必修</w:t>
      </w: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公共</w:t>
      </w:r>
      <w:r>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pPr>
      <w:r>
        <w:rPr>
          <w:rFonts w:hint="eastAsia" w:asciiTheme="minorEastAsia" w:hAnsiTheme="minorEastAsia" w:eastAsiaTheme="minorEastAsia"/>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cs="宋体" w:asciiTheme="minorEastAsia" w:hAnsiTheme="minorEastAsia" w:eastAsiaTheme="minorEastAsia"/>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《大学英语</w:t>
      </w:r>
      <w:r>
        <w:rPr>
          <w:rFonts w:asciiTheme="minorEastAsia" w:hAnsiTheme="minorEastAsia" w:eastAsiaTheme="minorEastAsia"/>
          <w:color w:val="000000"/>
          <w:kern w:val="0"/>
          <w:szCs w:val="21"/>
        </w:rPr>
        <w:t>II</w:t>
      </w:r>
      <w:r>
        <w:rPr>
          <w:rFonts w:hint="eastAsia" w:cs="宋体" w:asciiTheme="minorEastAsia" w:hAnsiTheme="minorEastAsia" w:eastAsiaTheme="minorEastAsia"/>
          <w:color w:val="000000"/>
          <w:kern w:val="0"/>
          <w:szCs w:val="21"/>
        </w:rPr>
        <w:t>》由理论教学（精读课）和实验教学（听说课）两部分组成，课程总学时为</w:t>
      </w:r>
      <w:r>
        <w:rPr>
          <w:rFonts w:cs="宋体" w:asciiTheme="minorEastAsia" w:hAnsiTheme="minorEastAsia" w:eastAsiaTheme="minorEastAsia"/>
          <w:color w:val="000000"/>
          <w:kern w:val="0"/>
          <w:szCs w:val="21"/>
        </w:rPr>
        <w:t>32</w:t>
      </w:r>
      <w:r>
        <w:rPr>
          <w:rFonts w:hint="eastAsia" w:cs="宋体" w:asciiTheme="minorEastAsia" w:hAnsiTheme="minorEastAsia" w:eastAsiaTheme="minorEastAsia"/>
          <w:color w:val="000000"/>
          <w:kern w:val="0"/>
          <w:szCs w:val="21"/>
        </w:rPr>
        <w:t>学时，其中，理论教学</w:t>
      </w:r>
      <w:r>
        <w:rPr>
          <w:rFonts w:cs="宋体" w:asciiTheme="minorEastAsia" w:hAnsiTheme="minorEastAsia" w:eastAsiaTheme="minorEastAsia"/>
          <w:color w:val="000000"/>
          <w:kern w:val="0"/>
          <w:szCs w:val="21"/>
        </w:rPr>
        <w:t>24</w:t>
      </w:r>
      <w:r>
        <w:rPr>
          <w:rFonts w:hint="eastAsia" w:cs="宋体" w:asciiTheme="minorEastAsia" w:hAnsiTheme="minorEastAsia" w:eastAsiaTheme="minorEastAsia"/>
          <w:color w:val="000000"/>
          <w:kern w:val="0"/>
          <w:szCs w:val="21"/>
        </w:rPr>
        <w:t>学时，每单元</w:t>
      </w:r>
      <w:r>
        <w:rPr>
          <w:rFonts w:cs="宋体"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个学时，本学期完成1-6单元的讲授；实验教学</w:t>
      </w:r>
      <w:r>
        <w:rPr>
          <w:rFonts w:cs="宋体" w:asciiTheme="minorEastAsia" w:hAnsiTheme="minorEastAsia" w:eastAsiaTheme="minorEastAsia"/>
          <w:color w:val="000000"/>
          <w:kern w:val="0"/>
          <w:szCs w:val="21"/>
        </w:rPr>
        <w:t>8</w:t>
      </w:r>
      <w:r>
        <w:rPr>
          <w:rFonts w:hint="eastAsia" w:cs="宋体" w:asciiTheme="minorEastAsia" w:hAnsiTheme="minorEastAsia" w:eastAsiaTheme="minorEastAsia"/>
          <w:color w:val="000000"/>
          <w:kern w:val="0"/>
          <w:szCs w:val="21"/>
        </w:rPr>
        <w:t>学时，每单元</w:t>
      </w:r>
      <w:r>
        <w:rPr>
          <w:rFonts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个学时，本学期完成1-8单元的讲授。在教学中充分运用多媒体网络等现代化教育技术，开展线上线下教学，建立网络学习平台，采用全方位、立体化、网络化的教学手段提高教学效率和教学质量。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rFonts w:asciiTheme="minorEastAsia" w:hAnsiTheme="minorEastAsia" w:eastAsiaTheme="minorEastAsia"/>
          <w:kern w:val="0"/>
          <w:szCs w:val="21"/>
        </w:rPr>
      </w:pPr>
      <w:r>
        <w:rPr>
          <w:rFonts w:asciiTheme="minorEastAsia" w:hAnsiTheme="minorEastAsia" w:eastAsiaTheme="minorEastAsia"/>
          <w:b/>
          <w:bCs/>
          <w:kern w:val="0"/>
          <w:szCs w:val="21"/>
        </w:rPr>
        <w:t>二、课程教学的基本要求</w:t>
      </w:r>
    </w:p>
    <w:p>
      <w:pPr>
        <w:pageBreakBefore w:val="0"/>
        <w:widowControl/>
        <w:kinsoku/>
        <w:overflowPunct/>
        <w:topLinePunct w:val="0"/>
        <w:bidi w:val="0"/>
        <w:snapToGrid w:val="0"/>
        <w:spacing w:line="360" w:lineRule="auto"/>
        <w:ind w:right="0" w:rightChars="0" w:firstLine="422" w:firstLineChars="200"/>
        <w:textAlignment w:val="auto"/>
        <w:rPr>
          <w:rFonts w:asciiTheme="minorEastAsia" w:hAnsiTheme="minorEastAsia" w:eastAsiaTheme="minorEastAsia"/>
          <w:bCs/>
          <w:color w:val="0000FF"/>
          <w:kern w:val="0"/>
          <w:szCs w:val="21"/>
        </w:rPr>
      </w:pPr>
      <w:r>
        <w:rPr>
          <w:rFonts w:hint="eastAsia" w:asciiTheme="minorEastAsia" w:hAnsiTheme="minorEastAsia" w:eastAsiaTheme="minorEastAsia"/>
          <w:b/>
          <w:bCs/>
          <w:kern w:val="0"/>
          <w:szCs w:val="21"/>
        </w:rPr>
        <w:t>1.</w:t>
      </w:r>
      <w:r>
        <w:rPr>
          <w:rFonts w:asciiTheme="minorEastAsia" w:hAnsiTheme="minorEastAsia" w:eastAsiaTheme="minorEastAsia"/>
          <w:b/>
          <w:bCs/>
          <w:kern w:val="0"/>
          <w:szCs w:val="21"/>
        </w:rPr>
        <w:t>理论知识方面：</w:t>
      </w:r>
      <w:r>
        <w:rPr>
          <w:rFonts w:hint="eastAsia" w:asciiTheme="minorEastAsia" w:hAnsiTheme="minorEastAsia" w:eastAsiaTheme="minorEastAsia"/>
          <w:szCs w:val="21"/>
        </w:rPr>
        <w:t>能够基本正确地运用英语语音、词汇、语法及篇章结构等语言知识</w:t>
      </w:r>
      <w:r>
        <w:rPr>
          <w:rFonts w:asciiTheme="minorEastAsia" w:hAnsiTheme="minorEastAsia" w:eastAsiaTheme="minorEastAsia"/>
          <w:szCs w:val="21"/>
        </w:rPr>
        <w:t>,</w:t>
      </w:r>
      <w:r>
        <w:rPr>
          <w:rFonts w:hint="eastAsia" w:asciiTheme="minorEastAsia" w:hAnsiTheme="minorEastAsia" w:eastAsiaTheme="minorEastAsia"/>
          <w:color w:val="000000"/>
          <w:szCs w:val="21"/>
        </w:rPr>
        <w:t xml:space="preserve"> 在原有词汇的基础上将词汇量增加到</w:t>
      </w:r>
      <w:r>
        <w:rPr>
          <w:rFonts w:asciiTheme="minorEastAsia" w:hAnsiTheme="minorEastAsia" w:eastAsiaTheme="minorEastAsia"/>
          <w:color w:val="000000"/>
          <w:szCs w:val="21"/>
        </w:rPr>
        <w:t>4000</w:t>
      </w:r>
      <w:r>
        <w:rPr>
          <w:rFonts w:hint="eastAsia" w:asciiTheme="minorEastAsia" w:hAnsiTheme="minorEastAsia" w:eastAsiaTheme="minorEastAsia"/>
          <w:szCs w:val="21"/>
        </w:rPr>
        <w:t>；能够借助网络资源、工具书或他人的帮助</w:t>
      </w:r>
      <w:r>
        <w:rPr>
          <w:rFonts w:asciiTheme="minorEastAsia" w:hAnsiTheme="minorEastAsia" w:eastAsiaTheme="minorEastAsia"/>
          <w:szCs w:val="21"/>
        </w:rPr>
        <w:t>,</w:t>
      </w:r>
      <w:r>
        <w:rPr>
          <w:rFonts w:hint="eastAsia" w:asciiTheme="minorEastAsia" w:hAnsiTheme="minorEastAsia" w:eastAsiaTheme="minorEastAsia"/>
          <w:szCs w:val="21"/>
        </w:rPr>
        <w:t>对略有语言难度的信息进行处理和加工</w:t>
      </w:r>
      <w:r>
        <w:rPr>
          <w:rFonts w:asciiTheme="minorEastAsia" w:hAnsiTheme="minorEastAsia" w:eastAsiaTheme="minorEastAsia"/>
          <w:szCs w:val="21"/>
        </w:rPr>
        <w:t>,</w:t>
      </w:r>
      <w:r>
        <w:rPr>
          <w:rFonts w:hint="eastAsia" w:asciiTheme="minorEastAsia" w:hAnsiTheme="minorEastAsia" w:eastAsiaTheme="minorEastAsia"/>
          <w:szCs w:val="21"/>
        </w:rPr>
        <w:t>理解主旨思想和重要细节</w:t>
      </w:r>
      <w:r>
        <w:rPr>
          <w:rFonts w:asciiTheme="minorEastAsia" w:hAnsiTheme="minorEastAsia" w:eastAsiaTheme="minorEastAsia"/>
          <w:szCs w:val="21"/>
        </w:rPr>
        <w:t>,</w:t>
      </w:r>
      <w:r>
        <w:rPr>
          <w:rFonts w:hint="eastAsia" w:asciiTheme="minorEastAsia" w:hAnsiTheme="minorEastAsia" w:eastAsiaTheme="minorEastAsia"/>
          <w:szCs w:val="21"/>
        </w:rPr>
        <w:t>表达基本达意</w:t>
      </w:r>
      <w:r>
        <w:rPr>
          <w:rFonts w:asciiTheme="minorEastAsia" w:hAnsiTheme="minorEastAsia" w:eastAsiaTheme="minorEastAsia"/>
          <w:szCs w:val="21"/>
        </w:rPr>
        <w:t>;</w:t>
      </w:r>
      <w:r>
        <w:rPr>
          <w:rFonts w:hint="eastAsia" w:asciiTheme="minorEastAsia" w:hAnsiTheme="minorEastAsia" w:eastAsiaTheme="minorEastAsia"/>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bCs/>
          <w:szCs w:val="21"/>
        </w:rPr>
        <w:t>阅读理解能力：</w:t>
      </w:r>
      <w:r>
        <w:rPr>
          <w:rFonts w:asciiTheme="minorEastAsia" w:hAnsiTheme="minorEastAsia" w:eastAsiaTheme="minorEastAsia"/>
          <w:szCs w:val="21"/>
        </w:rPr>
        <w:t>能读懂语言难度一般的普通题材的文章，领会掌握一些基本的阅读技巧，掌握中心大意及主要事实和有关细节，阅读速度达到每分钟80词。在快速阅读篇幅较长、难度略低的材料时，阅读速度达到每分钟110词。</w:t>
      </w:r>
    </w:p>
    <w:p>
      <w:pPr>
        <w:pageBreakBefore w:val="0"/>
        <w:widowControl/>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bCs/>
          <w:szCs w:val="21"/>
        </w:rPr>
        <w:t>书面表达能力：</w:t>
      </w:r>
      <w:r>
        <w:rPr>
          <w:rFonts w:asciiTheme="minorEastAsia" w:hAnsiTheme="minorEastAsia" w:eastAsiaTheme="minorEastAsia"/>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bCs/>
          <w:szCs w:val="21"/>
        </w:rPr>
        <w:t>翻译能力：</w:t>
      </w:r>
      <w:r>
        <w:rPr>
          <w:rFonts w:hint="eastAsia" w:asciiTheme="minorEastAsia" w:hAnsiTheme="minorEastAsia" w:eastAsiaTheme="minorEastAsia"/>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line="360" w:lineRule="auto"/>
        <w:ind w:right="0" w:rightChars="0" w:firstLine="422" w:firstLineChars="200"/>
        <w:textAlignment w:val="auto"/>
        <w:rPr>
          <w:rFonts w:asciiTheme="minorEastAsia" w:hAnsiTheme="minorEastAsia" w:eastAsiaTheme="minorEastAsia"/>
          <w:szCs w:val="21"/>
        </w:rPr>
      </w:pPr>
      <w:r>
        <w:rPr>
          <w:rFonts w:hint="eastAsia" w:asciiTheme="minorEastAsia" w:hAnsiTheme="minorEastAsia" w:eastAsiaTheme="minorEastAsia"/>
          <w:b/>
          <w:bCs/>
          <w:kern w:val="0"/>
          <w:szCs w:val="21"/>
        </w:rPr>
        <w:t>2.</w:t>
      </w:r>
      <w:r>
        <w:rPr>
          <w:rFonts w:asciiTheme="minorEastAsia" w:hAnsiTheme="minorEastAsia" w:eastAsiaTheme="minorEastAsia"/>
          <w:b/>
          <w:bCs/>
          <w:kern w:val="0"/>
          <w:szCs w:val="21"/>
        </w:rPr>
        <w:t>实验技能方面：</w:t>
      </w:r>
      <w:r>
        <w:rPr>
          <w:rFonts w:hint="eastAsia" w:asciiTheme="minorEastAsia" w:hAnsiTheme="minorEastAsia" w:eastAsiaTheme="minorEastAsia"/>
          <w:szCs w:val="21"/>
        </w:rPr>
        <w:t>能够基本理解语言难度中等、涉及常见的个人和社会交流题材的口头或书面材料</w:t>
      </w:r>
      <w:r>
        <w:rPr>
          <w:rFonts w:asciiTheme="minorEastAsia" w:hAnsiTheme="minorEastAsia" w:eastAsiaTheme="minorEastAsia"/>
          <w:szCs w:val="21"/>
        </w:rPr>
        <w:t>;</w:t>
      </w:r>
      <w:r>
        <w:rPr>
          <w:rFonts w:hint="eastAsia" w:asciiTheme="minorEastAsia" w:hAnsiTheme="minorEastAsia" w:eastAsiaTheme="minorEastAsia"/>
          <w:szCs w:val="21"/>
        </w:rPr>
        <w:t>能够就熟悉的主题或话题进行简单的口头和书面交流。对于听说单项技能具体要求如下：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听力理解能力：基本</w:t>
      </w:r>
      <w:r>
        <w:rPr>
          <w:rFonts w:asciiTheme="minorEastAsia" w:hAnsiTheme="minorEastAsia" w:eastAsiaTheme="minorEastAsia"/>
          <w:szCs w:val="21"/>
        </w:rPr>
        <w:t>听懂就日常话题展开的简单英语交谈和课堂用语；能基本听懂语速较慢的音、视频材料，</w:t>
      </w:r>
      <w:r>
        <w:rPr>
          <w:rFonts w:hint="eastAsia" w:asciiTheme="minorEastAsia" w:hAnsiTheme="minorEastAsia" w:eastAsiaTheme="minorEastAsia"/>
          <w:szCs w:val="21"/>
        </w:rPr>
        <w:t>理解</w:t>
      </w:r>
      <w:r>
        <w:rPr>
          <w:rFonts w:asciiTheme="minorEastAsia" w:hAnsiTheme="minorEastAsia" w:eastAsiaTheme="minorEastAsia"/>
          <w:szCs w:val="21"/>
        </w:rPr>
        <w:t>中心大意</w:t>
      </w:r>
      <w:r>
        <w:rPr>
          <w:rFonts w:hint="eastAsia" w:asciiTheme="minorEastAsia" w:hAnsiTheme="minorEastAsia" w:eastAsiaTheme="minorEastAsia"/>
          <w:szCs w:val="21"/>
        </w:rPr>
        <w:t>和</w:t>
      </w:r>
      <w:r>
        <w:rPr>
          <w:rFonts w:asciiTheme="minorEastAsia" w:hAnsiTheme="minorEastAsia" w:eastAsiaTheme="minorEastAsia"/>
          <w:szCs w:val="21"/>
        </w:rPr>
        <w:t>要点；能</w:t>
      </w:r>
      <w:r>
        <w:rPr>
          <w:rFonts w:hint="eastAsia" w:asciiTheme="minorEastAsia" w:hAnsiTheme="minorEastAsia" w:eastAsiaTheme="minorEastAsia"/>
          <w:szCs w:val="21"/>
        </w:rPr>
        <w:t>了解一些</w:t>
      </w:r>
      <w:r>
        <w:rPr>
          <w:rFonts w:asciiTheme="minorEastAsia" w:hAnsiTheme="minorEastAsia" w:eastAsiaTheme="minorEastAsia"/>
          <w:szCs w:val="21"/>
        </w:rPr>
        <w:t>基本的听力技巧</w:t>
      </w:r>
      <w:r>
        <w:rPr>
          <w:rFonts w:hint="eastAsia" w:asciiTheme="minorEastAsia" w:hAnsiTheme="minorEastAsia" w:eastAsiaTheme="minorEastAsia"/>
          <w:szCs w:val="21"/>
        </w:rPr>
        <w:t>并逐步学会运用</w:t>
      </w:r>
      <w:r>
        <w:rPr>
          <w:rFonts w:asciiTheme="minorEastAsia" w:hAnsiTheme="minorEastAsia" w:eastAsiaTheme="minorEastAsia"/>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口头表达能力：能够就日常话题用英语进行简短的交流；经准备后能够就所熟悉的话题做简短发言；语音、语调、语法基本符合交际规范。</w:t>
      </w:r>
    </w:p>
    <w:p>
      <w:pPr>
        <w:pageBreakBefore w:val="0"/>
        <w:widowControl/>
        <w:kinsoku/>
        <w:overflowPunct/>
        <w:topLinePunct w:val="0"/>
        <w:bidi w:val="0"/>
        <w:snapToGrid w:val="0"/>
        <w:spacing w:before="156" w:beforeLines="50" w:line="360" w:lineRule="auto"/>
        <w:ind w:right="0" w:rightChars="0"/>
        <w:jc w:val="left"/>
        <w:textAlignment w:val="auto"/>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三</w:t>
      </w:r>
      <w:r>
        <w:rPr>
          <w:rFonts w:asciiTheme="minorEastAsia" w:hAnsiTheme="minorEastAsia" w:eastAsiaTheme="minorEastAsia"/>
          <w:b/>
          <w:bCs/>
          <w:kern w:val="0"/>
          <w:szCs w:val="21"/>
        </w:rPr>
        <w:t>、</w:t>
      </w:r>
      <w:r>
        <w:rPr>
          <w:rFonts w:hint="eastAsia" w:asciiTheme="minorEastAsia" w:hAnsiTheme="minorEastAsia" w:eastAsiaTheme="minorEastAsia"/>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asciiTheme="minorEastAsia" w:hAnsiTheme="minorEastAsia" w:eastAsiaTheme="minorEastAsia"/>
          <w:b/>
          <w:kern w:val="0"/>
          <w:szCs w:val="21"/>
        </w:rPr>
      </w:pPr>
      <w:r>
        <w:rPr>
          <w:rFonts w:hint="eastAsia" w:asciiTheme="minorEastAsia" w:hAnsiTheme="minorEastAsia" w:eastAsiaTheme="minorEastAsia"/>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《大学英语</w:t>
      </w:r>
      <w:r>
        <w:rPr>
          <w:rFonts w:asciiTheme="minorEastAsia" w:hAnsiTheme="minorEastAsia" w:eastAsiaTheme="minorEastAsia"/>
          <w:bCs/>
          <w:kern w:val="0"/>
          <w:szCs w:val="21"/>
        </w:rPr>
        <w:t>II</w:t>
      </w:r>
      <w:r>
        <w:rPr>
          <w:rFonts w:hint="eastAsia" w:cs="宋体" w:asciiTheme="minorEastAsia" w:hAnsiTheme="minorEastAsia" w:eastAsiaTheme="minorEastAsia"/>
          <w:bCs/>
          <w:kern w:val="0"/>
          <w:szCs w:val="21"/>
        </w:rPr>
        <w:t>》课程的教学内容主要围绕教材《全新版大学英语》（第二版）第二册各单元所涉及的话题，设计相关的一系列听、说、读、写、译课堂语言实践活动，以加强学生对课文的理解，巩固学生的英语语言基础知识，并帮助学生在运用中内化所掌握的语言。课堂授课中以</w:t>
      </w:r>
      <w:r>
        <w:rPr>
          <w:rFonts w:asciiTheme="minorEastAsia" w:hAnsiTheme="minorEastAsia" w:eastAsiaTheme="minorEastAsia"/>
          <w:bCs/>
          <w:kern w:val="0"/>
          <w:szCs w:val="21"/>
        </w:rPr>
        <w:t>Text A</w:t>
      </w:r>
      <w:r>
        <w:rPr>
          <w:rFonts w:hint="eastAsia" w:cs="宋体" w:asciiTheme="minorEastAsia" w:hAnsiTheme="minorEastAsia" w:eastAsiaTheme="minorEastAsia"/>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同时，充分利用中国大学</w:t>
      </w:r>
      <w:r>
        <w:rPr>
          <w:rFonts w:asciiTheme="minorEastAsia" w:hAnsiTheme="minorEastAsia" w:eastAsiaTheme="minorEastAsia"/>
          <w:szCs w:val="21"/>
        </w:rPr>
        <w:t>MOOC</w:t>
      </w:r>
      <w:r>
        <w:rPr>
          <w:rFonts w:hint="eastAsia" w:asciiTheme="minorEastAsia" w:hAnsiTheme="minorEastAsia" w:eastAsiaTheme="minorEastAsia"/>
          <w:szCs w:val="21"/>
        </w:rPr>
        <w:t>平台、超星学习通和与教材配套的</w:t>
      </w:r>
      <w:r>
        <w:rPr>
          <w:rFonts w:asciiTheme="minorEastAsia" w:hAnsiTheme="minorEastAsia" w:eastAsiaTheme="minorEastAsia"/>
          <w:szCs w:val="21"/>
        </w:rPr>
        <w:t>WeLearn</w:t>
      </w:r>
      <w:r>
        <w:rPr>
          <w:rFonts w:hint="eastAsia" w:asciiTheme="minorEastAsia" w:hAnsiTheme="minorEastAsia" w:eastAsiaTheme="minorEastAsia"/>
          <w:szCs w:val="21"/>
        </w:rPr>
        <w:t>教学平台上丰富资源和功能，采用全方位、立体化、网络化的教学手段，提高教学效率和教学质量</w:t>
      </w:r>
      <w:r>
        <w:rPr>
          <w:rFonts w:hint="eastAsia" w:asciiTheme="minorEastAsia" w:hAnsiTheme="minorEastAsia" w:eastAsiaTheme="minorEastAsia"/>
          <w:color w:val="494949"/>
          <w:szCs w:val="21"/>
        </w:rPr>
        <w:t>，</w:t>
      </w:r>
      <w:r>
        <w:rPr>
          <w:rFonts w:hint="eastAsia" w:asciiTheme="minorEastAsia" w:hAnsiTheme="minorEastAsia" w:eastAsiaTheme="minorEastAsia"/>
          <w:szCs w:val="21"/>
        </w:rPr>
        <w:t>培养学生的自主学习能力，对</w:t>
      </w:r>
      <w:r>
        <w:rPr>
          <w:rFonts w:asciiTheme="minorEastAsia" w:hAnsiTheme="minorEastAsia" w:eastAsiaTheme="minorEastAsia"/>
          <w:szCs w:val="21"/>
        </w:rPr>
        <w:t>Text A</w:t>
      </w:r>
      <w:r>
        <w:rPr>
          <w:rFonts w:hint="eastAsia" w:asciiTheme="minorEastAsia" w:hAnsiTheme="minorEastAsia" w:eastAsiaTheme="minorEastAsia"/>
          <w:szCs w:val="21"/>
        </w:rPr>
        <w:t>中的部分练习以及</w:t>
      </w:r>
      <w:r>
        <w:rPr>
          <w:rFonts w:asciiTheme="minorEastAsia" w:hAnsiTheme="minorEastAsia" w:eastAsiaTheme="minorEastAsia"/>
          <w:szCs w:val="21"/>
        </w:rPr>
        <w:t>Text B</w:t>
      </w:r>
      <w:r>
        <w:rPr>
          <w:rFonts w:hint="eastAsia" w:asciiTheme="minorEastAsia" w:hAnsiTheme="minorEastAsia" w:eastAsiaTheme="minorEastAsia"/>
          <w:szCs w:val="21"/>
        </w:rPr>
        <w:t>的课文理解等部分采取学生线上自主学习的方式，使学生在课堂学习之外，能进行多样化、个性化的自我训练与提高。听说部分的教学主要是利用教材和教师团队精心挑选的原版音视频材料，让学生聆听地道多元的语音，学习鲜活实用的语言，体验真实的交际情境，领略世界各地的文化生活，达到拓宽视野和思维、提高语言应用能力和跨文化交际能力的目的。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asciiTheme="minorEastAsia" w:hAnsiTheme="minorEastAsia" w:eastAsiaTheme="minorEastAsia"/>
          <w:b/>
          <w:color w:val="0000FF"/>
          <w:kern w:val="0"/>
          <w:szCs w:val="21"/>
        </w:rPr>
      </w:pPr>
      <w:r>
        <w:rPr>
          <w:rFonts w:hint="eastAsia" w:asciiTheme="minorEastAsia" w:hAnsiTheme="minorEastAsia" w:eastAsiaTheme="minorEastAsia"/>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60" w:lineRule="auto"/>
              <w:ind w:right="0" w:rightChars="0"/>
              <w:jc w:val="center"/>
              <w:textAlignment w:val="auto"/>
              <w:rPr>
                <w:rFonts w:cs="宋体" w:asciiTheme="minorEastAsia" w:hAnsiTheme="minorEastAsia" w:eastAsiaTheme="minorEastAsia"/>
                <w:b/>
                <w:bCs/>
                <w:sz w:val="18"/>
                <w:szCs w:val="18"/>
              </w:rPr>
            </w:pPr>
            <w:r>
              <w:rPr>
                <w:rFonts w:hint="eastAsia" w:cs="宋体" w:asciiTheme="minorEastAsia" w:hAnsiTheme="minorEastAsia" w:eastAsiaTheme="minorEastAsia"/>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textAlignment w:val="auto"/>
              <w:rPr>
                <w:rFonts w:cs="宋体" w:asciiTheme="minorEastAsia" w:hAnsiTheme="minorEastAsia" w:eastAsiaTheme="minorEastAsia"/>
                <w:kern w:val="0"/>
                <w:sz w:val="18"/>
                <w:szCs w:val="18"/>
                <w:lang w:val="zh-CN"/>
              </w:rPr>
            </w:pPr>
            <w:r>
              <w:rPr>
                <w:rFonts w:hint="eastAsia"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目标1：</w:t>
            </w:r>
            <w:r>
              <w:rPr>
                <w:rFonts w:hint="eastAsia" w:asciiTheme="minorEastAsia" w:hAnsiTheme="minorEastAsia" w:eastAsiaTheme="minorEastAsia"/>
                <w:color w:val="000000"/>
                <w:sz w:val="18"/>
                <w:szCs w:val="18"/>
              </w:rPr>
              <w:t>学生更主动地把握词汇学习规律，在原有词汇的基础上将词汇量增加到</w:t>
            </w:r>
            <w:r>
              <w:rPr>
                <w:rFonts w:asciiTheme="minorEastAsia" w:hAnsiTheme="minorEastAsia" w:eastAsiaTheme="minorEastAsia"/>
                <w:color w:val="000000"/>
                <w:sz w:val="18"/>
                <w:szCs w:val="18"/>
              </w:rPr>
              <w:t>40</w:t>
            </w:r>
            <w:r>
              <w:rPr>
                <w:rFonts w:hint="eastAsia" w:asciiTheme="minorEastAsia" w:hAnsiTheme="minorEastAsia" w:eastAsiaTheme="minorEastAsia"/>
                <w:color w:val="000000"/>
                <w:sz w:val="18"/>
                <w:szCs w:val="18"/>
              </w:rPr>
              <w:t>00；进一步巩固和加深基本语法知识；能与英语国家人士进行简单的交谈；能听懂日常英语谈话和一般性题材的简单英语讲座；</w:t>
            </w:r>
            <w:r>
              <w:rPr>
                <w:rFonts w:hint="eastAsia" w:cs="宋体" w:asciiTheme="minorEastAsia" w:hAnsiTheme="minorEastAsia" w:eastAsiaTheme="minorEastAsia"/>
                <w:kern w:val="0"/>
                <w:sz w:val="18"/>
                <w:szCs w:val="18"/>
                <w:lang w:val="zh-CN"/>
              </w:rPr>
              <w:t>能用常见的应用文体完成稍微复杂的写作任务，能就一般性话题或提纲在半小时内写出</w:t>
            </w:r>
            <w:r>
              <w:rPr>
                <w:rFonts w:asciiTheme="minorEastAsia" w:hAnsiTheme="minorEastAsia" w:eastAsiaTheme="minorEastAsia"/>
                <w:kern w:val="0"/>
                <w:sz w:val="18"/>
                <w:szCs w:val="18"/>
              </w:rPr>
              <w:t>110</w:t>
            </w:r>
            <w:r>
              <w:rPr>
                <w:rFonts w:hint="eastAsia" w:cs="宋体" w:asciiTheme="minorEastAsia" w:hAnsiTheme="minorEastAsia" w:eastAsiaTheme="minorEastAsia"/>
                <w:kern w:val="0"/>
                <w:sz w:val="18"/>
                <w:szCs w:val="18"/>
                <w:lang w:val="zh-CN"/>
              </w:rPr>
              <w:t>词的短文，内容完整、用词恰当，语篇连贯；能比较有效地使用各种写作技巧来展开论述。</w:t>
            </w:r>
          </w:p>
          <w:p>
            <w:pPr>
              <w:pageBreakBefore w:val="0"/>
              <w:kinsoku/>
              <w:overflowPunct/>
              <w:topLinePunct w:val="0"/>
              <w:autoSpaceDE w:val="0"/>
              <w:autoSpaceDN w:val="0"/>
              <w:bidi w:val="0"/>
              <w:snapToGrid w:val="0"/>
              <w:spacing w:line="360" w:lineRule="auto"/>
              <w:ind w:left="24" w:right="0" w:rightChars="0"/>
              <w:textAlignment w:val="auto"/>
              <w:rPr>
                <w:rFonts w:asciiTheme="minorEastAsia" w:hAnsiTheme="minorEastAsia" w:eastAsiaTheme="minorEastAsia"/>
                <w:color w:val="0D0D0D" w:themeColor="text1" w:themeTint="F2"/>
                <w:sz w:val="18"/>
                <w:szCs w:val="18"/>
                <w14:textFill>
                  <w14:solidFill>
                    <w14:schemeClr w14:val="tx1">
                      <w14:lumMod w14:val="95000"/>
                      <w14:lumOff w14:val="5000"/>
                    </w14:schemeClr>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asciiTheme="minorEastAsia" w:hAnsiTheme="minorEastAsia" w:eastAsiaTheme="minorEastAsia"/>
                <w:color w:val="000000"/>
                <w:sz w:val="18"/>
                <w:szCs w:val="18"/>
              </w:rPr>
            </w:pPr>
            <w:r>
              <w:rPr>
                <w:rFonts w:hint="eastAsia"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目标 2：</w:t>
            </w:r>
            <w:r>
              <w:rPr>
                <w:rFonts w:hint="eastAsia" w:asciiTheme="minorEastAsia" w:hAnsiTheme="minorEastAsia" w:eastAsiaTheme="minorEastAsia"/>
                <w:color w:val="000000"/>
                <w:sz w:val="18"/>
                <w:szCs w:val="18"/>
              </w:rPr>
              <w:t>能够基本读懂一般性题材的英文文章，阅读速度达到每分钟</w:t>
            </w:r>
            <w:r>
              <w:rPr>
                <w:rFonts w:asciiTheme="minorEastAsia" w:hAnsiTheme="minorEastAsia" w:eastAsiaTheme="minorEastAsia"/>
                <w:color w:val="000000"/>
                <w:sz w:val="18"/>
                <w:szCs w:val="18"/>
              </w:rPr>
              <w:t>80</w:t>
            </w:r>
            <w:r>
              <w:rPr>
                <w:rFonts w:hint="eastAsia" w:asciiTheme="minorEastAsia" w:hAnsiTheme="minorEastAsia" w:eastAsiaTheme="minorEastAsia"/>
                <w:color w:val="000000"/>
                <w:sz w:val="18"/>
                <w:szCs w:val="18"/>
              </w:rPr>
              <w:t>词，在快速阅读篇幅较长、难度略低的材料时，阅读速度达到每分钟</w:t>
            </w:r>
            <w:r>
              <w:rPr>
                <w:rFonts w:asciiTheme="minorEastAsia" w:hAnsiTheme="minorEastAsia" w:eastAsiaTheme="minorEastAsia"/>
                <w:color w:val="000000"/>
                <w:sz w:val="18"/>
                <w:szCs w:val="18"/>
              </w:rPr>
              <w:t>110</w:t>
            </w:r>
            <w:r>
              <w:rPr>
                <w:rFonts w:hint="eastAsia" w:asciiTheme="minorEastAsia" w:hAnsiTheme="minorEastAsia" w:eastAsiaTheme="minorEastAsia"/>
                <w:color w:val="000000"/>
                <w:sz w:val="18"/>
                <w:szCs w:val="18"/>
              </w:rPr>
              <w:t>词，能基本读懂国内英文报刊，掌握中心意思，理解主要事实和有关细节；</w:t>
            </w:r>
            <w:r>
              <w:rPr>
                <w:rFonts w:hint="eastAsia" w:asciiTheme="minorEastAsia" w:hAnsiTheme="minorEastAsia" w:eastAsiaTheme="minorEastAsia"/>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inorEastAsia" w:hAnsiTheme="minorEastAsia" w:eastAsiaTheme="minorEastAsia"/>
                <w:sz w:val="18"/>
                <w:szCs w:val="18"/>
              </w:rPr>
              <w:t>树立正确的世界观、人生观、价值观，培养学生的家国情怀、国际视野和“四个自信”；</w:t>
            </w:r>
            <w:r>
              <w:rPr>
                <w:rFonts w:hint="eastAsia" w:asciiTheme="minorEastAsia" w:hAnsiTheme="minorEastAsia" w:eastAsiaTheme="minorEastAsia"/>
                <w:color w:val="000000"/>
                <w:sz w:val="18"/>
                <w:szCs w:val="18"/>
              </w:rPr>
              <w:t>能在阅读中使用有效的阅读方法，读懂工作、生活中常见的应用文体的材料。</w:t>
            </w:r>
          </w:p>
          <w:p>
            <w:pPr>
              <w:pageBreakBefore w:val="0"/>
              <w:kinsoku/>
              <w:overflowPunct/>
              <w:topLinePunct w:val="0"/>
              <w:bidi w:val="0"/>
              <w:spacing w:line="360" w:lineRule="auto"/>
              <w:ind w:right="0" w:rightChars="0"/>
              <w:textAlignment w:val="auto"/>
              <w:rPr>
                <w:rFonts w:asciiTheme="minorEastAsia"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asciiTheme="minorEastAsia" w:hAnsiTheme="minorEastAsia" w:eastAsiaTheme="minorEastAsia"/>
                <w:sz w:val="18"/>
                <w:szCs w:val="18"/>
              </w:rPr>
            </w:pPr>
            <w:r>
              <w:rPr>
                <w:rFonts w:hint="eastAsia"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 xml:space="preserve">目标 </w:t>
            </w:r>
            <w:r>
              <w:rPr>
                <w:rFonts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较好的语感，对英语学习能产生积极情感，做到有规律有计划的学习，较好地融入课堂学习环境，自主学习和合作学习能力得到提升；</w:t>
            </w:r>
            <w:r>
              <w:rPr>
                <w:rFonts w:hint="eastAsia" w:cs="宋体" w:asciiTheme="minorEastAsia" w:hAnsiTheme="minorEastAsia" w:eastAsiaTheme="minorEastAsia"/>
                <w:kern w:val="0"/>
                <w:sz w:val="18"/>
                <w:szCs w:val="18"/>
                <w:lang w:val="zh-CN"/>
              </w:rPr>
              <w:t>能</w:t>
            </w:r>
            <w:r>
              <w:rPr>
                <w:rFonts w:hint="eastAsia" w:asciiTheme="minorEastAsia" w:hAnsiTheme="minorEastAsia" w:eastAsiaTheme="minorEastAsia"/>
                <w:sz w:val="18"/>
                <w:szCs w:val="18"/>
              </w:rPr>
              <w:t>借助词典对题材熟悉的文章进行英汉互译，在翻译时使用适当的翻译技巧，英汉译速为每小时3</w:t>
            </w:r>
            <w:r>
              <w:rPr>
                <w:rFonts w:asciiTheme="minorEastAsia" w:hAnsiTheme="minorEastAsia" w:eastAsiaTheme="minorEastAsia"/>
                <w:sz w:val="18"/>
                <w:szCs w:val="18"/>
              </w:rPr>
              <w:t>2</w:t>
            </w:r>
            <w:r>
              <w:rPr>
                <w:rFonts w:hint="eastAsia" w:asciiTheme="minorEastAsia" w:hAnsiTheme="minorEastAsia" w:eastAsiaTheme="minorEastAsia"/>
                <w:sz w:val="18"/>
                <w:szCs w:val="18"/>
              </w:rPr>
              <w:t>0个英语单词，汉英译速为每小时2</w:t>
            </w:r>
            <w:r>
              <w:rPr>
                <w:rFonts w:asciiTheme="minorEastAsia" w:hAnsiTheme="minorEastAsia" w:eastAsiaTheme="minorEastAsia"/>
                <w:sz w:val="18"/>
                <w:szCs w:val="18"/>
              </w:rPr>
              <w:t>5</w:t>
            </w:r>
            <w:r>
              <w:rPr>
                <w:rFonts w:hint="eastAsia" w:asciiTheme="minorEastAsia" w:hAnsiTheme="minorEastAsia" w:eastAsiaTheme="minorEastAsia"/>
                <w:sz w:val="18"/>
                <w:szCs w:val="18"/>
              </w:rPr>
              <w:t>0个汉字，译文基本流畅。</w:t>
            </w:r>
          </w:p>
          <w:p>
            <w:pPr>
              <w:pageBreakBefore w:val="0"/>
              <w:kinsoku/>
              <w:overflowPunct/>
              <w:topLinePunct w:val="0"/>
              <w:bidi w:val="0"/>
              <w:spacing w:line="360" w:lineRule="auto"/>
              <w:ind w:right="0" w:rightChars="0"/>
              <w:textAlignment w:val="auto"/>
              <w:rPr>
                <w:rFonts w:asciiTheme="minorEastAsia" w:hAnsiTheme="minorEastAsia"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right="0" w:rightChars="0"/>
              <w:textAlignment w:val="auto"/>
              <w:rPr>
                <w:rFonts w:asciiTheme="minorEastAsia" w:hAnsiTheme="minorEastAsia" w:eastAsiaTheme="minorEastAsia"/>
                <w:sz w:val="18"/>
                <w:szCs w:val="18"/>
              </w:rPr>
            </w:pPr>
            <w:r>
              <w:rPr>
                <w:rFonts w:hint="eastAsia"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 xml:space="preserve">目标 </w:t>
            </w:r>
            <w:r>
              <w:rPr>
                <w:rFonts w:asciiTheme="minorEastAsia" w:hAnsiTheme="minorEastAsia" w:eastAsiaTheme="minorEastAsia"/>
                <w:b/>
                <w:bCs/>
                <w:color w:val="0D0D0D" w:themeColor="text1" w:themeTint="F2"/>
                <w:sz w:val="18"/>
                <w:szCs w:val="18"/>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asciiTheme="minorEastAsia" w:hAnsiTheme="minorEastAsia" w:eastAsiaTheme="minorEastAsia"/>
                <w:sz w:val="18"/>
                <w:szCs w:val="18"/>
              </w:rPr>
              <w:t>学生能够树立正确的世界观、人生观、价值观，深刻理解中华民族优秀传统文化，明辨西方价值观和西方文化，回归认同本土优秀文化，扎根中国大地构建家国情怀，以适应自身发展和社会发展的需要。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60" w:lineRule="auto"/>
              <w:ind w:right="0" w:rightChars="0"/>
              <w:textAlignment w:val="auto"/>
              <w:rPr>
                <w:rFonts w:asciiTheme="minorEastAsia" w:hAnsiTheme="minorEastAsia"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right="0" w:rightChars="0"/>
              <w:textAlignment w:val="auto"/>
              <w:rPr>
                <w:rFonts w:asciiTheme="minorEastAsia" w:hAnsiTheme="minorEastAsia"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asciiTheme="minorEastAsia" w:hAnsiTheme="minorEastAsia" w:eastAsiaTheme="minorEastAsia"/>
          <w:bCs/>
          <w:color w:val="0000FF"/>
          <w:kern w:val="0"/>
          <w:szCs w:val="21"/>
        </w:rPr>
      </w:pPr>
      <w:r>
        <w:rPr>
          <w:rFonts w:hint="eastAsia" w:asciiTheme="minorEastAsia" w:hAnsiTheme="minorEastAsia" w:eastAsiaTheme="minorEastAsia"/>
          <w:b/>
          <w:bCs/>
          <w:kern w:val="0"/>
          <w:szCs w:val="21"/>
        </w:rPr>
        <w:t>四</w:t>
      </w:r>
      <w:r>
        <w:rPr>
          <w:rFonts w:asciiTheme="minorEastAsia" w:hAnsiTheme="minorEastAsia" w:eastAsiaTheme="minorEastAsia"/>
          <w:b/>
          <w:bCs/>
          <w:kern w:val="0"/>
          <w:szCs w:val="21"/>
        </w:rPr>
        <w:t>、理论教学内容及学时分配</w:t>
      </w:r>
      <w:r>
        <w:rPr>
          <w:rFonts w:hint="eastAsia" w:asciiTheme="minorEastAsia" w:hAnsiTheme="minorEastAsia" w:eastAsiaTheme="minorEastAsia"/>
          <w:b/>
          <w:bCs/>
          <w:kern w:val="0"/>
          <w:szCs w:val="21"/>
        </w:rPr>
        <w:t>（</w:t>
      </w:r>
      <w:r>
        <w:rPr>
          <w:rFonts w:asciiTheme="minorEastAsia" w:hAnsiTheme="minorEastAsia" w:eastAsiaTheme="minorEastAsia"/>
          <w:b/>
          <w:bCs/>
          <w:kern w:val="0"/>
          <w:szCs w:val="21"/>
        </w:rPr>
        <w:t>24</w:t>
      </w:r>
      <w:r>
        <w:rPr>
          <w:rFonts w:hint="eastAsia" w:asciiTheme="minorEastAsia" w:hAnsiTheme="minorEastAsia" w:eastAsiaTheme="minorEastAsia"/>
          <w:b/>
          <w:bCs/>
          <w:kern w:val="0"/>
          <w:szCs w:val="21"/>
        </w:rPr>
        <w:t>学时）</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New College English (Integrated Course)  Book Two</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int="default" w:ascii="Times New Roman" w:hAnsi="Times New Roman" w:cs="Times New Roman" w:eastAsiaTheme="minorEastAsia"/>
                <w:b/>
                <w:bCs/>
                <w:kern w:val="0"/>
                <w:sz w:val="21"/>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xml:space="preserve">Unit 1    Ways of learning  </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学时数：4</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xml:space="preserve">Unit 1  Ways of learning  </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Grasp the main idea (that it would be ideal if we could strike a balance between the Chinese and the Western styles of learning) and the structure of the text (introduction of the topic by an anecdote – elaboration by comparison and contrast – conclusion by a suggestion);</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Appreciate the various writing techniques employed by the writer---comparison and contrast, topic sentences followed by detail sentences, use of transitional devices;</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教学重点和难点：</w:t>
      </w:r>
      <w:r>
        <w:rPr>
          <w:rFonts w:hint="default" w:ascii="Times New Roman" w:hAnsi="Times New Roman" w:cs="Times New Roman" w:eastAsiaTheme="minorEastAsia"/>
          <w:sz w:val="21"/>
          <w:szCs w:val="21"/>
        </w:rPr>
        <w:t>1. The structure of Text A;</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 The background of Text A – education in the West;</w:t>
      </w:r>
    </w:p>
    <w:p>
      <w:pPr>
        <w:pageBreakBefore w:val="0"/>
        <w:kinsoku/>
        <w:overflowPunct/>
        <w:topLinePunct w:val="0"/>
        <w:bidi w:val="0"/>
        <w:snapToGrid w:val="0"/>
        <w:spacing w:line="360" w:lineRule="auto"/>
        <w:ind w:left="420" w:right="0" w:rightChars="0" w:firstLine="1260" w:firstLineChars="6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Various writing techniques employed by the writer---comparison and contrast, topic sentences followed by detail sentences, use of transitional devices;</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bCs/>
          <w:sz w:val="21"/>
          <w:szCs w:val="21"/>
        </w:rPr>
        <w:t xml:space="preserve"> 1. Explain cultural background (Education in the West)</w:t>
      </w:r>
    </w:p>
    <w:p>
      <w:pPr>
        <w:pageBreakBefore w:val="0"/>
        <w:widowControl/>
        <w:kinsoku/>
        <w:overflowPunct/>
        <w:topLinePunct w:val="0"/>
        <w:bidi w:val="0"/>
        <w:snapToGrid w:val="0"/>
        <w:spacing w:line="360" w:lineRule="auto"/>
        <w:ind w:left="840" w:leftChars="350" w:right="0" w:rightChars="0" w:hanging="105" w:hangingChars="5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2.</w:t>
      </w:r>
      <w:r>
        <w:rPr>
          <w:rFonts w:hint="default" w:ascii="Times New Roman" w:hAnsi="Times New Roman" w:cs="Times New Roman" w:eastAsiaTheme="minorEastAsia"/>
          <w:sz w:val="21"/>
          <w:szCs w:val="21"/>
        </w:rPr>
        <w:t xml:space="preserve"> Explain language points (attach, tender, neglect, critical, etc.), grammatical structures (so much so that, assuming that…) and have students practice them;</w:t>
      </w:r>
    </w:p>
    <w:p>
      <w:pPr>
        <w:pageBreakBefore w:val="0"/>
        <w:widowControl/>
        <w:kinsoku/>
        <w:overflowPunct/>
        <w:topLinePunct w:val="0"/>
        <w:bidi w:val="0"/>
        <w:snapToGrid w:val="0"/>
        <w:spacing w:line="360" w:lineRule="auto"/>
        <w:ind w:left="945" w:right="0" w:rightChars="0" w:hanging="945" w:hangingChars="45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3. Explain the structure (a beginning where the topic is introduced; the body and a conclusion); </w:t>
      </w:r>
    </w:p>
    <w:p>
      <w:pPr>
        <w:pageBreakBefore w:val="0"/>
        <w:widowControl/>
        <w:kinsoku/>
        <w:overflowPunct/>
        <w:topLinePunct w:val="0"/>
        <w:bidi w:val="0"/>
        <w:snapToGrid w:val="0"/>
        <w:spacing w:line="360" w:lineRule="auto"/>
        <w:ind w:left="945" w:right="0" w:rightChars="0" w:hanging="945" w:hangingChars="45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4. Learn some ways to introduce a theme and appreciate the different ways to compare and contrast (point-by-point method or one-side-at-a-time method);</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kern w:val="0"/>
          <w:sz w:val="21"/>
          <w:szCs w:val="21"/>
        </w:rPr>
        <w:t>要求：</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 xml:space="preserve">       </w:t>
      </w:r>
      <w:r>
        <w:rPr>
          <w:rFonts w:hint="default" w:ascii="Times New Roman" w:hAnsi="Times New Roman" w:cs="Times New Roman" w:eastAsiaTheme="minorEastAsia"/>
          <w:bCs/>
          <w:sz w:val="21"/>
          <w:szCs w:val="21"/>
        </w:rPr>
        <w:t>了解：</w:t>
      </w:r>
      <w:r>
        <w:rPr>
          <w:rFonts w:hint="default" w:ascii="Times New Roman" w:hAnsi="Times New Roman" w:cs="Times New Roman" w:eastAsiaTheme="minorEastAsia"/>
          <w:sz w:val="21"/>
          <w:szCs w:val="21"/>
        </w:rPr>
        <w:t>the real meaning of Chinese-style learning</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理解：</w:t>
      </w:r>
      <w:r>
        <w:rPr>
          <w:rFonts w:hint="default" w:ascii="Times New Roman" w:hAnsi="Times New Roman" w:cs="Times New Roman" w:eastAsiaTheme="minorEastAsia"/>
          <w:sz w:val="21"/>
          <w:szCs w:val="21"/>
        </w:rPr>
        <w:t>the different educational concept between China and the West</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掌握：</w:t>
      </w:r>
      <w:r>
        <w:rPr>
          <w:rFonts w:hint="default" w:ascii="Times New Roman" w:hAnsi="Times New Roman" w:cs="Times New Roman" w:eastAsiaTheme="minorEastAsia"/>
          <w:bCs/>
          <w:kern w:val="0"/>
          <w:sz w:val="21"/>
          <w:szCs w:val="21"/>
        </w:rPr>
        <w:t>the key language points and grammatical structure</w:t>
      </w:r>
    </w:p>
    <w:p>
      <w:pPr>
        <w:pageBreakBefore w:val="0"/>
        <w:widowControl/>
        <w:kinsoku/>
        <w:overflowPunct/>
        <w:topLinePunct w:val="0"/>
        <w:bidi w:val="0"/>
        <w:snapToGrid w:val="0"/>
        <w:spacing w:line="360" w:lineRule="auto"/>
        <w:ind w:left="776" w:leftChars="-168" w:right="0" w:rightChars="0" w:hanging="1129" w:hangingChars="538"/>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 xml:space="preserve">                      熟练掌握：</w:t>
      </w:r>
      <w:r>
        <w:rPr>
          <w:rFonts w:hint="default" w:ascii="Times New Roman" w:hAnsi="Times New Roman" w:cs="Times New Roman" w:eastAsiaTheme="minorEastAsia"/>
          <w:sz w:val="21"/>
          <w:szCs w:val="21"/>
        </w:rPr>
        <w:t>the various writing techniques employed by the writer---comparison and contrast, topic sentences followed by detail sentences, use of transitional devices</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围绕单元主题，布置前置任务，营造思政学习语言环境：请学生讨论并回答问题“What do you know about Chinese attitudes toward tradition and creativity?”；</w:t>
      </w:r>
      <w:r>
        <w:rPr>
          <w:rFonts w:hint="default" w:ascii="Times New Roman" w:hAnsi="Times New Roman" w:cs="Times New Roman" w:eastAsiaTheme="minorEastAsia"/>
          <w:bCs/>
          <w:sz w:val="21"/>
          <w:szCs w:val="21"/>
        </w:rPr>
        <w:t>提供中华文化术语库中“</w:t>
      </w:r>
      <w:r>
        <w:rPr>
          <w:rFonts w:hint="default" w:ascii="Times New Roman" w:hAnsi="Times New Roman" w:cs="Times New Roman" w:eastAsiaTheme="minorEastAsia"/>
          <w:sz w:val="21"/>
          <w:szCs w:val="21"/>
        </w:rPr>
        <w:t>Inheritance and Innovation（因革）</w:t>
      </w:r>
      <w:r>
        <w:rPr>
          <w:rFonts w:hint="default" w:ascii="Times New Roman" w:hAnsi="Times New Roman" w:cs="Times New Roman" w:eastAsiaTheme="minorEastAsia"/>
          <w:bCs/>
          <w:sz w:val="21"/>
          <w:szCs w:val="21"/>
        </w:rPr>
        <w:t>”词条，并结合</w:t>
      </w:r>
      <w:r>
        <w:rPr>
          <w:rFonts w:hint="default" w:ascii="Times New Roman" w:hAnsi="Times New Roman" w:cs="Times New Roman" w:eastAsiaTheme="minorEastAsia"/>
          <w:sz w:val="21"/>
          <w:szCs w:val="21"/>
        </w:rPr>
        <w:t>《论语•为政》、《太玄•玄莹》和《文心雕龙•物色》中的相关部分，让学生了解中国从古至今对于传承与创新的思考与践行，挖掘其中的思政元素，深入思考中国的传统文化</w:t>
      </w:r>
      <w:r>
        <w:rPr>
          <w:rFonts w:hint="default" w:ascii="Times New Roman" w:hAnsi="Times New Roman" w:cs="Times New Roman" w:eastAsiaTheme="minorEastAsia"/>
          <w:bCs/>
          <w:sz w:val="21"/>
          <w:szCs w:val="21"/>
        </w:rPr>
        <w:t>。</w:t>
      </w:r>
      <w:r>
        <w:rPr>
          <w:rFonts w:hint="default" w:ascii="Times New Roman" w:hAnsi="Times New Roman" w:cs="Times New Roman" w:eastAsiaTheme="minorEastAsia"/>
          <w:sz w:val="21"/>
          <w:szCs w:val="21"/>
        </w:rPr>
        <w:t>同时完成中国大学MOOC平台上单元预习任务。</w:t>
      </w:r>
    </w:p>
    <w:p>
      <w:pPr>
        <w:pStyle w:val="18"/>
        <w:pageBreakBefore w:val="0"/>
        <w:widowControl/>
        <w:kinsoku/>
        <w:overflowPunct/>
        <w:topLinePunct w:val="0"/>
        <w:bidi w:val="0"/>
        <w:snapToGrid w:val="0"/>
        <w:spacing w:line="360" w:lineRule="auto"/>
        <w:ind w:left="-41" w:right="0" w:rightChars="0" w:firstLine="0" w:firstLine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sz w:val="21"/>
          <w:szCs w:val="21"/>
        </w:rPr>
        <w:t>学习资源为课文，活动包括教师提问、导读、总结及学生思考、小组讨论、发言等。观看视频</w:t>
      </w:r>
      <w:r>
        <w:rPr>
          <w:rFonts w:hint="default" w:ascii="Times New Roman" w:hAnsi="Times New Roman" w:cs="Times New Roman" w:eastAsiaTheme="minorEastAsia"/>
          <w:i/>
          <w:iCs/>
          <w:sz w:val="21"/>
          <w:szCs w:val="21"/>
        </w:rPr>
        <w:t>“How China became a country of innovation”</w:t>
      </w:r>
      <w:r>
        <w:rPr>
          <w:rFonts w:hint="default" w:ascii="Times New Roman" w:hAnsi="Times New Roman" w:cs="Times New Roman" w:eastAsiaTheme="minorEastAsia"/>
          <w:sz w:val="21"/>
          <w:szCs w:val="21"/>
        </w:rPr>
        <w:t>并完成填空练习；课件及</w:t>
      </w:r>
      <w:r>
        <w:rPr>
          <w:rFonts w:hint="default" w:ascii="Times New Roman" w:hAnsi="Times New Roman" w:cs="Times New Roman" w:eastAsiaTheme="minorEastAsia"/>
          <w:bCs/>
          <w:sz w:val="21"/>
          <w:szCs w:val="21"/>
        </w:rPr>
        <w:t>微课学习关于《中国的非物质文化遗产：传承与创新》，帮助学生更好地理解非遗的框架和内涵，理解非遗保护的迫切性和必要性。</w:t>
      </w:r>
      <w:r>
        <w:rPr>
          <w:rFonts w:hint="default" w:ascii="Times New Roman" w:hAnsi="Times New Roman" w:cs="Times New Roman" w:eastAsiaTheme="minorEastAsia"/>
          <w:sz w:val="21"/>
          <w:szCs w:val="21"/>
        </w:rPr>
        <w:t>引导学生用英语简介传统和创新的辩证关系，以及发展自主创新的重要意义。</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课后：</w:t>
      </w:r>
      <w:r>
        <w:rPr>
          <w:rFonts w:hint="default" w:ascii="Times New Roman" w:hAnsi="Times New Roman" w:cs="Times New Roman" w:eastAsiaTheme="minorEastAsia"/>
          <w:bCs/>
          <w:sz w:val="21"/>
          <w:szCs w:val="21"/>
        </w:rPr>
        <w:t>进行知识和能力的巩固与加强，开展线上线下单元测试，同时提供补充阅读的文章和视频，并进行写作训练：</w:t>
      </w:r>
      <w:r>
        <w:rPr>
          <w:rFonts w:hint="default" w:ascii="Times New Roman" w:hAnsi="Times New Roman" w:cs="Times New Roman" w:eastAsiaTheme="minorEastAsia"/>
          <w:sz w:val="21"/>
          <w:szCs w:val="21"/>
        </w:rPr>
        <w:t>Please write an English essay of about 120 words on “</w:t>
      </w:r>
      <w:r>
        <w:rPr>
          <w:rFonts w:hint="default" w:ascii="Times New Roman" w:hAnsi="Times New Roman" w:cs="Times New Roman" w:eastAsiaTheme="minorEastAsia"/>
          <w:bCs/>
          <w:sz w:val="21"/>
          <w:szCs w:val="21"/>
        </w:rPr>
        <w:t>Is China Leading in Global Innovation?”要求使用对比的方法进行写作，包含三部分内容：a. 中国近十年的进步（纵向对比）；b. 中国与其他国家存在的差距（横向对比）；c. 你的看法。</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int="default" w:ascii="Times New Roman" w:hAnsi="Times New Roman" w:cs="Times New Roman" w:eastAsiaTheme="minorEastAsia"/>
                <w:b/>
                <w:bCs/>
                <w:kern w:val="0"/>
                <w:sz w:val="21"/>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2  Values</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0"/>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学时数：4</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2  Values</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kinsoku/>
        <w:overflowPunct/>
        <w:topLinePunct w:val="0"/>
        <w:bidi w:val="0"/>
        <w:snapToGrid w:val="0"/>
        <w:spacing w:line="360" w:lineRule="auto"/>
        <w:ind w:left="1260" w:right="0" w:rightChars="0" w:hanging="1260" w:hangingChars="6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kern w:val="0"/>
          <w:sz w:val="21"/>
          <w:szCs w:val="21"/>
        </w:rPr>
        <w:t xml:space="preserve"> 1. Grasp the main idea (one can live a life full of riches without being rich financially) and the structure of the text;</w:t>
      </w:r>
    </w:p>
    <w:p>
      <w:pPr>
        <w:pageBreakBefore w:val="0"/>
        <w:widowControl/>
        <w:kinsoku/>
        <w:overflowPunct/>
        <w:topLinePunct w:val="0"/>
        <w:bidi w:val="0"/>
        <w:snapToGrid w:val="0"/>
        <w:spacing w:line="360" w:lineRule="auto"/>
        <w:ind w:right="0" w:rightChars="0" w:firstLine="1029" w:firstLineChars="49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2. Master the key language points and the grammatical structures in the text;</w:t>
      </w:r>
    </w:p>
    <w:p>
      <w:pPr>
        <w:pageBreakBefore w:val="0"/>
        <w:widowControl/>
        <w:kinsoku/>
        <w:overflowPunct/>
        <w:topLinePunct w:val="0"/>
        <w:bidi w:val="0"/>
        <w:snapToGrid w:val="0"/>
        <w:spacing w:line="360" w:lineRule="auto"/>
        <w:ind w:right="0" w:rightChars="0" w:firstLine="1020" w:firstLineChars="486"/>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3. Appreciate the wording (“riches”) in the title of the text;</w:t>
      </w:r>
    </w:p>
    <w:p>
      <w:pPr>
        <w:pageBreakBefore w:val="0"/>
        <w:widowControl/>
        <w:kinsoku/>
        <w:overflowPunct/>
        <w:topLinePunct w:val="0"/>
        <w:bidi w:val="0"/>
        <w:snapToGrid w:val="0"/>
        <w:spacing w:line="360" w:lineRule="auto"/>
        <w:ind w:right="0" w:rightChars="0" w:firstLine="1029" w:firstLineChars="49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kern w:val="0"/>
          <w:sz w:val="21"/>
          <w:szCs w:val="21"/>
        </w:rPr>
        <w:t>4. Understand the cultural background related to the content.</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sz w:val="21"/>
          <w:szCs w:val="21"/>
        </w:rPr>
        <w:t>教学重点和难点：</w:t>
      </w:r>
      <w:r>
        <w:rPr>
          <w:rFonts w:hint="default" w:ascii="Times New Roman" w:hAnsi="Times New Roman" w:cs="Times New Roman" w:eastAsiaTheme="minorEastAsia"/>
          <w:bCs/>
          <w:kern w:val="0"/>
          <w:sz w:val="21"/>
          <w:szCs w:val="21"/>
        </w:rPr>
        <w:t>1. The structure of Text A;</w:t>
      </w:r>
    </w:p>
    <w:p>
      <w:pPr>
        <w:pageBreakBefore w:val="0"/>
        <w:widowControl/>
        <w:kinsoku/>
        <w:overflowPunct/>
        <w:topLinePunct w:val="0"/>
        <w:bidi w:val="0"/>
        <w:snapToGrid w:val="0"/>
        <w:spacing w:line="360" w:lineRule="auto"/>
        <w:ind w:left="1890" w:right="0" w:rightChars="0" w:hanging="1890" w:hangingChars="9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 xml:space="preserve">                                2. The background of Text A (Salvation Army; Salvation Army’s Bell Ringer Program, etc.);</w:t>
      </w:r>
    </w:p>
    <w:p>
      <w:pPr>
        <w:pageBreakBefore w:val="0"/>
        <w:widowControl/>
        <w:kinsoku/>
        <w:overflowPunct/>
        <w:topLinePunct w:val="0"/>
        <w:bidi w:val="0"/>
        <w:snapToGrid w:val="0"/>
        <w:spacing w:line="360" w:lineRule="auto"/>
        <w:ind w:right="0" w:rightChars="0" w:firstLine="1680" w:firstLineChars="8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3. Language points and grammatical structures in the text;</w:t>
      </w:r>
    </w:p>
    <w:p>
      <w:pPr>
        <w:pageBreakBefore w:val="0"/>
        <w:widowControl/>
        <w:kinsoku/>
        <w:overflowPunct/>
        <w:topLinePunct w:val="0"/>
        <w:bidi w:val="0"/>
        <w:snapToGrid w:val="0"/>
        <w:spacing w:line="360" w:lineRule="auto"/>
        <w:ind w:right="0" w:rightChars="0" w:firstLine="1680" w:firstLineChars="8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Cs/>
          <w:kern w:val="0"/>
          <w:sz w:val="21"/>
          <w:szCs w:val="21"/>
        </w:rPr>
        <w:t>4. Imply deeper meaning of English words</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left="945" w:right="0" w:rightChars="0" w:hanging="945" w:hangingChars="45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 xml:space="preserve"> </w:t>
      </w: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bCs/>
          <w:sz w:val="21"/>
          <w:szCs w:val="21"/>
        </w:rPr>
        <w:t xml:space="preserve"> </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kern w:val="0"/>
          <w:sz w:val="21"/>
          <w:szCs w:val="21"/>
        </w:rPr>
        <w:t>1. Explain cultural background (Salvation Army; Salvation Army’s Bell Ringer Program, etc.)</w:t>
      </w:r>
    </w:p>
    <w:p>
      <w:pPr>
        <w:pageBreakBefore w:val="0"/>
        <w:widowControl/>
        <w:kinsoku/>
        <w:overflowPunct/>
        <w:topLinePunct w:val="0"/>
        <w:bidi w:val="0"/>
        <w:snapToGrid w:val="0"/>
        <w:spacing w:line="360" w:lineRule="auto"/>
        <w:ind w:left="1050" w:leftChars="400" w:right="0" w:rightChars="0" w:hanging="210" w:hangingChars="1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2. Explain language points (</w:t>
      </w:r>
      <w:r>
        <w:rPr>
          <w:rFonts w:hint="default" w:ascii="Times New Roman" w:hAnsi="Times New Roman" w:cs="Times New Roman" w:eastAsiaTheme="minorEastAsia"/>
          <w:sz w:val="21"/>
          <w:szCs w:val="21"/>
        </w:rPr>
        <w:t>confront, donation, vital, pursuit, in contrast to, consequence,</w:t>
      </w:r>
      <w:r>
        <w:rPr>
          <w:rFonts w:hint="default" w:ascii="Times New Roman" w:hAnsi="Times New Roman" w:cs="Times New Roman" w:eastAsiaTheme="minorEastAsia"/>
          <w:bCs/>
          <w:kern w:val="0"/>
          <w:sz w:val="21"/>
          <w:szCs w:val="21"/>
        </w:rPr>
        <w:t xml:space="preserve"> etc.) and have students practice them;</w:t>
      </w:r>
    </w:p>
    <w:p>
      <w:pPr>
        <w:pageBreakBefore w:val="0"/>
        <w:widowControl/>
        <w:kinsoku/>
        <w:overflowPunct/>
        <w:topLinePunct w:val="0"/>
        <w:bidi w:val="0"/>
        <w:snapToGrid w:val="0"/>
        <w:spacing w:line="360" w:lineRule="auto"/>
        <w:ind w:right="0" w:rightChars="0" w:firstLine="840" w:firstLineChars="4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 Explain the structure (start an essay with an anecdote or piece of news);</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bCs/>
          <w:kern w:val="0"/>
          <w:sz w:val="21"/>
          <w:szCs w:val="21"/>
        </w:rPr>
        <w:t>要求：</w:t>
      </w:r>
    </w:p>
    <w:p>
      <w:pPr>
        <w:pageBreakBefore w:val="0"/>
        <w:kinsoku/>
        <w:overflowPunct/>
        <w:topLinePunct w:val="0"/>
        <w:bidi w:val="0"/>
        <w:snapToGrid w:val="0"/>
        <w:spacing w:line="360" w:lineRule="auto"/>
        <w:ind w:right="0" w:rightChars="0" w:firstLine="707" w:firstLineChars="337"/>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了解：</w:t>
      </w:r>
      <w:r>
        <w:rPr>
          <w:rFonts w:hint="default" w:ascii="Times New Roman" w:hAnsi="Times New Roman" w:cs="Times New Roman" w:eastAsiaTheme="minorEastAsia"/>
          <w:bCs/>
          <w:kern w:val="0"/>
          <w:sz w:val="21"/>
          <w:szCs w:val="21"/>
        </w:rPr>
        <w:t>the cultural background related to the content</w:t>
      </w:r>
      <w:r>
        <w:rPr>
          <w:rFonts w:hint="default" w:ascii="Times New Roman" w:hAnsi="Times New Roman" w:cs="Times New Roman" w:eastAsiaTheme="minorEastAsia"/>
          <w:bCs/>
          <w:sz w:val="21"/>
          <w:szCs w:val="21"/>
        </w:rPr>
        <w:t xml:space="preserve">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理解：</w:t>
      </w:r>
      <w:r>
        <w:rPr>
          <w:rFonts w:hint="default" w:ascii="Times New Roman" w:hAnsi="Times New Roman" w:cs="Times New Roman" w:eastAsiaTheme="minorEastAsia"/>
          <w:bCs/>
          <w:kern w:val="0"/>
          <w:sz w:val="21"/>
          <w:szCs w:val="21"/>
        </w:rPr>
        <w:t>ways of implying deeper meaning</w:t>
      </w:r>
    </w:p>
    <w:p>
      <w:pPr>
        <w:pageBreakBefore w:val="0"/>
        <w:widowControl/>
        <w:kinsoku/>
        <w:overflowPunct/>
        <w:topLinePunct w:val="0"/>
        <w:bidi w:val="0"/>
        <w:snapToGrid w:val="0"/>
        <w:spacing w:line="360" w:lineRule="auto"/>
        <w:ind w:right="0" w:rightChars="0" w:firstLine="707" w:firstLineChars="337"/>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sz w:val="21"/>
          <w:szCs w:val="21"/>
        </w:rPr>
        <w:t>掌握：</w:t>
      </w:r>
      <w:r>
        <w:rPr>
          <w:rFonts w:hint="default" w:ascii="Times New Roman" w:hAnsi="Times New Roman" w:cs="Times New Roman" w:eastAsiaTheme="minorEastAsia"/>
          <w:bCs/>
          <w:kern w:val="0"/>
          <w:sz w:val="21"/>
          <w:szCs w:val="21"/>
        </w:rPr>
        <w:t>the key language points and the grammatical structures in the text;</w:t>
      </w:r>
    </w:p>
    <w:p>
      <w:pPr>
        <w:pageBreakBefore w:val="0"/>
        <w:widowControl/>
        <w:kinsoku/>
        <w:overflowPunct/>
        <w:topLinePunct w:val="0"/>
        <w:bidi w:val="0"/>
        <w:snapToGrid w:val="0"/>
        <w:spacing w:line="360" w:lineRule="auto"/>
        <w:ind w:right="0" w:rightChars="0" w:firstLine="707" w:firstLineChars="337"/>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Cs/>
          <w:sz w:val="21"/>
          <w:szCs w:val="21"/>
        </w:rPr>
        <w:t>熟练掌握：</w:t>
      </w:r>
      <w:r>
        <w:rPr>
          <w:rFonts w:hint="default" w:ascii="Times New Roman" w:hAnsi="Times New Roman" w:cs="Times New Roman" w:eastAsiaTheme="minorEastAsia"/>
          <w:bCs/>
          <w:kern w:val="0"/>
          <w:sz w:val="21"/>
          <w:szCs w:val="21"/>
        </w:rPr>
        <w:t>the different ways of starting an essay</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 xml:space="preserve">围绕单元主题，布置前置任务：把学生分成小组，让每个小组集体讨论出一个小组成员认为能反应金钱与幸福关系的名言，然后找出能支持这个句子的电影故事或者名人生平故事，制作成电子海报，准备课堂分享与展示。提供视频 </w:t>
      </w:r>
      <w:r>
        <w:rPr>
          <w:rFonts w:hint="default" w:ascii="Times New Roman" w:hAnsi="Times New Roman" w:cs="Times New Roman" w:eastAsiaTheme="minorEastAsia"/>
          <w:i/>
          <w:iCs/>
          <w:sz w:val="21"/>
          <w:szCs w:val="21"/>
        </w:rPr>
        <w:t xml:space="preserve">“Will Winning the Lottery Make You Happier? </w:t>
      </w:r>
      <w:r>
        <w:rPr>
          <w:rFonts w:hint="default" w:ascii="Times New Roman" w:hAnsi="Times New Roman" w:cs="Times New Roman" w:eastAsiaTheme="minorEastAsia"/>
          <w:sz w:val="21"/>
          <w:szCs w:val="21"/>
        </w:rPr>
        <w:t>让学生观看，并思考挖掘其中的思政元素（如</w:t>
      </w:r>
      <w:r>
        <w:rPr>
          <w:rFonts w:hint="default" w:ascii="Times New Roman" w:hAnsi="Times New Roman" w:cs="Times New Roman" w:eastAsiaTheme="minorEastAsia"/>
          <w:spacing w:val="-3"/>
          <w:sz w:val="21"/>
          <w:szCs w:val="21"/>
        </w:rPr>
        <w:t>引导学生思考物质财富和幸福的关系，鼓励学生通过提高自我、帮助他人、服务社会、建设国家来追求高层次的幸福感；探究新时代中国人幸福感背后的深层原因，领悟中国特色社会主义幸福观的真正含义，自觉地将“爱国”、“友善”等社会主义核心价值观转化成个人的精神追求和行动指南。</w:t>
      </w:r>
      <w:r>
        <w:rPr>
          <w:rFonts w:hint="default" w:ascii="Times New Roman" w:hAnsi="Times New Roman" w:cs="Times New Roman" w:eastAsiaTheme="minorEastAsia"/>
          <w:sz w:val="21"/>
          <w:szCs w:val="21"/>
        </w:rPr>
        <w:t>）;同时完成中国大学MOOC平台上单元预习任务。</w:t>
      </w:r>
    </w:p>
    <w:p>
      <w:pPr>
        <w:pageBreakBefore w:val="0"/>
        <w:widowControl/>
        <w:tabs>
          <w:tab w:val="left" w:pos="1026"/>
        </w:tabs>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sz w:val="21"/>
          <w:szCs w:val="21"/>
        </w:rPr>
        <w:t>学习资源为课文，活动包括教师提问、导读、总结及学生思考、小组讨论、发言等。让学生阅读文章“Can-do Attitude In Wuhan” ，让学生思考什么是can-do attitude， 以及这种积极的人生态度如何提升人的幸福感。观看视频“The Pursuit of Happiness”，探讨孔子和苏格拉底对幸福定义的异同之处，加深对中国特色社会主义幸福观的理解。</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课后：</w:t>
      </w:r>
      <w:r>
        <w:rPr>
          <w:rFonts w:hint="default" w:ascii="Times New Roman" w:hAnsi="Times New Roman" w:cs="Times New Roman" w:eastAsiaTheme="minorEastAsia"/>
          <w:sz w:val="21"/>
          <w:szCs w:val="21"/>
        </w:rPr>
        <w:t xml:space="preserve">进行知识和能力的巩固与加强，开展线上线下单元测试，同时提供补充阅读的文章和视频，并进行写作训练： 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平凡铸就伟大，英雄来自人民。每个人都了不起！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—2020年12月31日，习近平2021年新年贺词：惟愿山河锦绣、国泰民安！</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int="default" w:ascii="Times New Roman" w:hAnsi="Times New Roman" w:cs="Times New Roman" w:eastAsiaTheme="minorEastAsia"/>
                <w:b/>
                <w:bCs/>
                <w:kern w:val="0"/>
                <w:sz w:val="21"/>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3  The Generation Gap</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学时数：2</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3  The Generation Gap</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numPr>
          <w:ilvl w:val="0"/>
          <w:numId w:val="4"/>
        </w:numPr>
        <w:kinsoku/>
        <w:overflowPunct/>
        <w:topLinePunct w:val="0"/>
        <w:bidi w:val="0"/>
        <w:snapToGrid w:val="0"/>
        <w:spacing w:line="360" w:lineRule="auto"/>
        <w:ind w:left="1276" w:right="0" w:rightChars="0" w:hanging="283"/>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sz w:val="21"/>
          <w:szCs w:val="21"/>
        </w:rPr>
        <w:t>grasp the main idea (Parents and children usually have different ideas and outlooks about the same world which always cause some conflicts between them);</w:t>
      </w:r>
    </w:p>
    <w:p>
      <w:pPr>
        <w:pageBreakBefore w:val="0"/>
        <w:kinsoku/>
        <w:overflowPunct/>
        <w:topLinePunct w:val="0"/>
        <w:bidi w:val="0"/>
        <w:snapToGrid w:val="0"/>
        <w:spacing w:line="360" w:lineRule="auto"/>
        <w:ind w:right="0" w:rightChars="0" w:firstLine="991" w:firstLineChars="472"/>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Master the key language points and the grammatical structures in the text;</w:t>
      </w:r>
    </w:p>
    <w:p>
      <w:pPr>
        <w:pageBreakBefore w:val="0"/>
        <w:kinsoku/>
        <w:overflowPunct/>
        <w:topLinePunct w:val="0"/>
        <w:bidi w:val="0"/>
        <w:snapToGrid w:val="0"/>
        <w:spacing w:line="360" w:lineRule="auto"/>
        <w:ind w:right="0" w:rightChars="0" w:firstLine="991" w:firstLineChars="472"/>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Appreciate the basic elements of a play;</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教学重点和难点：</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 xml:space="preserve">        1. </w:t>
      </w:r>
      <w:r>
        <w:rPr>
          <w:rFonts w:hint="default" w:ascii="Times New Roman" w:hAnsi="Times New Roman" w:cs="Times New Roman" w:eastAsiaTheme="minorEastAsia"/>
          <w:bCs/>
          <w:kern w:val="0"/>
          <w:sz w:val="21"/>
          <w:szCs w:val="21"/>
        </w:rPr>
        <w:t>The structure of Text A</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2. </w:t>
      </w:r>
      <w:r>
        <w:rPr>
          <w:rFonts w:hint="default" w:ascii="Times New Roman" w:hAnsi="Times New Roman" w:cs="Times New Roman" w:eastAsiaTheme="minorEastAsia"/>
          <w:bCs/>
          <w:kern w:val="0"/>
          <w:sz w:val="21"/>
          <w:szCs w:val="21"/>
        </w:rPr>
        <w:t>Language points and grammatical structures in the text;</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bCs/>
          <w:sz w:val="21"/>
          <w:szCs w:val="21"/>
        </w:rPr>
        <w:t xml:space="preserve">1. </w:t>
      </w:r>
      <w:r>
        <w:rPr>
          <w:rFonts w:hint="default" w:ascii="Times New Roman" w:hAnsi="Times New Roman" w:cs="Times New Roman" w:eastAsiaTheme="minorEastAsia"/>
          <w:bCs/>
          <w:kern w:val="0"/>
          <w:sz w:val="21"/>
          <w:szCs w:val="21"/>
        </w:rPr>
        <w:t>Explain language points (</w:t>
      </w:r>
      <w:r>
        <w:rPr>
          <w:rFonts w:hint="default" w:ascii="Times New Roman" w:hAnsi="Times New Roman" w:cs="Times New Roman" w:eastAsiaTheme="minorEastAsia"/>
          <w:sz w:val="21"/>
          <w:szCs w:val="21"/>
        </w:rPr>
        <w:t>squat, mumble, whisper, know better than, hand down,</w:t>
      </w:r>
      <w:r>
        <w:rPr>
          <w:rFonts w:hint="default" w:ascii="Times New Roman" w:hAnsi="Times New Roman" w:cs="Times New Roman" w:eastAsiaTheme="minorEastAsia"/>
          <w:bCs/>
          <w:kern w:val="0"/>
          <w:sz w:val="21"/>
          <w:szCs w:val="21"/>
        </w:rPr>
        <w:t xml:space="preserve"> etc.) and have students practice them;</w:t>
      </w:r>
    </w:p>
    <w:p>
      <w:pPr>
        <w:pageBreakBefore w:val="0"/>
        <w:widowControl/>
        <w:kinsoku/>
        <w:overflowPunct/>
        <w:topLinePunct w:val="0"/>
        <w:bidi w:val="0"/>
        <w:snapToGrid w:val="0"/>
        <w:spacing w:line="360" w:lineRule="auto"/>
        <w:ind w:left="945" w:leftChars="350" w:right="0" w:rightChars="0" w:hanging="210" w:hangingChars="1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 xml:space="preserve">2. </w:t>
      </w:r>
      <w:r>
        <w:rPr>
          <w:rFonts w:hint="default" w:ascii="Times New Roman" w:hAnsi="Times New Roman" w:cs="Times New Roman" w:eastAsiaTheme="minorEastAsia"/>
          <w:sz w:val="21"/>
          <w:szCs w:val="21"/>
        </w:rPr>
        <w:t>Grasp the structure of the text (the main components of a drama, such as settings, stage instructions, characters, conflicts, climax, etc.);</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kern w:val="0"/>
          <w:sz w:val="21"/>
          <w:szCs w:val="21"/>
        </w:rPr>
        <w:t>要求：</w:t>
      </w:r>
      <w:r>
        <w:rPr>
          <w:rFonts w:hint="default" w:ascii="Times New Roman" w:hAnsi="Times New Roman" w:cs="Times New Roman" w:eastAsiaTheme="minorEastAsia"/>
          <w:bCs/>
          <w:kern w:val="0"/>
          <w:sz w:val="21"/>
          <w:szCs w:val="21"/>
        </w:rPr>
        <w:t xml:space="preserve"> </w:t>
      </w:r>
    </w:p>
    <w:p>
      <w:pPr>
        <w:pageBreakBefore w:val="0"/>
        <w:widowControl/>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sz w:val="21"/>
          <w:szCs w:val="21"/>
        </w:rPr>
        <w:t>了解：</w:t>
      </w:r>
      <w:r>
        <w:rPr>
          <w:rFonts w:hint="default" w:ascii="Times New Roman" w:hAnsi="Times New Roman" w:cs="Times New Roman" w:eastAsiaTheme="minorEastAsia"/>
          <w:bCs/>
          <w:kern w:val="0"/>
          <w:sz w:val="21"/>
          <w:szCs w:val="21"/>
        </w:rPr>
        <w:t>the phenomenon of generation gap</w:t>
      </w:r>
    </w:p>
    <w:p>
      <w:pPr>
        <w:pageBreakBefore w:val="0"/>
        <w:kinsoku/>
        <w:overflowPunct/>
        <w:topLinePunct w:val="0"/>
        <w:bidi w:val="0"/>
        <w:snapToGrid w:val="0"/>
        <w:spacing w:line="360" w:lineRule="auto"/>
        <w:ind w:left="1233" w:right="0" w:rightChars="0" w:hanging="1232" w:hangingChars="587"/>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理解：</w:t>
      </w:r>
      <w:r>
        <w:rPr>
          <w:rFonts w:hint="default" w:ascii="Times New Roman" w:hAnsi="Times New Roman" w:cs="Times New Roman" w:eastAsiaTheme="minorEastAsia"/>
          <w:sz w:val="21"/>
          <w:szCs w:val="21"/>
        </w:rPr>
        <w:t>the main components of a drama, such as settings, stage instructions, characters, conflicts, climax, etc.</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掌握：</w:t>
      </w:r>
      <w:r>
        <w:rPr>
          <w:rFonts w:hint="default" w:ascii="Times New Roman" w:hAnsi="Times New Roman" w:cs="Times New Roman" w:eastAsiaTheme="minorEastAsia"/>
          <w:bCs/>
          <w:kern w:val="0"/>
          <w:sz w:val="21"/>
          <w:szCs w:val="21"/>
        </w:rPr>
        <w:t>the key language points and the grammatical structures in the text</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sz w:val="21"/>
          <w:szCs w:val="21"/>
        </w:rPr>
        <w:t xml:space="preserve">熟练掌握：how to </w:t>
      </w:r>
      <w:r>
        <w:rPr>
          <w:rFonts w:hint="default" w:ascii="Times New Roman" w:hAnsi="Times New Roman" w:cs="Times New Roman" w:eastAsiaTheme="minorEastAsia"/>
          <w:bCs/>
          <w:kern w:val="0"/>
          <w:sz w:val="21"/>
          <w:szCs w:val="21"/>
        </w:rPr>
        <w:t>write a poster in an appropriate way</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围绕单元主题，布置前置任务，请学生查找国学典籍如《论语》中有关的句子及英文表达，收集与“孝”相关的古今故事、诗词赏析、时代金句。</w:t>
      </w:r>
      <w:r>
        <w:rPr>
          <w:rFonts w:hint="default" w:ascii="Times New Roman" w:hAnsi="Times New Roman" w:cs="Times New Roman" w:eastAsiaTheme="minorEastAsia"/>
          <w:bCs/>
          <w:sz w:val="21"/>
          <w:szCs w:val="21"/>
        </w:rPr>
        <w:t>提供</w:t>
      </w:r>
      <w:r>
        <w:rPr>
          <w:rFonts w:hint="default" w:ascii="Times New Roman" w:hAnsi="Times New Roman" w:cs="Times New Roman" w:eastAsiaTheme="minorEastAsia"/>
          <w:sz w:val="21"/>
          <w:szCs w:val="21"/>
        </w:rPr>
        <w:t>视频《习近平总书记用典微视频：国之本在家》，分组讨论，理解并贯彻习主席重要讲话精神，并</w:t>
      </w:r>
      <w:r>
        <w:rPr>
          <w:rFonts w:hint="default" w:ascii="Times New Roman" w:hAnsi="Times New Roman" w:cs="Times New Roman" w:eastAsiaTheme="minorEastAsia"/>
          <w:bCs/>
          <w:sz w:val="21"/>
          <w:szCs w:val="21"/>
        </w:rPr>
        <w:t>让学生挖掘其中的思政元素（如“家风”、“孝顺”等），分享心得；</w:t>
      </w:r>
      <w:r>
        <w:rPr>
          <w:rFonts w:hint="default" w:ascii="Times New Roman" w:hAnsi="Times New Roman" w:cs="Times New Roman" w:eastAsiaTheme="minorEastAsia"/>
          <w:sz w:val="21"/>
          <w:szCs w:val="21"/>
        </w:rPr>
        <w:t>同时完成中国大学MOOC平台上单元预习任务。</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sz w:val="21"/>
          <w:szCs w:val="21"/>
        </w:rPr>
        <w:t xml:space="preserve"> 学习资源为课文，活动包括教师提问、导读、总结及学生思考、小组讨论、发言等。通过</w:t>
      </w:r>
      <w:r>
        <w:rPr>
          <w:rFonts w:hint="default" w:ascii="Times New Roman" w:hAnsi="Times New Roman" w:cs="Times New Roman" w:eastAsiaTheme="minorEastAsia"/>
          <w:bCs/>
          <w:sz w:val="21"/>
          <w:szCs w:val="21"/>
        </w:rPr>
        <w:t>课件及视频学习关于</w:t>
      </w:r>
      <w:r>
        <w:rPr>
          <w:rFonts w:hint="default" w:ascii="Times New Roman" w:hAnsi="Times New Roman" w:cs="Times New Roman" w:eastAsiaTheme="minorEastAsia"/>
          <w:sz w:val="21"/>
          <w:szCs w:val="21"/>
        </w:rPr>
        <w:t xml:space="preserve"> 家风Family values、 孝顺 filial piety、敬老爱老 respect the elderly等</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Cs/>
          <w:sz w:val="21"/>
          <w:szCs w:val="21"/>
        </w:rPr>
        <w:t>的相关知识，完成填空小练习；请学生思考并用英语讨论以下问题：</w:t>
      </w:r>
      <w:r>
        <w:rPr>
          <w:rFonts w:hint="default" w:ascii="Times New Roman" w:hAnsi="Times New Roman" w:cs="Times New Roman" w:eastAsiaTheme="minorEastAsia"/>
          <w:sz w:val="21"/>
          <w:szCs w:val="21"/>
        </w:rPr>
        <w:t>① 中西方家庭教育异同② 直升机式父母、水母式父母、海豚式父母的含义及其优缺点③ 如何和长辈和谐相处。</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课后：</w:t>
      </w:r>
      <w:r>
        <w:rPr>
          <w:rFonts w:hint="default" w:ascii="Times New Roman" w:hAnsi="Times New Roman" w:cs="Times New Roman" w:eastAsiaTheme="minorEastAsia"/>
          <w:bCs/>
          <w:sz w:val="21"/>
          <w:szCs w:val="21"/>
        </w:rPr>
        <w:t>进行知识和能力的巩固与加强，开展线上线下单元测试，同时提供补充阅读的文章和视频，并进行写作训练：</w:t>
      </w:r>
      <w:r>
        <w:rPr>
          <w:rFonts w:hint="default" w:ascii="Times New Roman" w:hAnsi="Times New Roman" w:cs="Times New Roman" w:eastAsiaTheme="minorEastAsia"/>
          <w:sz w:val="21"/>
          <w:szCs w:val="21"/>
        </w:rPr>
        <w:t xml:space="preserve"> 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中华民族历来重视家庭，正所谓“天下之本在国，国之本在家”，家和万事兴。                        </w:t>
      </w:r>
    </w:p>
    <w:p>
      <w:pPr>
        <w:pageBreakBefore w:val="0"/>
        <w:widowControl/>
        <w:kinsoku/>
        <w:overflowPunct/>
        <w:topLinePunct w:val="0"/>
        <w:bidi w:val="0"/>
        <w:snapToGrid w:val="0"/>
        <w:spacing w:line="360" w:lineRule="auto"/>
        <w:ind w:right="0" w:rightChars="0" w:firstLine="3360" w:firstLineChars="16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—2018年2月14日，在2018年春节团拜会上的讲话</w:t>
      </w:r>
    </w:p>
    <w:p>
      <w:pPr>
        <w:pageBreakBefore w:val="0"/>
        <w:widowControl/>
        <w:kinsoku/>
        <w:overflowPunct/>
        <w:topLinePunct w:val="0"/>
        <w:bidi w:val="0"/>
        <w:snapToGrid w:val="0"/>
        <w:spacing w:line="360" w:lineRule="auto"/>
        <w:ind w:right="0" w:rightChars="0" w:firstLine="3373" w:firstLineChars="1600"/>
        <w:textAlignment w:val="auto"/>
        <w:rPr>
          <w:rFonts w:hint="default" w:ascii="Times New Roman" w:hAnsi="Times New Roman" w:cs="Times New Roman" w:eastAsiaTheme="minorEastAsia"/>
          <w:b/>
          <w:color w:val="000000" w:themeColor="text1"/>
          <w:sz w:val="21"/>
          <w:szCs w:val="21"/>
          <w14:textFill>
            <w14:solidFill>
              <w14:schemeClr w14:val="tx1"/>
            </w14:solidFill>
          </w14:textFill>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int="default" w:ascii="Times New Roman" w:hAnsi="Times New Roman" w:cs="Times New Roman" w:eastAsiaTheme="minorEastAsia"/>
                <w:b/>
                <w:bCs/>
                <w:kern w:val="0"/>
                <w:sz w:val="21"/>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4  The Virtual World</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学时数：4</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4  The Virtual World</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kinsoku/>
        <w:overflowPunct/>
        <w:topLinePunct w:val="0"/>
        <w:bidi w:val="0"/>
        <w:snapToGrid w:val="0"/>
        <w:spacing w:line="360" w:lineRule="auto"/>
        <w:ind w:left="1260" w:leftChars="500" w:right="0" w:rightChars="0" w:hanging="210" w:hangingChars="1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1. Grasp the main idea (though constantly worried about the negative effects of virtual life on her, the author, a computer addict, just can’t resist its lure and has to turn back into it time and again) and the structure of the text;</w:t>
      </w:r>
    </w:p>
    <w:p>
      <w:pPr>
        <w:pageBreakBefore w:val="0"/>
        <w:widowControl/>
        <w:kinsoku/>
        <w:overflowPunct/>
        <w:topLinePunct w:val="0"/>
        <w:bidi w:val="0"/>
        <w:snapToGrid w:val="0"/>
        <w:spacing w:line="360" w:lineRule="auto"/>
        <w:ind w:right="0" w:rightChars="0" w:firstLine="1050" w:firstLineChars="5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2. Master the key language points and the grammatical structures in the text;</w:t>
      </w:r>
    </w:p>
    <w:p>
      <w:pPr>
        <w:pageBreakBefore w:val="0"/>
        <w:widowControl/>
        <w:kinsoku/>
        <w:overflowPunct/>
        <w:topLinePunct w:val="0"/>
        <w:bidi w:val="0"/>
        <w:snapToGrid w:val="0"/>
        <w:spacing w:line="360" w:lineRule="auto"/>
        <w:ind w:right="0" w:rightChars="0" w:firstLine="1050" w:firstLineChars="5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3. Deduce the meaning of new vocabulary related to computers and the Internet;</w:t>
      </w:r>
    </w:p>
    <w:p>
      <w:pPr>
        <w:pageBreakBefore w:val="0"/>
        <w:widowControl/>
        <w:kinsoku/>
        <w:overflowPunct/>
        <w:topLinePunct w:val="0"/>
        <w:bidi w:val="0"/>
        <w:snapToGrid w:val="0"/>
        <w:spacing w:line="360" w:lineRule="auto"/>
        <w:ind w:right="0" w:rightChars="0" w:firstLine="1050" w:firstLineChars="50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4. Understand the cultural background related to the content.</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教学重点和难点：</w:t>
      </w:r>
      <w:r>
        <w:rPr>
          <w:rFonts w:hint="default" w:ascii="Times New Roman" w:hAnsi="Times New Roman" w:cs="Times New Roman" w:eastAsiaTheme="minorEastAsia"/>
          <w:sz w:val="21"/>
          <w:szCs w:val="21"/>
        </w:rPr>
        <w:t>1. The structure of Text A;</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 The background of Text A – The Virtual World;</w:t>
      </w:r>
    </w:p>
    <w:p>
      <w:pPr>
        <w:pageBreakBefore w:val="0"/>
        <w:kinsoku/>
        <w:overflowPunct/>
        <w:topLinePunct w:val="0"/>
        <w:bidi w:val="0"/>
        <w:snapToGrid w:val="0"/>
        <w:spacing w:line="360" w:lineRule="auto"/>
        <w:ind w:left="420" w:right="0" w:rightChars="0" w:firstLine="1260" w:firstLineChars="6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 various writing techniques employed by the writer---comparison and contrast, use of headlines, use of facts and details);</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sz w:val="21"/>
          <w:szCs w:val="21"/>
        </w:rPr>
        <w:t>1. Explain cultural background (Virtual World)</w:t>
      </w:r>
    </w:p>
    <w:p>
      <w:pPr>
        <w:pageBreakBefore w:val="0"/>
        <w:widowControl/>
        <w:kinsoku/>
        <w:overflowPunct/>
        <w:topLinePunct w:val="0"/>
        <w:bidi w:val="0"/>
        <w:snapToGrid w:val="0"/>
        <w:spacing w:line="360" w:lineRule="auto"/>
        <w:ind w:left="945" w:leftChars="3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2.</w:t>
      </w:r>
      <w:r>
        <w:rPr>
          <w:rFonts w:hint="default" w:ascii="Times New Roman" w:hAnsi="Times New Roman" w:cs="Times New Roman" w:eastAsiaTheme="minorEastAsia"/>
          <w:sz w:val="21"/>
          <w:szCs w:val="21"/>
        </w:rPr>
        <w:t xml:space="preserve"> Explain language points (arrange, stretch, abuse, symptom, etc.), grammatical structures (as though, find oneself…) and have students practice them;</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3. Explain the structure and coherence in the text</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4. Explain the usage of on-phrase and adjectives followed by an infinitive</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kern w:val="0"/>
          <w:sz w:val="21"/>
          <w:szCs w:val="21"/>
        </w:rPr>
        <w:t xml:space="preserve">要求： </w:t>
      </w:r>
    </w:p>
    <w:p>
      <w:pPr>
        <w:pageBreakBefore w:val="0"/>
        <w:kinsoku/>
        <w:overflowPunct/>
        <w:topLinePunct w:val="0"/>
        <w:bidi w:val="0"/>
        <w:snapToGrid w:val="0"/>
        <w:spacing w:line="360" w:lineRule="auto"/>
        <w:ind w:left="1476" w:right="0" w:rightChars="0" w:hanging="1476" w:hangingChars="7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 xml:space="preserve">       </w:t>
      </w:r>
      <w:r>
        <w:rPr>
          <w:rFonts w:hint="default" w:ascii="Times New Roman" w:hAnsi="Times New Roman" w:cs="Times New Roman" w:eastAsiaTheme="minorEastAsia"/>
          <w:bCs/>
          <w:sz w:val="21"/>
          <w:szCs w:val="21"/>
        </w:rPr>
        <w:t>了解：</w:t>
      </w:r>
      <w:r>
        <w:rPr>
          <w:rFonts w:hint="default" w:ascii="Times New Roman" w:hAnsi="Times New Roman" w:cs="Times New Roman" w:eastAsiaTheme="minorEastAsia"/>
          <w:bCs/>
          <w:kern w:val="0"/>
          <w:sz w:val="21"/>
          <w:szCs w:val="21"/>
        </w:rPr>
        <w:t>the cultural background related to the content</w:t>
      </w:r>
      <w:r>
        <w:rPr>
          <w:rFonts w:hint="default" w:ascii="Times New Roman" w:hAnsi="Times New Roman" w:cs="Times New Roman" w:eastAsiaTheme="minorEastAsia"/>
          <w:bCs/>
          <w:sz w:val="21"/>
          <w:szCs w:val="21"/>
        </w:rPr>
        <w:t xml:space="preserve"> </w:t>
      </w:r>
    </w:p>
    <w:p>
      <w:pPr>
        <w:pageBreakBefore w:val="0"/>
        <w:kinsoku/>
        <w:overflowPunct/>
        <w:topLinePunct w:val="0"/>
        <w:bidi w:val="0"/>
        <w:snapToGrid w:val="0"/>
        <w:spacing w:line="360" w:lineRule="auto"/>
        <w:ind w:left="1470" w:leftChars="388" w:right="0" w:rightChars="0" w:hanging="655" w:hangingChars="312"/>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理解：t</w:t>
      </w:r>
      <w:r>
        <w:rPr>
          <w:rFonts w:hint="default" w:ascii="Times New Roman" w:hAnsi="Times New Roman" w:cs="Times New Roman" w:eastAsiaTheme="minorEastAsia"/>
          <w:sz w:val="21"/>
          <w:szCs w:val="21"/>
        </w:rPr>
        <w:t>he various writing techniques employed by the writer--comparison and contrast, use of headlines, use of facts and details</w:t>
      </w:r>
      <w:r>
        <w:rPr>
          <w:rFonts w:hint="default" w:ascii="Times New Roman" w:hAnsi="Times New Roman" w:cs="Times New Roman" w:eastAsiaTheme="minorEastAsia"/>
          <w:bCs/>
          <w:sz w:val="21"/>
          <w:szCs w:val="21"/>
        </w:rPr>
        <w:t xml:space="preserve">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掌握：</w:t>
      </w:r>
      <w:r>
        <w:rPr>
          <w:rFonts w:hint="default" w:ascii="Times New Roman" w:hAnsi="Times New Roman" w:cs="Times New Roman" w:eastAsiaTheme="minorEastAsia"/>
          <w:bCs/>
          <w:kern w:val="0"/>
          <w:sz w:val="21"/>
          <w:szCs w:val="21"/>
        </w:rPr>
        <w:t>the key language points and the grammatical structures in the text</w:t>
      </w:r>
    </w:p>
    <w:p>
      <w:pPr>
        <w:pageBreakBefore w:val="0"/>
        <w:widowControl/>
        <w:kinsoku/>
        <w:overflowPunct/>
        <w:topLinePunct w:val="0"/>
        <w:bidi w:val="0"/>
        <w:snapToGrid w:val="0"/>
        <w:spacing w:line="360" w:lineRule="auto"/>
        <w:ind w:left="1862" w:leftChars="-1" w:right="0" w:rightChars="0" w:hanging="1864" w:hangingChars="888"/>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sz w:val="21"/>
          <w:szCs w:val="21"/>
        </w:rPr>
        <w:t xml:space="preserve">               熟练掌握：how to </w:t>
      </w:r>
      <w:r>
        <w:rPr>
          <w:rFonts w:hint="default" w:ascii="Times New Roman" w:hAnsi="Times New Roman" w:cs="Times New Roman" w:eastAsiaTheme="minorEastAsia"/>
          <w:sz w:val="21"/>
          <w:szCs w:val="21"/>
        </w:rPr>
        <w:t>write email in an appropriate way</w:t>
      </w:r>
    </w:p>
    <w:p>
      <w:pPr>
        <w:pageBreakBefore w:val="0"/>
        <w:widowControl/>
        <w:kinsoku/>
        <w:overflowPunct/>
        <w:topLinePunct w:val="0"/>
        <w:bidi w:val="0"/>
        <w:snapToGrid w:val="0"/>
        <w:spacing w:line="360" w:lineRule="auto"/>
        <w:ind w:left="710" w:right="0" w:rightChars="0" w:hanging="710" w:hangingChars="337"/>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围绕单元主题，布置前置任务：请学生收集与“虚拟世界”（the virtual world）及网络交流（online communication）相关的电影、案例、名言警句等等，挖掘其中影射出来的现实问题。</w:t>
      </w:r>
      <w:r>
        <w:rPr>
          <w:rFonts w:hint="default" w:ascii="Times New Roman" w:hAnsi="Times New Roman" w:cs="Times New Roman" w:eastAsiaTheme="minorEastAsia"/>
          <w:bCs/>
          <w:sz w:val="21"/>
          <w:szCs w:val="21"/>
        </w:rPr>
        <w:t xml:space="preserve">提供习近平总书记在第2届、第3届世界互联网大会上的讲话，让学生就其中的思政元素，如网络空间命运共同体 </w:t>
      </w:r>
      <w:r>
        <w:rPr>
          <w:rFonts w:hint="default" w:ascii="Times New Roman" w:hAnsi="Times New Roman" w:cs="Times New Roman" w:eastAsiaTheme="minorEastAsia"/>
          <w:sz w:val="21"/>
          <w:szCs w:val="21"/>
        </w:rPr>
        <w:t>（a Community of Shared Future in Cyberspace）</w:t>
      </w:r>
      <w:r>
        <w:rPr>
          <w:rFonts w:hint="default" w:ascii="Times New Roman" w:hAnsi="Times New Roman" w:cs="Times New Roman" w:eastAsiaTheme="minorEastAsia"/>
          <w:bCs/>
          <w:sz w:val="21"/>
          <w:szCs w:val="21"/>
        </w:rPr>
        <w:t>、网络犯罪</w:t>
      </w:r>
      <w:r>
        <w:rPr>
          <w:rFonts w:hint="default" w:ascii="Times New Roman" w:hAnsi="Times New Roman" w:cs="Times New Roman" w:eastAsiaTheme="minorEastAsia"/>
          <w:sz w:val="21"/>
          <w:szCs w:val="21"/>
        </w:rPr>
        <w:t>（Cybercrimes）</w:t>
      </w:r>
      <w:r>
        <w:rPr>
          <w:rFonts w:hint="default" w:ascii="Times New Roman" w:hAnsi="Times New Roman" w:cs="Times New Roman" w:eastAsiaTheme="minorEastAsia"/>
          <w:bCs/>
          <w:sz w:val="21"/>
          <w:szCs w:val="21"/>
        </w:rPr>
        <w:t>等，分享心得体会；</w:t>
      </w:r>
      <w:r>
        <w:rPr>
          <w:rFonts w:hint="default" w:ascii="Times New Roman" w:hAnsi="Times New Roman" w:cs="Times New Roman" w:eastAsiaTheme="minorEastAsia"/>
          <w:sz w:val="21"/>
          <w:szCs w:val="21"/>
        </w:rPr>
        <w:t>同时完成中国大学MOOC平台上单元预习任务。</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iCs/>
          <w:sz w:val="21"/>
          <w:szCs w:val="21"/>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iCs/>
          <w:sz w:val="21"/>
          <w:szCs w:val="21"/>
        </w:rPr>
        <w:t xml:space="preserve"> </w:t>
      </w:r>
      <w:r>
        <w:rPr>
          <w:rFonts w:hint="default" w:ascii="Times New Roman" w:hAnsi="Times New Roman" w:cs="Times New Roman" w:eastAsiaTheme="minorEastAsia"/>
          <w:sz w:val="21"/>
          <w:szCs w:val="21"/>
        </w:rPr>
        <w:t>学习资源为课文，活动包括教师提问、导读、总结及学生思考、小组讨论、发言等。通过</w:t>
      </w:r>
      <w:r>
        <w:rPr>
          <w:rFonts w:hint="default" w:ascii="Times New Roman" w:hAnsi="Times New Roman" w:cs="Times New Roman" w:eastAsiaTheme="minorEastAsia"/>
          <w:bCs/>
          <w:sz w:val="21"/>
          <w:szCs w:val="21"/>
        </w:rPr>
        <w:t>课件及视频学习关于</w:t>
      </w:r>
      <w:r>
        <w:rPr>
          <w:rFonts w:hint="default" w:ascii="Times New Roman" w:hAnsi="Times New Roman" w:cs="Times New Roman" w:eastAsiaTheme="minorEastAsia"/>
          <w:sz w:val="21"/>
          <w:szCs w:val="21"/>
        </w:rPr>
        <w:t>virtual world</w:t>
      </w:r>
      <w:r>
        <w:rPr>
          <w:rFonts w:hint="default" w:ascii="Times New Roman" w:hAnsi="Times New Roman" w:cs="Times New Roman" w:eastAsiaTheme="minorEastAsia"/>
          <w:bCs/>
          <w:sz w:val="21"/>
          <w:szCs w:val="21"/>
        </w:rPr>
        <w:t>的相关知识，完成填空小练习；观看视频</w:t>
      </w:r>
      <w:r>
        <w:rPr>
          <w:rFonts w:hint="default" w:ascii="Times New Roman" w:hAnsi="Times New Roman" w:cs="Times New Roman" w:eastAsiaTheme="minorEastAsia"/>
          <w:bCs/>
          <w:i/>
          <w:iCs/>
          <w:sz w:val="21"/>
          <w:szCs w:val="21"/>
        </w:rPr>
        <w:t>W</w:t>
      </w:r>
      <w:r>
        <w:rPr>
          <w:rFonts w:hint="default" w:ascii="Times New Roman" w:hAnsi="Times New Roman" w:cs="Times New Roman" w:eastAsiaTheme="minorEastAsia"/>
          <w:sz w:val="21"/>
          <w:szCs w:val="21"/>
        </w:rPr>
        <w:t xml:space="preserve">hy people are choosing to quit social media? </w:t>
      </w:r>
      <w:r>
        <w:rPr>
          <w:rFonts w:hint="default" w:ascii="Times New Roman" w:hAnsi="Times New Roman" w:cs="Times New Roman" w:eastAsiaTheme="minorEastAsia"/>
          <w:bCs/>
          <w:sz w:val="21"/>
          <w:szCs w:val="21"/>
        </w:rPr>
        <w:t>引导学生意识到过度沉迷社交媒体对生活的不良影响，促使学生通过小组讨论反思如何平衡网络世界和真实世界的生活，不要因为沉迷网络社交而忽视了身边的人。此外，指导学生用英语讨论</w:t>
      </w:r>
      <w:r>
        <w:rPr>
          <w:rFonts w:hint="default" w:ascii="Times New Roman" w:hAnsi="Times New Roman" w:cs="Times New Roman" w:eastAsiaTheme="minorEastAsia"/>
          <w:sz w:val="21"/>
          <w:szCs w:val="21"/>
        </w:rPr>
        <w:t>“慎独”中国儒家的道德修养方式在社交媒体中的重要性。</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课后：</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sz w:val="21"/>
          <w:szCs w:val="21"/>
        </w:rPr>
        <w:t>进行知识和能力的巩固与加强，开展线上线下单元测试，同时提供补充阅读的文章和视频，并进行写作训练：</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sz w:val="21"/>
          <w:szCs w:val="21"/>
        </w:rPr>
        <w:t xml:space="preserve">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君子务本，本立而道生。”中国愿同国际社会一道，坚持以人类共同福祉为根本，坚持网络主权理念，推动全球互联网治理朝着更加公正合理的方向迈进，推动网络空间实现平等尊重、创新发展、开放共享、安全有序的目标。　                       </w:t>
      </w:r>
    </w:p>
    <w:p>
      <w:pPr>
        <w:pageBreakBefore w:val="0"/>
        <w:widowControl/>
        <w:kinsoku/>
        <w:overflowPunct/>
        <w:topLinePunct w:val="0"/>
        <w:bidi w:val="0"/>
        <w:snapToGrid w:val="0"/>
        <w:spacing w:line="360" w:lineRule="auto"/>
        <w:ind w:right="0" w:rightChars="0" w:firstLine="1680" w:firstLineChars="8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—2016年11月17日，在第三届世界互联网大会开幕式上发表的讲话</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int="default" w:ascii="Times New Roman" w:hAnsi="Times New Roman" w:cs="Times New Roman" w:eastAsiaTheme="minorEastAsia"/>
                <w:b/>
                <w:bCs/>
                <w:kern w:val="0"/>
                <w:sz w:val="21"/>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5  True Height</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学时数：5</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5  True Height</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Grasp the main idea (dreaming and hard work helped Michael Stone on his way to success) and the structure of the text (narration with flashback);</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Appreciate certain narrative skills(using details to bring out character, a surprise ending, use of puns) employed by the writer.</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Understand the cultural background related to the content</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教学重点和难点：</w:t>
      </w:r>
      <w:r>
        <w:rPr>
          <w:rFonts w:hint="default" w:ascii="Times New Roman" w:hAnsi="Times New Roman" w:cs="Times New Roman" w:eastAsiaTheme="minorEastAsia"/>
          <w:sz w:val="21"/>
          <w:szCs w:val="21"/>
        </w:rPr>
        <w:t>1. The structure of Text A;</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 The background of Text A – Olympics;</w:t>
      </w:r>
    </w:p>
    <w:p>
      <w:pPr>
        <w:pageBreakBefore w:val="0"/>
        <w:kinsoku/>
        <w:overflowPunct/>
        <w:topLinePunct w:val="0"/>
        <w:bidi w:val="0"/>
        <w:snapToGrid w:val="0"/>
        <w:spacing w:line="360" w:lineRule="auto"/>
        <w:ind w:right="0" w:rightChars="0" w:firstLine="1680" w:firstLineChars="8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 various writing techniques employed by the writer---using details to bring out character, a surprise ending, use of puns</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bCs/>
          <w:sz w:val="21"/>
          <w:szCs w:val="21"/>
        </w:rPr>
        <w:t>1. Explain cultural background (Olympics)</w:t>
      </w:r>
    </w:p>
    <w:p>
      <w:pPr>
        <w:pageBreakBefore w:val="0"/>
        <w:widowControl/>
        <w:kinsoku/>
        <w:overflowPunct/>
        <w:topLinePunct w:val="0"/>
        <w:bidi w:val="0"/>
        <w:snapToGrid w:val="0"/>
        <w:spacing w:line="360" w:lineRule="auto"/>
        <w:ind w:left="886" w:leftChars="322"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2.</w:t>
      </w:r>
      <w:r>
        <w:rPr>
          <w:rFonts w:hint="default" w:ascii="Times New Roman" w:hAnsi="Times New Roman" w:cs="Times New Roman" w:eastAsiaTheme="minorEastAsia"/>
          <w:sz w:val="21"/>
          <w:szCs w:val="21"/>
        </w:rPr>
        <w:t xml:space="preserve"> Explain language points (coincide with, stretch out, emotion, sponsor etc.), grammatical structures (as soon as, either …or) and have students practice them;</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3. Explain the structure (narration with flashback); </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kern w:val="0"/>
          <w:sz w:val="21"/>
          <w:szCs w:val="21"/>
        </w:rPr>
        <w:t>要求：</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了解： the cultural background of Olympics</w:t>
      </w:r>
    </w:p>
    <w:p>
      <w:pPr>
        <w:pageBreakBefore w:val="0"/>
        <w:kinsoku/>
        <w:overflowPunct/>
        <w:topLinePunct w:val="0"/>
        <w:bidi w:val="0"/>
        <w:snapToGrid w:val="0"/>
        <w:spacing w:line="360" w:lineRule="auto"/>
        <w:ind w:left="1155" w:leftChars="250" w:right="0" w:rightChars="0" w:hanging="630" w:hangingChars="3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理解：</w:t>
      </w:r>
      <w:r>
        <w:rPr>
          <w:rFonts w:hint="default" w:ascii="Times New Roman" w:hAnsi="Times New Roman" w:cs="Times New Roman" w:eastAsiaTheme="minorEastAsia"/>
          <w:sz w:val="21"/>
          <w:szCs w:val="21"/>
        </w:rPr>
        <w:t>the main idea (dreaming and hard work helped Michael Stone on his way to success) and the structure of the text (narration with flashback)</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掌握：</w:t>
      </w:r>
      <w:r>
        <w:rPr>
          <w:rFonts w:hint="default" w:ascii="Times New Roman" w:hAnsi="Times New Roman" w:cs="Times New Roman" w:eastAsiaTheme="minorEastAsia"/>
          <w:sz w:val="21"/>
          <w:szCs w:val="21"/>
        </w:rPr>
        <w:t xml:space="preserve"> the key language points and the grammatical structures in the text</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熟练掌握：t</w:t>
      </w:r>
      <w:r>
        <w:rPr>
          <w:rFonts w:hint="default" w:ascii="Times New Roman" w:hAnsi="Times New Roman" w:cs="Times New Roman" w:eastAsiaTheme="minorEastAsia"/>
          <w:sz w:val="21"/>
          <w:szCs w:val="21"/>
        </w:rPr>
        <w:t>he various writing techniques employed by the writer--using details to bring out character, a surprise ending, use of puns</w:t>
      </w:r>
    </w:p>
    <w:p>
      <w:pPr>
        <w:pageBreakBefore w:val="0"/>
        <w:widowControl/>
        <w:kinsoku/>
        <w:overflowPunct/>
        <w:topLinePunct w:val="0"/>
        <w:bidi w:val="0"/>
        <w:snapToGrid w:val="0"/>
        <w:spacing w:line="360" w:lineRule="auto"/>
        <w:ind w:left="713" w:right="0" w:rightChars="0" w:hanging="713" w:hangingChars="338"/>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 xml:space="preserve"> 围绕单元主题，布置前置任务：请学生收集古今中外身残志坚的名人在追求梦想的途中克服重重障碍最终获得成功的故事并用英语讨论以下问题。① Can you name some celebrities with physical disability in ancient China? ② Can you say something about their life experiences and achievements? </w:t>
      </w:r>
      <w:r>
        <w:rPr>
          <w:rFonts w:hint="default" w:ascii="Times New Roman" w:hAnsi="Times New Roman" w:cs="Times New Roman" w:eastAsiaTheme="minorEastAsia"/>
          <w:bCs/>
          <w:sz w:val="21"/>
          <w:szCs w:val="21"/>
        </w:rPr>
        <w:t xml:space="preserve">③ </w:t>
      </w:r>
      <w:r>
        <w:rPr>
          <w:rFonts w:hint="default" w:ascii="Times New Roman" w:hAnsi="Times New Roman" w:cs="Times New Roman" w:eastAsiaTheme="minorEastAsia"/>
          <w:sz w:val="21"/>
          <w:szCs w:val="21"/>
        </w:rPr>
        <w:t>What are the important qualities that contribute to the success of these celebrities? 提供音频材料《成功是一种选择》让学生做听力填空练习。思考挖掘其中的思政元素（如勇敢自信、坚守梦想等）；同时完成中国大学MOOC平台上单元预习任务。</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学习资源为课文，活动包括教师提问、导读、总结及学生思考、小组讨论、发言等。通过</w:t>
      </w:r>
      <w:r>
        <w:rPr>
          <w:rFonts w:hint="default" w:ascii="Times New Roman" w:hAnsi="Times New Roman" w:cs="Times New Roman" w:eastAsiaTheme="minorEastAsia"/>
          <w:bCs/>
          <w:color w:val="000000" w:themeColor="text1"/>
          <w:sz w:val="21"/>
          <w:szCs w:val="21"/>
          <w14:textFill>
            <w14:solidFill>
              <w14:schemeClr w14:val="tx1"/>
            </w14:solidFill>
          </w14:textFill>
        </w:rPr>
        <w:t>课件及视频学习关于Olympics</w:t>
      </w:r>
      <w:r>
        <w:rPr>
          <w:rFonts w:hint="default" w:ascii="Times New Roman" w:hAnsi="Times New Roman" w:cs="Times New Roman" w:eastAsiaTheme="minorEastAsia"/>
          <w:color w:val="000000" w:themeColor="text1"/>
          <w:sz w:val="21"/>
          <w:szCs w:val="21"/>
          <w14:textFill>
            <w14:solidFill>
              <w14:schemeClr w14:val="tx1"/>
            </w14:solidFill>
          </w14:textFill>
        </w:rPr>
        <w:t>以及中国在奥运会发展史上身份地位变化</w:t>
      </w:r>
      <w:r>
        <w:rPr>
          <w:rFonts w:hint="default" w:ascii="Times New Roman" w:hAnsi="Times New Roman" w:cs="Times New Roman" w:eastAsiaTheme="minorEastAsia"/>
          <w:bCs/>
          <w:color w:val="000000" w:themeColor="text1"/>
          <w:sz w:val="21"/>
          <w:szCs w:val="21"/>
          <w14:textFill>
            <w14:solidFill>
              <w14:schemeClr w14:val="tx1"/>
            </w14:solidFill>
          </w14:textFill>
        </w:rPr>
        <w:t>的相关知识，完成问答练习，增强学生的爱国热情；课件及微课学习中对比西体育精神，以女排精神为例，讲述中国故事，增强文化自信，</w:t>
      </w:r>
      <w:r>
        <w:rPr>
          <w:rFonts w:hint="default" w:ascii="Times New Roman" w:hAnsi="Times New Roman" w:cs="Times New Roman" w:eastAsiaTheme="minorEastAsia"/>
          <w:color w:val="000000" w:themeColor="text1"/>
          <w:sz w:val="21"/>
          <w:szCs w:val="21"/>
          <w14:textFill>
            <w14:solidFill>
              <w14:schemeClr w14:val="tx1"/>
            </w14:solidFill>
          </w14:textFill>
        </w:rPr>
        <w:t>之后引导学生用英语简介the relationship between dream and hard work。</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课后：</w:t>
      </w:r>
      <w:r>
        <w:rPr>
          <w:rFonts w:hint="default" w:ascii="Times New Roman" w:hAnsi="Times New Roman" w:cs="Times New Roman" w:eastAsiaTheme="minorEastAsia"/>
          <w:bCs/>
          <w:color w:val="000000" w:themeColor="text1"/>
          <w:sz w:val="21"/>
          <w:szCs w:val="21"/>
          <w14:textFill>
            <w14:solidFill>
              <w14:schemeClr w14:val="tx1"/>
            </w14:solidFill>
          </w14:textFill>
        </w:rPr>
        <w:t xml:space="preserve">进行知识和能力的巩固与加强，开展线上线下单元测试，同时提供补充阅读的文章和视频，并进行写作训练进行知识和能力的巩固与加强，开展线上线下单元测试，同时提供补充阅读的文章和视频，并进行写作训练： 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 xml:space="preserve">一年来，许多人和事感动着我们。一辈子深藏功名、初心不改的张富清，把青春和生命献给脱贫事业的黄文秀，为救火而捐躯的四川木里31名勇士，用自己身体保护战友的杜富国，以十一连胜夺取世界杯冠军的中国女排……许许多多无怨无悔、倾情奉献的无名英雄，他们以普通人的平凡书写了不平凡的人生......　让我们只争朝夕，不负韶华，共同迎接2020年的到来。                               </w:t>
      </w:r>
    </w:p>
    <w:p>
      <w:pPr>
        <w:pageBreakBefore w:val="0"/>
        <w:widowControl/>
        <w:kinsoku/>
        <w:overflowPunct/>
        <w:topLinePunct w:val="0"/>
        <w:bidi w:val="0"/>
        <w:snapToGrid w:val="0"/>
        <w:spacing w:line="360" w:lineRule="auto"/>
        <w:ind w:right="0" w:rightChars="0" w:firstLine="1890" w:firstLineChars="900"/>
        <w:textAlignment w:val="auto"/>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--2020年1月1日，习近平2020年新年贺词：只争朝夕，不负韶华</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int="default" w:ascii="Times New Roman" w:hAnsi="Times New Roman" w:cs="Times New Roman" w:eastAsiaTheme="minorEastAsia"/>
                <w:b/>
                <w:bCs/>
                <w:kern w:val="0"/>
                <w:sz w:val="21"/>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6  Women, Half the Sky</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学时数：5</w:t>
            </w:r>
          </w:p>
        </w:tc>
      </w:tr>
    </w:tbl>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Unit 6   Women, Half the Sky</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教学目标：</w:t>
      </w:r>
      <w:r>
        <w:rPr>
          <w:rFonts w:hint="default" w:ascii="Times New Roman" w:hAnsi="Times New Roman" w:cs="Times New Roman" w:eastAsiaTheme="minorEastAsia"/>
          <w:sz w:val="21"/>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1. Grasp the main idea (a woman can learn anything a man can, but determination and hard work are required) and the structure of the text </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Appreciate the different forms of concessive clauses</w:t>
      </w:r>
    </w:p>
    <w:p>
      <w:pPr>
        <w:pageBreakBefore w:val="0"/>
        <w:widowControl/>
        <w:kinsoku/>
        <w:overflowPunct/>
        <w:topLinePunct w:val="0"/>
        <w:bidi w:val="0"/>
        <w:snapToGrid w:val="0"/>
        <w:spacing w:line="360" w:lineRule="auto"/>
        <w:ind w:left="1365" w:leftChars="550" w:right="0" w:rightChars="0" w:hanging="210" w:hangingChars="1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Understand the cultural background related to the content</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教学重点和难点：</w:t>
      </w:r>
      <w:r>
        <w:rPr>
          <w:rFonts w:hint="default" w:ascii="Times New Roman" w:hAnsi="Times New Roman" w:cs="Times New Roman" w:eastAsiaTheme="minorEastAsia"/>
          <w:sz w:val="21"/>
          <w:szCs w:val="21"/>
        </w:rPr>
        <w:t>1. The structure of Text A;</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 The background of Text A – feminism;</w:t>
      </w:r>
    </w:p>
    <w:p>
      <w:pPr>
        <w:pageBreakBefore w:val="0"/>
        <w:kinsoku/>
        <w:overflowPunct/>
        <w:topLinePunct w:val="0"/>
        <w:bidi w:val="0"/>
        <w:snapToGrid w:val="0"/>
        <w:spacing w:line="360" w:lineRule="auto"/>
        <w:ind w:left="420" w:right="0" w:rightChars="0" w:firstLine="1260" w:firstLineChars="6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Language points and grammatical structures in the text;</w:t>
      </w:r>
    </w:p>
    <w:p>
      <w:pPr>
        <w:pageBreakBefore w:val="0"/>
        <w:kinsoku/>
        <w:overflowPunct/>
        <w:topLinePunct w:val="0"/>
        <w:bidi w:val="0"/>
        <w:snapToGrid w:val="0"/>
        <w:spacing w:line="360" w:lineRule="auto"/>
        <w:ind w:right="0" w:rightChars="0" w:firstLine="1680" w:firstLineChars="8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 important grammatical usage in the text---concessive clause</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主要教学内容及要求：</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bCs/>
          <w:sz w:val="21"/>
          <w:szCs w:val="21"/>
        </w:rPr>
        <w:t>内容：</w:t>
      </w:r>
      <w:r>
        <w:rPr>
          <w:rFonts w:hint="default" w:ascii="Times New Roman" w:hAnsi="Times New Roman" w:cs="Times New Roman" w:eastAsiaTheme="minorEastAsia"/>
          <w:bCs/>
          <w:sz w:val="21"/>
          <w:szCs w:val="21"/>
        </w:rPr>
        <w:t>1. Explain cultural background (Feminism)</w:t>
      </w:r>
    </w:p>
    <w:p>
      <w:pPr>
        <w:pageBreakBefore w:val="0"/>
        <w:widowControl/>
        <w:kinsoku/>
        <w:overflowPunct/>
        <w:topLinePunct w:val="0"/>
        <w:bidi w:val="0"/>
        <w:snapToGrid w:val="0"/>
        <w:spacing w:line="360" w:lineRule="auto"/>
        <w:ind w:left="1050" w:leftChars="300" w:right="0" w:rightChars="0" w:hanging="420" w:hanging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2.</w:t>
      </w:r>
      <w:r>
        <w:rPr>
          <w:rFonts w:hint="default" w:ascii="Times New Roman" w:hAnsi="Times New Roman" w:cs="Times New Roman" w:eastAsiaTheme="minorEastAsia"/>
          <w:sz w:val="21"/>
          <w:szCs w:val="21"/>
        </w:rPr>
        <w:t xml:space="preserve"> Explain language points (stumble abnormal, imply, shudder, panic, etc.), grammatical structures (I’m not denying that…, can’t help…) and have students practice them;</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3. Explain the structure of the text</w:t>
      </w:r>
    </w:p>
    <w:p>
      <w:pPr>
        <w:pageBreakBefore w:val="0"/>
        <w:widowControl/>
        <w:kinsoku/>
        <w:overflowPunct/>
        <w:topLinePunct w:val="0"/>
        <w:bidi w:val="0"/>
        <w:snapToGrid w:val="0"/>
        <w:spacing w:line="360" w:lineRule="auto"/>
        <w:ind w:left="949" w:right="0" w:rightChars="0" w:hanging="949" w:hangingChars="4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kern w:val="0"/>
          <w:sz w:val="21"/>
          <w:szCs w:val="21"/>
        </w:rPr>
        <w:t>要求：</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 xml:space="preserve">       </w:t>
      </w:r>
      <w:r>
        <w:rPr>
          <w:rFonts w:hint="default" w:ascii="Times New Roman" w:hAnsi="Times New Roman" w:cs="Times New Roman" w:eastAsiaTheme="minorEastAsia"/>
          <w:bCs/>
          <w:sz w:val="21"/>
          <w:szCs w:val="21"/>
        </w:rPr>
        <w:t>了解：t</w:t>
      </w:r>
      <w:r>
        <w:rPr>
          <w:rFonts w:hint="default" w:ascii="Times New Roman" w:hAnsi="Times New Roman" w:cs="Times New Roman" w:eastAsiaTheme="minorEastAsia"/>
          <w:sz w:val="21"/>
          <w:szCs w:val="21"/>
        </w:rPr>
        <w:t xml:space="preserve">he </w:t>
      </w:r>
      <w:r>
        <w:rPr>
          <w:rFonts w:hint="default" w:ascii="Times New Roman" w:hAnsi="Times New Roman" w:cs="Times New Roman" w:eastAsiaTheme="minorEastAsia"/>
          <w:bCs/>
          <w:sz w:val="21"/>
          <w:szCs w:val="21"/>
        </w:rPr>
        <w:t>cultural</w:t>
      </w:r>
      <w:r>
        <w:rPr>
          <w:rFonts w:hint="default" w:ascii="Times New Roman" w:hAnsi="Times New Roman" w:cs="Times New Roman" w:eastAsiaTheme="minorEastAsia"/>
          <w:sz w:val="21"/>
          <w:szCs w:val="21"/>
        </w:rPr>
        <w:t xml:space="preserve"> background of Feminism</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理解：</w:t>
      </w:r>
      <w:r>
        <w:rPr>
          <w:rFonts w:hint="default" w:ascii="Times New Roman" w:hAnsi="Times New Roman" w:cs="Times New Roman" w:eastAsiaTheme="minorEastAsia"/>
          <w:sz w:val="21"/>
          <w:szCs w:val="21"/>
        </w:rPr>
        <w:t>the various writing techniques employed by the writer</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掌握：</w:t>
      </w:r>
      <w:r>
        <w:rPr>
          <w:rFonts w:hint="default" w:ascii="Times New Roman" w:hAnsi="Times New Roman" w:cs="Times New Roman" w:eastAsiaTheme="minorEastAsia"/>
          <w:sz w:val="21"/>
          <w:szCs w:val="21"/>
        </w:rPr>
        <w:t xml:space="preserve"> the key language points and the grammatical structures in the text</w:t>
      </w:r>
    </w:p>
    <w:p>
      <w:pPr>
        <w:pageBreakBefore w:val="0"/>
        <w:widowControl/>
        <w:kinsoku/>
        <w:overflowPunct/>
        <w:topLinePunct w:val="0"/>
        <w:bidi w:val="0"/>
        <w:snapToGrid w:val="0"/>
        <w:spacing w:line="360" w:lineRule="auto"/>
        <w:ind w:left="1970" w:right="0" w:rightChars="0" w:hanging="1969" w:hangingChars="938"/>
        <w:textAlignment w:val="auto"/>
        <w:rPr>
          <w:rFonts w:hint="default" w:ascii="Times New Roman" w:hAnsi="Times New Roman" w:cs="Times New Roman" w:eastAsiaTheme="minorEastAsia"/>
          <w:bCs/>
          <w:i/>
          <w:kern w:val="0"/>
          <w:sz w:val="21"/>
          <w:szCs w:val="21"/>
        </w:rPr>
      </w:pPr>
      <w:r>
        <w:rPr>
          <w:rFonts w:hint="default" w:ascii="Times New Roman" w:hAnsi="Times New Roman" w:cs="Times New Roman" w:eastAsiaTheme="minorEastAsia"/>
          <w:bCs/>
          <w:sz w:val="21"/>
          <w:szCs w:val="21"/>
        </w:rPr>
        <w:t xml:space="preserve">              熟练掌握：how to </w:t>
      </w:r>
      <w:r>
        <w:rPr>
          <w:rFonts w:hint="default" w:ascii="Times New Roman" w:hAnsi="Times New Roman" w:cs="Times New Roman" w:eastAsiaTheme="minorEastAsia"/>
          <w:bCs/>
          <w:kern w:val="0"/>
          <w:sz w:val="21"/>
          <w:szCs w:val="21"/>
        </w:rPr>
        <w:t>write a persuasive essay</w:t>
      </w:r>
    </w:p>
    <w:p>
      <w:pPr>
        <w:pageBreakBefore w:val="0"/>
        <w:widowControl/>
        <w:kinsoku/>
        <w:overflowPunct/>
        <w:topLinePunct w:val="0"/>
        <w:bidi w:val="0"/>
        <w:snapToGrid w:val="0"/>
        <w:spacing w:line="360" w:lineRule="auto"/>
        <w:ind w:left="713" w:right="0" w:rightChars="0" w:hanging="713" w:hangingChars="338"/>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教学组织与实施：</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课前：</w:t>
      </w:r>
      <w:r>
        <w:rPr>
          <w:rFonts w:hint="default" w:ascii="Times New Roman" w:hAnsi="Times New Roman" w:cs="Times New Roman" w:eastAsiaTheme="minorEastAsia"/>
          <w:sz w:val="21"/>
          <w:szCs w:val="21"/>
        </w:rPr>
        <w:t xml:space="preserve"> 围绕单元主题，布置前置任务: 请学生收集“国际妇女节”资料和自己最喜欢的古今中外杰出女性人物信息，思考以下问题。① What do you know about International Women’s Day?  ② As to those outstanding ladies, home or abroad, past or present, who do you appreciate most? Why? 提供杰出女性代表人物信息素材，供学生参考，同时，提供与本单元思政主题相关的材料，要求学生在阅读之后了解性别平等和妇女赋权是联合国可持续发展目标之一。</w:t>
      </w:r>
    </w:p>
    <w:p>
      <w:pPr>
        <w:pageBreakBefore w:val="0"/>
        <w:widowControl/>
        <w:shd w:val="clear" w:color="auto" w:fill="FFFFFF"/>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bCs/>
          <w:sz w:val="21"/>
          <w:szCs w:val="21"/>
        </w:rPr>
        <w:t>课中：</w:t>
      </w:r>
      <w:r>
        <w:rPr>
          <w:rFonts w:hint="default" w:ascii="Times New Roman" w:hAnsi="Times New Roman" w:cs="Times New Roman" w:eastAsiaTheme="minorEastAsia"/>
          <w:sz w:val="21"/>
          <w:szCs w:val="21"/>
        </w:rPr>
        <w:t xml:space="preserve"> 学习资源为课文，活动包括教师提问、导读、总结及学生思考、小组讨论、发言等。通过</w:t>
      </w:r>
      <w:r>
        <w:rPr>
          <w:rFonts w:hint="default" w:ascii="Times New Roman" w:hAnsi="Times New Roman" w:cs="Times New Roman" w:eastAsiaTheme="minorEastAsia"/>
          <w:bCs/>
          <w:sz w:val="21"/>
          <w:szCs w:val="21"/>
        </w:rPr>
        <w:t>课件学习，引导学生了解芭比娃娃历史和文化，认识中国传统儿童玩具，并进行相关翻译练习，并引导学生用英语介绍中国传统儿童玩具，练习向世界讲述中国文化的能力，提升中华文化影响力。观看艾玛·沃特森2014年被联合国妇女联合署任命为亲善大使，为推进男女平权的He for She项目发表的“Gender equality is your issue too”视频演讲选段，引导学生进行批判性思考，从而加深对习主席“建设一个妇女免于被歧视的世界，打造一个包容发展的社会，还有很长的路要走，还需要付出更大努力。”这一句话的理解，并联系自身实际，思考可行性举措，为性别平等和妇女赋权添砖加瓦。</w:t>
      </w:r>
    </w:p>
    <w:p>
      <w:pPr>
        <w:pageBreakBefore w:val="0"/>
        <w:widowControl/>
        <w:shd w:val="clear" w:color="auto" w:fill="FFFFFF"/>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课后：</w:t>
      </w:r>
      <w:r>
        <w:rPr>
          <w:rFonts w:hint="default" w:ascii="Times New Roman" w:hAnsi="Times New Roman" w:cs="Times New Roman" w:eastAsiaTheme="minorEastAsia"/>
          <w:bCs/>
          <w:color w:val="000000" w:themeColor="text1"/>
          <w:sz w:val="21"/>
          <w:szCs w:val="21"/>
          <w14:textFill>
            <w14:solidFill>
              <w14:schemeClr w14:val="tx1"/>
            </w14:solidFill>
          </w14:textFill>
        </w:rPr>
        <w:t xml:space="preserve">进行知识和能力的巩固与加强，开展线上线下单元测试，同时提供补充阅读的文章和视频，并进行写作训练： Please write an English essay of about 150 words on Chairman Xi’s remarks. You can use examples to illustrate your view. </w:t>
      </w:r>
    </w:p>
    <w:p>
      <w:pPr>
        <w:pageBreakBefore w:val="0"/>
        <w:widowControl/>
        <w:shd w:val="clear" w:color="auto" w:fill="FFFFFF"/>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        在中国人民追求美好生活的过程中，每一位妇女都有人生出彩和梦想成真的机会。中国将更加积极贯彻男女平等基本国策，发挥妇女“半边天”作用，支持妇女建功立业、实现人生理想和梦想。中国妇女也将通过自身发展不断促进世界妇女运动发展，为全球男女平等事业作出更大贡献。</w:t>
      </w:r>
    </w:p>
    <w:p>
      <w:pPr>
        <w:pageBreakBefore w:val="0"/>
        <w:widowControl/>
        <w:shd w:val="clear" w:color="auto" w:fill="FFFFFF"/>
        <w:kinsoku/>
        <w:overflowPunct/>
        <w:topLinePunct w:val="0"/>
        <w:bidi w:val="0"/>
        <w:snapToGrid w:val="0"/>
        <w:spacing w:line="360" w:lineRule="auto"/>
        <w:ind w:right="0" w:rightChars="0" w:firstLine="3990" w:firstLineChars="1900"/>
        <w:jc w:val="left"/>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——2015年9月27日，在全球妇女峰会上发表讲话</w:t>
      </w:r>
    </w:p>
    <w:p>
      <w:pPr>
        <w:pageBreakBefore w:val="0"/>
        <w:widowControl/>
        <w:kinsoku/>
        <w:overflowPunct/>
        <w:topLinePunct w:val="0"/>
        <w:bidi w:val="0"/>
        <w:snapToGrid w:val="0"/>
        <w:spacing w:before="156" w:beforeLines="50" w:line="360" w:lineRule="auto"/>
        <w:ind w:right="0" w:rightChars="0"/>
        <w:jc w:val="left"/>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
          <w:bCs/>
          <w:kern w:val="0"/>
          <w:sz w:val="21"/>
          <w:szCs w:val="21"/>
        </w:rPr>
        <w:t>五、实验教学内容及学时分配（8学时）</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sz w:val="21"/>
          <w:szCs w:val="21"/>
        </w:rPr>
        <w:t>（一）</w:t>
      </w:r>
      <w:r>
        <w:rPr>
          <w:rFonts w:hint="default" w:ascii="Times New Roman" w:hAnsi="Times New Roman" w:cs="Times New Roman" w:eastAsiaTheme="minorEastAsia"/>
          <w:b/>
          <w:bCs/>
          <w:sz w:val="21"/>
          <w:szCs w:val="21"/>
        </w:rPr>
        <w:t>实验课程简介</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英语听说实验教学为大学英语教学的重要组成部分，以英语语言知识与英语技能、学习策略和跨文化交际为主要内容，以外语教学理论为指导，集多种教学模式和教学手段为一体的教学体系。本课程通过专门系统的听力技能训练，促进学生听力发展，为培养学生全面的英语交际能力奠定良好的听力基础。</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（二）实验教学目的和基本要求</w:t>
      </w:r>
    </w:p>
    <w:p>
      <w:pPr>
        <w:pageBreakBefore w:val="0"/>
        <w:kinsoku/>
        <w:overflowPunct/>
        <w:topLinePunct w:val="0"/>
        <w:bidi w:val="0"/>
        <w:snapToGrid w:val="0"/>
        <w:spacing w:line="360" w:lineRule="auto"/>
        <w:ind w:right="0" w:rightChars="0" w:firstLine="632" w:firstLineChars="30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1．实验教学目的</w:t>
      </w:r>
    </w:p>
    <w:p>
      <w:pPr>
        <w:pageBreakBefore w:val="0"/>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大学英语的教学目标是培养学生的英语综合应用能力，特别是听说能力，使他们在今后的工作和社会交往中能用英语有效地进行口头和书面的信息交流，同时增强其自主学习能力，提高综合文化素养，以适应我国社会发展和国际交流的需要。</w:t>
      </w:r>
    </w:p>
    <w:p>
      <w:pPr>
        <w:pageBreakBefore w:val="0"/>
        <w:kinsoku/>
        <w:overflowPunct/>
        <w:topLinePunct w:val="0"/>
        <w:bidi w:val="0"/>
        <w:snapToGrid w:val="0"/>
        <w:spacing w:line="360" w:lineRule="auto"/>
        <w:ind w:right="0" w:rightChars="0" w:firstLine="493" w:firstLineChars="234"/>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 xml:space="preserve">2．基本要求 </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1）听力理解能力：能基本听懂英语授课；能基本听懂日常英语谈话和一般性题材讲座；能基本听懂慢速英语节目，语速为每分钟100个词左右，能掌握其中大意，抓住要点；能尝试运用一些听力技巧帮助理解。</w:t>
      </w:r>
    </w:p>
    <w:p>
      <w:pPr>
        <w:pageBreakBefore w:val="0"/>
        <w:kinsoku/>
        <w:overflowPunct/>
        <w:topLinePunct w:val="0"/>
        <w:bidi w:val="0"/>
        <w:snapToGrid w:val="0"/>
        <w:spacing w:line="360" w:lineRule="auto"/>
        <w:ind w:leftChars="-136" w:right="0" w:rightChars="0" w:hanging="285" w:hangingChars="13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2）口语表达能力：能在学习过程中用英语作简单交流，并能就某一主体进行讨论；能就日常话题和英语国家的人士进行交谈；能就所熟悉的话题经准备后作简短发言，表达比较清楚，语音、语调基本正确。 </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（三）实验安全操作规范</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1.任课教师根据课表和统一安排使用语音室。</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2.任课教师在使用语音实验室前必须经过培训，掌握设备的正确使用方法后，才能进行操作使用。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3.任课教师使用设备前应严格按照规定的流程开启、操作主控设备并检查设备是否运转正常，如发生故障应立即通知管理员。</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4.任课教师设备使用完毕后应按操作程序关闭设备，切断电源，整理好仪器设备并认真填写《语音实验室使用情况登记表》。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5.上课期间任课教师应对实验室内所有设备的安全负有责任。对学生在未经允许情况下擅自操作设备、损坏设备的不良行为应及时制止。</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6.任课教师自备的存储设备在使用前必须经过病毒检查，确认安全后方能使用。如存储设备未经检测而使用致使设备感染病毒并出现故障的，任课教师必须承担责任。</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7.禁止任课教师删除或变更主控计算机内的文件和设置。禁止私自安装各类软件，确因教学需要，本人应提前申请由管理人员负责安装。课后任课教师应主动删除自己使用的私有文件。</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color w:val="000000"/>
          <w:kern w:val="0"/>
          <w:sz w:val="21"/>
          <w:szCs w:val="21"/>
          <w:shd w:val="clear" w:color="auto" w:fill="FFFFFF"/>
        </w:rPr>
      </w:pPr>
      <w:r>
        <w:rPr>
          <w:rFonts w:hint="default" w:ascii="Times New Roman" w:hAnsi="Times New Roman" w:cs="Times New Roman" w:eastAsiaTheme="minorEastAsia"/>
          <w:color w:val="000000"/>
          <w:kern w:val="0"/>
          <w:sz w:val="21"/>
          <w:szCs w:val="21"/>
          <w:shd w:val="clear" w:color="auto" w:fill="FFFFFF"/>
        </w:rPr>
        <w:t>教书育人,教育学生养成爱护公物、保持语音室整洁的良好习惯。</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（四）实验项目名称与学时分配</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听说实验部分学时为8，实际授课4周，每周2学时。完成《全新版大学进阶英语:视听说教程》第二册1-8单元的内容，1个学时完成一个单元的讲授与实验。</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（五）实验方式及基本要求</w:t>
      </w:r>
    </w:p>
    <w:p>
      <w:pPr>
        <w:pageBreakBefore w:val="0"/>
        <w:kinsoku/>
        <w:overflowPunct/>
        <w:topLinePunct w:val="0"/>
        <w:bidi w:val="0"/>
        <w:snapToGrid w:val="0"/>
        <w:spacing w:line="360" w:lineRule="auto"/>
        <w:ind w:right="0" w:rightChars="0" w:firstLine="417" w:firstLineChars="199"/>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1．在教学过程中，要始终坚持以“听”为主，听说兼顾的原则，要让学生慢慢学会在听的过程中去获取语言的信息，进而可以开有效语言输出。</w:t>
      </w:r>
    </w:p>
    <w:p>
      <w:pPr>
        <w:pageBreakBefore w:val="0"/>
        <w:kinsoku/>
        <w:overflowPunct/>
        <w:topLinePunct w:val="0"/>
        <w:bidi w:val="0"/>
        <w:snapToGrid w:val="0"/>
        <w:spacing w:line="360" w:lineRule="auto"/>
        <w:ind w:right="0" w:rightChars="0" w:firstLine="424" w:firstLineChars="202"/>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2．听力和其他技能是相辅相成的。在听力训练中，也要灵活采用一些跟读、模仿、问答、讨论和卷面练习等口笔头训练形式。</w:t>
      </w:r>
    </w:p>
    <w:p>
      <w:pPr>
        <w:pageBreakBefore w:val="0"/>
        <w:kinsoku/>
        <w:overflowPunct/>
        <w:topLinePunct w:val="0"/>
        <w:bidi w:val="0"/>
        <w:snapToGrid w:val="0"/>
        <w:spacing w:line="360" w:lineRule="auto"/>
        <w:ind w:right="0" w:rightChars="0" w:firstLine="417" w:firstLineChars="199"/>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3．指导学生学会边听录音边记笔记，将听力材料中的要点记下来，以便听完材料后可以依靠笔记来完成配套的练习。</w:t>
      </w:r>
    </w:p>
    <w:p>
      <w:pPr>
        <w:pageBreakBefore w:val="0"/>
        <w:kinsoku/>
        <w:overflowPunct/>
        <w:topLinePunct w:val="0"/>
        <w:bidi w:val="0"/>
        <w:snapToGrid w:val="0"/>
        <w:spacing w:line="360" w:lineRule="auto"/>
        <w:ind w:right="0" w:rightChars="0" w:firstLine="417" w:firstLineChars="199"/>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4．指导学生加强课外听说训练，养成使用移动终端展开听力碎片化练习的习惯。鼓励学生阅读有关英语国家社会文化的书籍，为听说训练做必要的背景知识准备。</w:t>
      </w:r>
    </w:p>
    <w:p>
      <w:pPr>
        <w:pageBreakBefore w:val="0"/>
        <w:kinsoku/>
        <w:overflowPunct/>
        <w:topLinePunct w:val="0"/>
        <w:bidi w:val="0"/>
        <w:snapToGrid w:val="0"/>
        <w:spacing w:line="360" w:lineRule="auto"/>
        <w:ind w:right="0" w:rightChars="0" w:firstLine="417" w:firstLineChars="199"/>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指导学生带着问题去听，即抓紧练习前和两个练习之间的间隔，事先浏览下一个练习所提的问题，这样就能知道在听的过程中要抓住和记下哪些要点和关键词，以便有目标地寻找答案，集中注意力搜寻我们需要的信息。 </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过一个学期的听力训练，学生应能达到下列基本要求：基本能听懂英语授课；能听懂日常英语谈话；能基本听懂慢速英语节目，语速为每分钟110个词左右，能掌握其中大意，抓住要点；能了解一些常用的听力技巧。</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bCs/>
          <w:sz w:val="21"/>
          <w:szCs w:val="21"/>
        </w:rPr>
        <w:t>（六）</w:t>
      </w:r>
      <w:r>
        <w:rPr>
          <w:rFonts w:hint="default" w:ascii="Times New Roman" w:hAnsi="Times New Roman" w:cs="Times New Roman" w:eastAsiaTheme="minorEastAsia"/>
          <w:b/>
          <w:sz w:val="21"/>
          <w:szCs w:val="21"/>
        </w:rPr>
        <w:t>实验内容安排</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【实验一】</w:t>
      </w:r>
      <w:r>
        <w:rPr>
          <w:rFonts w:hint="default" w:ascii="Times New Roman" w:hAnsi="Times New Roman" w:cs="Times New Roman" w:eastAsiaTheme="minorEastAsia"/>
          <w:b/>
          <w:kern w:val="2"/>
          <w:sz w:val="21"/>
          <w:szCs w:val="21"/>
        </w:rPr>
        <w:t>Unit 1  Education</w:t>
      </w:r>
    </w:p>
    <w:p>
      <w:pPr>
        <w:pageBreakBefore w:val="0"/>
        <w:kinsoku/>
        <w:overflowPunct/>
        <w:topLinePunct w:val="0"/>
        <w:bidi w:val="0"/>
        <w:snapToGrid w:val="0"/>
        <w:spacing w:line="360" w:lineRule="auto"/>
        <w:ind w:right="0" w:rightChars="0" w:firstLine="519" w:firstLineChars="24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Education</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getting the main idea of a conversation.</w:t>
      </w:r>
    </w:p>
    <w:p>
      <w:pPr>
        <w:pageBreakBefore w:val="0"/>
        <w:kinsoku/>
        <w:overflowPunct/>
        <w:topLinePunct w:val="0"/>
        <w:bidi w:val="0"/>
        <w:snapToGrid w:val="0"/>
        <w:spacing w:line="360" w:lineRule="auto"/>
        <w:ind w:right="0" w:rightChars="0" w:firstLine="527" w:firstLineChars="25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1 Education</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525" w:firstLineChars="25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Some practice based on watching </w:t>
      </w:r>
      <w:r>
        <w:rPr>
          <w:rFonts w:hint="default" w:ascii="Times New Roman" w:hAnsi="Times New Roman" w:cs="Times New Roman" w:eastAsiaTheme="minorEastAsia"/>
          <w:i/>
          <w:sz w:val="21"/>
          <w:szCs w:val="21"/>
        </w:rPr>
        <w:t>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【实验二】</w:t>
      </w:r>
      <w:r>
        <w:rPr>
          <w:rFonts w:hint="default" w:ascii="Times New Roman" w:hAnsi="Times New Roman" w:cs="Times New Roman" w:eastAsiaTheme="minorEastAsia"/>
          <w:b/>
          <w:kern w:val="2"/>
          <w:sz w:val="21"/>
          <w:szCs w:val="21"/>
        </w:rPr>
        <w:t xml:space="preserve">Unit 2  Water </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Water</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identifying the topic of a passage.</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2 Water</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Some practice based on watching </w:t>
      </w:r>
      <w:r>
        <w:rPr>
          <w:rFonts w:hint="default" w:ascii="Times New Roman" w:hAnsi="Times New Roman" w:cs="Times New Roman" w:eastAsiaTheme="minorEastAsia"/>
          <w:i/>
          <w:iCs/>
          <w:sz w:val="21"/>
          <w:szCs w:val="21"/>
        </w:rPr>
        <w:t>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【实验三】</w:t>
      </w:r>
      <w:r>
        <w:rPr>
          <w:rFonts w:hint="default" w:ascii="Times New Roman" w:hAnsi="Times New Roman" w:cs="Times New Roman" w:eastAsiaTheme="minorEastAsia"/>
          <w:b/>
          <w:kern w:val="2"/>
          <w:sz w:val="21"/>
          <w:szCs w:val="21"/>
        </w:rPr>
        <w:t>Unit 3  Food</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bookmarkStart w:id="4" w:name="_Hlk135929417"/>
      <w:r>
        <w:rPr>
          <w:rFonts w:hint="default" w:ascii="Times New Roman" w:hAnsi="Times New Roman" w:cs="Times New Roman" w:eastAsiaTheme="minorEastAsia"/>
          <w:bCs/>
          <w:sz w:val="21"/>
          <w:szCs w:val="21"/>
        </w:rPr>
        <w:t>1个学时</w:t>
      </w:r>
      <w:bookmarkEnd w:id="4"/>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Food</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listening for specific information: prices.</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3 Food</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Some practice based on watching </w:t>
      </w:r>
      <w:r>
        <w:rPr>
          <w:rFonts w:hint="default" w:ascii="Times New Roman" w:hAnsi="Times New Roman" w:cs="Times New Roman" w:eastAsiaTheme="minorEastAsia"/>
          <w:i/>
          <w:iCs/>
          <w:sz w:val="21"/>
          <w:szCs w:val="21"/>
        </w:rPr>
        <w:t>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【实验四】</w:t>
      </w:r>
      <w:r>
        <w:rPr>
          <w:rFonts w:hint="default" w:ascii="Times New Roman" w:hAnsi="Times New Roman" w:cs="Times New Roman" w:eastAsiaTheme="minorEastAsia"/>
          <w:b/>
          <w:kern w:val="2"/>
          <w:sz w:val="21"/>
          <w:szCs w:val="21"/>
        </w:rPr>
        <w:t>Unit 4  Festivals</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Festivals</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finding the sequence of events.</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4 Festivals</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5) Some practice based on watching </w:t>
      </w:r>
      <w:r>
        <w:rPr>
          <w:rFonts w:hint="default" w:ascii="Times New Roman" w:hAnsi="Times New Roman" w:cs="Times New Roman" w:eastAsiaTheme="minorEastAsia"/>
          <w:i/>
          <w:iCs/>
          <w:sz w:val="21"/>
          <w:szCs w:val="21"/>
        </w:rPr>
        <w:t>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【实验五】</w:t>
      </w:r>
      <w:r>
        <w:rPr>
          <w:rFonts w:hint="default" w:ascii="Times New Roman" w:hAnsi="Times New Roman" w:cs="Times New Roman" w:eastAsiaTheme="minorEastAsia"/>
          <w:b/>
          <w:kern w:val="2"/>
          <w:sz w:val="21"/>
          <w:szCs w:val="21"/>
        </w:rPr>
        <w:t>Unit 5  Cities</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Cities</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understanding the speaker’s attitude.</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5 Cities</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 Some practice based on watching 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【实验六】</w:t>
      </w:r>
      <w:r>
        <w:rPr>
          <w:rFonts w:hint="default" w:ascii="Times New Roman" w:hAnsi="Times New Roman" w:cs="Times New Roman" w:eastAsiaTheme="minorEastAsia"/>
          <w:b/>
          <w:kern w:val="2"/>
          <w:sz w:val="21"/>
          <w:szCs w:val="21"/>
        </w:rPr>
        <w:t>Unit 6  Jobs</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Jobs</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identifying the speaker’s job.</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6 Jobs</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 Some practice based on watching 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【实验七】</w:t>
      </w:r>
      <w:r>
        <w:rPr>
          <w:rFonts w:hint="default" w:ascii="Times New Roman" w:hAnsi="Times New Roman" w:cs="Times New Roman" w:eastAsiaTheme="minorEastAsia"/>
          <w:b/>
          <w:kern w:val="2"/>
          <w:sz w:val="21"/>
          <w:szCs w:val="21"/>
        </w:rPr>
        <w:t>Unit 7  Music</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Music</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listening for specific information: weather report.</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7 Music</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 Some practice based on watching 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【实验八】</w:t>
      </w:r>
      <w:r>
        <w:rPr>
          <w:rFonts w:hint="default" w:ascii="Times New Roman" w:hAnsi="Times New Roman" w:cs="Times New Roman" w:eastAsiaTheme="minorEastAsia"/>
          <w:b/>
          <w:kern w:val="2"/>
          <w:sz w:val="21"/>
          <w:szCs w:val="21"/>
        </w:rPr>
        <w:t>Unit 8  Journeys</w:t>
      </w:r>
    </w:p>
    <w:p>
      <w:pPr>
        <w:pageBreakBefore w:val="0"/>
        <w:kinsoku/>
        <w:overflowPunct/>
        <w:topLinePunct w:val="0"/>
        <w:bidi w:val="0"/>
        <w:snapToGrid w:val="0"/>
        <w:spacing w:line="360" w:lineRule="auto"/>
        <w:ind w:right="0" w:rightChars="0" w:firstLine="413" w:firstLineChars="196"/>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1.实验学时：</w:t>
      </w:r>
      <w:r>
        <w:rPr>
          <w:rFonts w:hint="default" w:ascii="Times New Roman" w:hAnsi="Times New Roman" w:cs="Times New Roman" w:eastAsiaTheme="minorEastAsia"/>
          <w:bCs/>
          <w:sz w:val="21"/>
          <w:szCs w:val="21"/>
        </w:rPr>
        <w:t>1个学时</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2.实验目的：</w:t>
      </w:r>
      <w:r>
        <w:rPr>
          <w:rFonts w:hint="default" w:ascii="Times New Roman" w:hAnsi="Times New Roman" w:cs="Times New Roman" w:eastAsiaTheme="minorEastAsia"/>
          <w:sz w:val="21"/>
          <w:szCs w:val="21"/>
        </w:rP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They will get to the theme-related background knowledge;</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They will be able to understand the theme-related listening materials;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 They will learn to use simple and understandable English to express themselves about the theme </w:t>
      </w:r>
      <w:r>
        <w:rPr>
          <w:rFonts w:hint="default" w:ascii="Times New Roman" w:hAnsi="Times New Roman" w:cs="Times New Roman" w:eastAsiaTheme="minorEastAsia"/>
          <w:i/>
          <w:iCs/>
          <w:sz w:val="21"/>
          <w:szCs w:val="21"/>
        </w:rPr>
        <w:t>Journeys</w:t>
      </w:r>
      <w:r>
        <w:rPr>
          <w:rFonts w:hint="default" w:ascii="Times New Roman" w:hAnsi="Times New Roman" w:cs="Times New Roman" w:eastAsiaTheme="minorEastAsia"/>
          <w:sz w:val="21"/>
          <w:szCs w:val="21"/>
        </w:rPr>
        <w:t>; </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They will get to know a basic listening skill: listening for specific information: How often?</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3.实验内容：</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Unit 8 Journeys</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 Warm up</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 Listening and Speaking</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 Video Learning</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 Expansion Activity</w:t>
      </w:r>
    </w:p>
    <w:p>
      <w:pPr>
        <w:pageBreakBefore w:val="0"/>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 Some practice based on watching Family Album</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4.实验要求：</w:t>
      </w:r>
      <w:r>
        <w:rPr>
          <w:rFonts w:hint="default" w:ascii="Times New Roman" w:hAnsi="Times New Roman" w:cs="Times New Roman" w:eastAsiaTheme="minorEastAsia"/>
          <w:sz w:val="21"/>
          <w:szCs w:val="21"/>
        </w:rP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5.实验设备及器材：</w:t>
      </w:r>
      <w:r>
        <w:rPr>
          <w:rFonts w:hint="default" w:ascii="Times New Roman" w:hAnsi="Times New Roman" w:cs="Times New Roman" w:eastAsiaTheme="minorEastAsia"/>
          <w:sz w:val="21"/>
          <w:szCs w:val="21"/>
        </w:rPr>
        <w:t>语音实验室</w:t>
      </w:r>
    </w:p>
    <w:p>
      <w:pPr>
        <w:pageBreakBefore w:val="0"/>
        <w:kinsoku/>
        <w:overflowPunct/>
        <w:topLinePunct w:val="0"/>
        <w:bidi w:val="0"/>
        <w:snapToGrid w:val="0"/>
        <w:spacing w:line="360" w:lineRule="auto"/>
        <w:ind w:right="0" w:rightChars="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六、课程思政</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例如本册书 Unit 5紧扣单元思政教学目标和教学重点，基于教材单元主题和内容,从语言、文化、思维三个层面，提出课程教学设计思路和方案，建立本单元学习与坚持梦想而不断攻坚克难的奋斗精神的关联，引导学生探讨尤其是身陷逆境时坚持与奋斗对实现梦想的重要性，使学生意识到在追梦和圆梦的途中若是障碍重重，要学会调整心态，树立迎难而上勇攀高峰的信心，坚持以奋斗之我，为民族复兴铺路架桥，为祖国建设添砖加瓦。一方面，培养学生听、说、读、写、译的英语综合应用能力，另一方面，培养学生文化素养和人文思辨能力，就本单元的主题overcoming obstacles, recurring dream, work for等进行思考与表达，在培养英语语言能力的同时提升思辨能力以及文化自觉与自信。通过本单元学习，学生能够用英语表述中华民族伟大复兴中国梦的内涵与外延的相关术语；学生能够用英语讲述为中国建设追寻梦想坚持奋斗的名人故事，传递正能量，让世界了解中国；同时学会辨证看待教材选文作者叙述的故事，对选篇主题的相关概念进行自觉的中西文化比较，思考中西体育文化差异的渊源；思考What’s the relationship between dreaming and hard work to success?等问题。</w:t>
      </w:r>
    </w:p>
    <w:p>
      <w:pPr>
        <w:pageBreakBefore w:val="0"/>
        <w:widowControl/>
        <w:kinsoku/>
        <w:overflowPunct/>
        <w:topLinePunct w:val="0"/>
        <w:bidi w:val="0"/>
        <w:spacing w:line="360" w:lineRule="auto"/>
        <w:ind w:right="0" w:rightChars="0"/>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七、教材及教学参考书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1.选用教材：</w:t>
      </w:r>
    </w:p>
    <w:p>
      <w:pPr>
        <w:pageBreakBefore w:val="0"/>
        <w:widowControl/>
        <w:kinsoku/>
        <w:overflowPunct/>
        <w:topLinePunct w:val="0"/>
        <w:bidi w:val="0"/>
        <w:snapToGrid w:val="0"/>
        <w:spacing w:line="360" w:lineRule="auto"/>
        <w:ind w:right="0" w:rightChars="0" w:firstLine="420" w:firstLineChars="200"/>
        <w:jc w:val="left"/>
        <w:textAlignment w:val="auto"/>
        <w:rPr>
          <w:rFonts w:hint="default" w:ascii="Times New Roman" w:hAnsi="Times New Roman" w:cs="Times New Roman" w:eastAsiaTheme="minorEastAsia"/>
          <w:bCs/>
          <w:color w:val="000000" w:themeColor="text1"/>
          <w:kern w:val="0"/>
          <w:sz w:val="21"/>
          <w:szCs w:val="21"/>
          <w14:textFill>
            <w14:solidFill>
              <w14:schemeClr w14:val="tx1"/>
            </w14:solidFill>
          </w14:textFill>
        </w:rPr>
      </w:pPr>
      <w:r>
        <w:rPr>
          <w:rFonts w:hint="default" w:ascii="Times New Roman" w:hAnsi="Times New Roman" w:cs="Times New Roman" w:eastAsiaTheme="minorEastAsia"/>
          <w:bCs/>
          <w:kern w:val="0"/>
          <w:sz w:val="21"/>
          <w:szCs w:val="21"/>
        </w:rPr>
        <w:t>（1）理论课教材：</w:t>
      </w:r>
      <w:r>
        <w:rPr>
          <w:rFonts w:hint="default" w:ascii="Times New Roman" w:hAnsi="Times New Roman" w:cs="Times New Roman" w:eastAsiaTheme="minorEastAsia"/>
          <w:sz w:val="21"/>
          <w:szCs w:val="21"/>
        </w:rPr>
        <w:t>《全新版大学英语》（第二版）综合教程第二册</w:t>
      </w:r>
      <w:r>
        <w:rPr>
          <w:rFonts w:hint="default" w:ascii="Times New Roman" w:hAnsi="Times New Roman" w:cs="Times New Roman" w:eastAsiaTheme="minorEastAsia"/>
          <w:bCs/>
          <w:color w:val="000000" w:themeColor="text1"/>
          <w:kern w:val="0"/>
          <w:sz w:val="21"/>
          <w:szCs w:val="21"/>
          <w14:textFill>
            <w14:solidFill>
              <w14:schemeClr w14:val="tx1"/>
            </w14:solidFill>
          </w14:textFill>
        </w:rPr>
        <w:t>，</w:t>
      </w:r>
      <w:r>
        <w:rPr>
          <w:rFonts w:hint="default" w:ascii="Times New Roman" w:hAnsi="Times New Roman" w:cs="Times New Roman" w:eastAsiaTheme="minorEastAsia"/>
          <w:sz w:val="21"/>
          <w:szCs w:val="21"/>
        </w:rPr>
        <w:t>李荫华总主编</w:t>
      </w:r>
      <w:r>
        <w:rPr>
          <w:rFonts w:hint="default" w:ascii="Times New Roman" w:hAnsi="Times New Roman" w:cs="Times New Roman" w:eastAsiaTheme="minorEastAsia"/>
          <w:bCs/>
          <w:color w:val="000000" w:themeColor="text1"/>
          <w:kern w:val="0"/>
          <w:sz w:val="21"/>
          <w:szCs w:val="21"/>
          <w14:textFill>
            <w14:solidFill>
              <w14:schemeClr w14:val="tx1"/>
            </w14:solidFill>
          </w14:textFill>
        </w:rPr>
        <w:t>，</w:t>
      </w:r>
      <w:r>
        <w:rPr>
          <w:rFonts w:hint="default" w:ascii="Times New Roman" w:hAnsi="Times New Roman" w:cs="Times New Roman" w:eastAsiaTheme="minorEastAsia"/>
          <w:sz w:val="21"/>
          <w:szCs w:val="21"/>
        </w:rPr>
        <w:t>上海外语教育出版社</w:t>
      </w:r>
      <w:r>
        <w:rPr>
          <w:rFonts w:hint="default" w:ascii="Times New Roman" w:hAnsi="Times New Roman" w:cs="Times New Roman" w:eastAsiaTheme="minorEastAsia"/>
          <w:bCs/>
          <w:color w:val="000000" w:themeColor="text1"/>
          <w:kern w:val="0"/>
          <w:sz w:val="21"/>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0" w:firstLineChars="20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（2）实验课教材：</w:t>
      </w:r>
      <w:r>
        <w:rPr>
          <w:rFonts w:hint="default" w:ascii="Times New Roman" w:hAnsi="Times New Roman" w:cs="Times New Roman" w:eastAsiaTheme="minorEastAsia"/>
          <w:bCs/>
          <w:kern w:val="0"/>
          <w:sz w:val="21"/>
          <w:szCs w:val="21"/>
        </w:rPr>
        <w:t>《全新版大学进阶英语》视听说</w:t>
      </w:r>
      <w:r>
        <w:rPr>
          <w:rFonts w:hint="default" w:ascii="Times New Roman" w:hAnsi="Times New Roman" w:cs="Times New Roman" w:eastAsiaTheme="minorEastAsia"/>
          <w:sz w:val="21"/>
          <w:szCs w:val="21"/>
        </w:rPr>
        <w:t>第二册，李荫华总主编，上海外语教育出版社，2017年</w:t>
      </w:r>
    </w:p>
    <w:p>
      <w:pPr>
        <w:pageBreakBefore w:val="0"/>
        <w:widowControl/>
        <w:kinsoku/>
        <w:overflowPunct/>
        <w:topLinePunct w:val="0"/>
        <w:bidi w:val="0"/>
        <w:snapToGrid w:val="0"/>
        <w:spacing w:line="360" w:lineRule="auto"/>
        <w:ind w:right="0" w:rightChars="0" w:firstLine="422" w:firstLineChars="200"/>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2.参考书：</w:t>
      </w:r>
    </w:p>
    <w:p>
      <w:pPr>
        <w:pageBreakBefore w:val="0"/>
        <w:kinsoku/>
        <w:overflowPunct/>
        <w:topLinePunct w:val="0"/>
        <w:bidi w:val="0"/>
        <w:spacing w:line="360" w:lineRule="auto"/>
        <w:ind w:right="0" w:rightChars="0" w:firstLine="424" w:firstLineChars="202"/>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kern w:val="0"/>
          <w:sz w:val="21"/>
          <w:szCs w:val="21"/>
        </w:rPr>
        <w:t>（1）</w:t>
      </w:r>
      <w:r>
        <w:rPr>
          <w:rFonts w:hint="default" w:ascii="Times New Roman" w:hAnsi="Times New Roman" w:cs="Times New Roman" w:eastAsiaTheme="minorEastAsia"/>
          <w:sz w:val="21"/>
          <w:szCs w:val="21"/>
        </w:rPr>
        <w:t xml:space="preserve">《大学英语教学指南》(2020版).教育部高等教育司. 高等教育出版社，2020年 </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（2）《大学英语农耕文化阅读教程》第二册.赵丽萍主编.中国农业出版社，2022年</w:t>
      </w:r>
    </w:p>
    <w:p>
      <w:pPr>
        <w:pageBreakBefore w:val="0"/>
        <w:widowControl/>
        <w:kinsoku/>
        <w:overflowPunct/>
        <w:topLinePunct w:val="0"/>
        <w:bidi w:val="0"/>
        <w:snapToGrid w:val="0"/>
        <w:spacing w:line="360" w:lineRule="auto"/>
        <w:ind w:right="0" w:rightChars="0" w:firstLine="424" w:firstLineChars="202"/>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（3）《任务型语言教学》.David Nunan主编.伦敦：剑桥大学出版社&amp;北京：外语教学与研究出版社，2011年</w:t>
      </w:r>
    </w:p>
    <w:p>
      <w:pPr>
        <w:pageBreakBefore w:val="0"/>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(4)《全新版大学英语长篇阅读2》.郭杰克主编.上海外语教育出版社，2017年</w:t>
      </w:r>
    </w:p>
    <w:p>
      <w:pPr>
        <w:pageBreakBefore w:val="0"/>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（5）《新理念大学英语视听说教程2》.李筱洁主编.上海交通大学出版社，2022年</w:t>
      </w:r>
    </w:p>
    <w:p>
      <w:pPr>
        <w:pageBreakBefore w:val="0"/>
        <w:kinsoku/>
        <w:overflowPunct/>
        <w:topLinePunct w:val="0"/>
        <w:bidi w:val="0"/>
        <w:snapToGrid w:val="0"/>
        <w:spacing w:line="360" w:lineRule="auto"/>
        <w:ind w:right="0" w:rightChars="0" w:firstLine="284"/>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（6）《牛津高阶英汉双解词典（第8版）》. 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3.推荐网站（线上资源）：</w:t>
      </w:r>
    </w:p>
    <w:p>
      <w:pPr>
        <w:pageBreakBefore w:val="0"/>
        <w:widowControl/>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中国大学MOOC平台《大学英语》省级精品课程</w:t>
      </w:r>
    </w:p>
    <w:p>
      <w:pPr>
        <w:pageBreakBefore w:val="0"/>
        <w:widowControl/>
        <w:kinsoku/>
        <w:overflowPunct/>
        <w:topLinePunct w:val="0"/>
        <w:bidi w:val="0"/>
        <w:snapToGrid w:val="0"/>
        <w:spacing w:line="360" w:lineRule="auto"/>
        <w:ind w:right="0" w:right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(1) 能飞英语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"http://www.langfly.com" </w:instrText>
      </w:r>
      <w:r>
        <w:rPr>
          <w:rFonts w:hint="default" w:ascii="Times New Roman" w:hAnsi="Times New Roman" w:cs="Times New Roman"/>
          <w:sz w:val="21"/>
          <w:szCs w:val="21"/>
        </w:rPr>
        <w:fldChar w:fldCharType="separate"/>
      </w:r>
      <w:r>
        <w:rPr>
          <w:rFonts w:hint="default" w:ascii="Times New Roman" w:hAnsi="Times New Roman" w:cs="Times New Roman" w:eastAsiaTheme="minorEastAsia"/>
          <w:sz w:val="21"/>
          <w:szCs w:val="21"/>
        </w:rPr>
        <w:t>http://www.langfly.com</w:t>
      </w:r>
      <w:r>
        <w:rPr>
          <w:rFonts w:hint="default" w:ascii="Times New Roman" w:hAnsi="Times New Roman" w:cs="Times New Roman" w:eastAsiaTheme="minorEastAsia"/>
          <w:sz w:val="21"/>
          <w:szCs w:val="21"/>
        </w:rP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（2）能飞背单词 http://word.langfly.com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（3）能飞听力 http://tingli.langfly.com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（4）爱思英语 http://www.24en.com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（5）大耳朵英语学习网 http://www.ebigear.com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（6）旺旺英语 http://www.wwenglish.com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（7）沪江英语 http://www.hjenglish.com</w:t>
      </w:r>
    </w:p>
    <w:p>
      <w:pPr>
        <w:pageBreakBefore w:val="0"/>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（8）普特英语</w:t>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HYPERLINK "http://www.putclub.com"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http://www.putclub.com</w:t>
      </w:r>
      <w:r>
        <w:rPr>
          <w:rFonts w:hint="default" w:ascii="Times New Roman" w:hAnsi="Times New Roman" w:cs="Times New Roman" w:eastAsiaTheme="minorEastAsia"/>
          <w:sz w:val="21"/>
          <w:szCs w:val="21"/>
        </w:rP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（9）英语沙龙杂志社http://www.es123.com</w:t>
      </w:r>
    </w:p>
    <w:p>
      <w:pPr>
        <w:pageBreakBefore w:val="0"/>
        <w:widowControl/>
        <w:kinsoku/>
        <w:overflowPunct/>
        <w:topLinePunct w:val="0"/>
        <w:bidi w:val="0"/>
        <w:snapToGrid w:val="0"/>
        <w:spacing w:line="360" w:lineRule="auto"/>
        <w:ind w:right="0" w:rightChars="0" w:firstLine="567" w:firstLineChars="27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八、教学条件</w:t>
      </w:r>
    </w:p>
    <w:p>
      <w:pPr>
        <w:pageBreakBefore w:val="0"/>
        <w:widowControl/>
        <w:kinsoku/>
        <w:overflowPunct/>
        <w:topLinePunct w:val="0"/>
        <w:bidi w:val="0"/>
        <w:snapToGrid w:val="0"/>
        <w:spacing w:line="360" w:lineRule="auto"/>
        <w:ind w:right="0" w:rightChars="0"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大学英语II》自2021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师资方面：</w:t>
      </w:r>
      <w:r>
        <w:rPr>
          <w:rFonts w:hint="default" w:ascii="Times New Roman" w:hAnsi="Times New Roman" w:cs="Times New Roman" w:eastAsiaTheme="minorEastAsia"/>
          <w:sz w:val="21"/>
          <w:szCs w:val="21"/>
        </w:rPr>
        <w:t>大学英语教学部目前共有教师38名，其中教授3人，副教授9人，博士4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软硬件条件：</w:t>
      </w:r>
      <w:r>
        <w:rPr>
          <w:rFonts w:hint="default" w:ascii="Times New Roman" w:hAnsi="Times New Roman" w:cs="Times New Roman" w:eastAsiaTheme="minorEastAsia"/>
          <w:sz w:val="21"/>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U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九、教学考核评价</w:t>
      </w:r>
    </w:p>
    <w:p>
      <w:pPr>
        <w:pageBreakBefore w:val="0"/>
        <w:widowControl/>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kern w:val="0"/>
          <w:sz w:val="21"/>
          <w:szCs w:val="21"/>
        </w:rPr>
        <w:t>1.过程性评价：</w:t>
      </w:r>
      <w:r>
        <w:rPr>
          <w:rFonts w:hint="default" w:ascii="Times New Roman" w:hAnsi="Times New Roman" w:cs="Times New Roman" w:eastAsiaTheme="minorEastAsia"/>
          <w:kern w:val="0"/>
          <w:sz w:val="21"/>
          <w:szCs w:val="21"/>
        </w:rPr>
        <w:t>占总评成绩40%，由三个板块组成：（1）</w:t>
      </w:r>
      <w:r>
        <w:rPr>
          <w:rFonts w:hint="default" w:ascii="Times New Roman" w:hAnsi="Times New Roman" w:cs="Times New Roman" w:eastAsiaTheme="minorEastAsia"/>
          <w:sz w:val="21"/>
          <w:szCs w:val="21"/>
        </w:rPr>
        <w:t>在线课程自主学习任务占30%，包括微课学习、主题讨论、单元测试等；语言实践环节；（2）课堂综合表现占30%，包括预习任务反馈、课前presentation、小组讨论、随堂测试、课后作业等等；（3）语言实践任务占40%，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color w:val="000000" w:themeColor="text1"/>
          <w:kern w:val="0"/>
          <w:sz w:val="21"/>
          <w:szCs w:val="21"/>
          <w14:textFill>
            <w14:solidFill>
              <w14:schemeClr w14:val="tx1"/>
            </w14:solidFill>
          </w14:textFill>
        </w:rPr>
        <w:t>2.终结性评价：</w:t>
      </w:r>
      <w:r>
        <w:rPr>
          <w:rFonts w:hint="default" w:ascii="Times New Roman" w:hAnsi="Times New Roman" w:cs="Times New Roman" w:eastAsiaTheme="minorEastAsia"/>
          <w:kern w:val="0"/>
          <w:sz w:val="21"/>
          <w:szCs w:val="21"/>
        </w:rPr>
        <w:t>占总评成绩60%，</w:t>
      </w:r>
      <w:r>
        <w:rPr>
          <w:rFonts w:hint="default" w:ascii="Times New Roman" w:hAnsi="Times New Roman" w:cs="Times New Roman" w:eastAsiaTheme="minorEastAsia"/>
          <w:color w:val="000000" w:themeColor="text1"/>
          <w:sz w:val="21"/>
          <w:szCs w:val="2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kern w:val="0"/>
          <w:sz w:val="21"/>
          <w:szCs w:val="21"/>
        </w:rPr>
        <w:t>3.课程综合评价：</w:t>
      </w:r>
      <w:r>
        <w:rPr>
          <w:rFonts w:hint="default" w:ascii="Times New Roman" w:hAnsi="Times New Roman" w:cs="Times New Roman" w:eastAsiaTheme="minorEastAsia"/>
          <w:sz w:val="21"/>
          <w:szCs w:val="21"/>
        </w:rPr>
        <w:t>总评成绩100% = 过程性评价40% + 终结性评价60%。</w:t>
      </w:r>
    </w:p>
    <w:p>
      <w:pPr>
        <w:pageBreakBefore w:val="0"/>
        <w:shd w:val="clear" w:color="auto" w:fill="FDFDFE"/>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过程性评价原则上占总评成绩的40%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终结性评价原则上占总成绩的60%，是指期末课程考试，采用听力测试和笔试相结合的形式，主、客观题型并重，听、说、读、写、译五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过程性评价中在线自主学习对应课程目标3，语言实践任务对应课程目标中的3和4；终结性评价采用期末考试形式进行笔试，包括听力、阅读、词汇与结构、翻译和写作等题型，对应课程目标中的1，2和3。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rPr>
          <w:rFonts w:hint="eastAsia"/>
        </w:rPr>
      </w:pPr>
      <w:bookmarkStart w:id="5" w:name="_Toc14538"/>
      <w:bookmarkStart w:id="6" w:name="_Toc9455"/>
      <w:r>
        <w:rPr>
          <w:rFonts w:hint="eastAsia"/>
        </w:rPr>
        <w:t>大学英语I</w:t>
      </w:r>
      <w:r>
        <w:t>II</w:t>
      </w:r>
      <w:r>
        <w:rPr>
          <w:rFonts w:hint="eastAsia"/>
        </w:rPr>
        <w:t>（精读+听说）</w:t>
      </w:r>
      <w:bookmarkEnd w:id="5"/>
      <w:bookmarkEnd w:id="6"/>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III）</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szCs w:val="21"/>
              </w:rPr>
              <w:t>1</w:t>
            </w:r>
            <w:r>
              <w:rPr>
                <w:rFonts w:ascii="宋体" w:hAnsi="宋体"/>
                <w:szCs w:val="21"/>
              </w:rPr>
              <w:t>5002213</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hAnsi="宋体"/>
                <w:bCs/>
                <w:color w:val="000000" w:themeColor="text1"/>
                <w:kern w:val="0"/>
                <w:szCs w:val="21"/>
                <w14:textFill>
                  <w14:solidFill>
                    <w14:schemeClr w14:val="tx1"/>
                  </w14:solidFill>
                </w14:textFill>
              </w:rPr>
              <w:t>8</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 xml:space="preserve">第 </w:t>
            </w:r>
            <w:r>
              <w:rPr>
                <w:rFonts w:hAnsi="宋体"/>
                <w:bCs/>
                <w:color w:val="000000" w:themeColor="text1"/>
                <w:kern w:val="0"/>
                <w:szCs w:val="21"/>
                <w14:textFill>
                  <w14:solidFill>
                    <w14:schemeClr w14:val="tx1"/>
                  </w14:solidFill>
                </w14:textFill>
              </w:rPr>
              <w:t>3</w:t>
            </w:r>
            <w:r>
              <w:rPr>
                <w:rFonts w:hint="eastAsia" w:hAnsi="宋体"/>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宋洁</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宋洁、刘佳等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非英语专业二年级本科生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大学英语</w:t>
            </w:r>
            <w:r>
              <w:rPr>
                <w:rFonts w:ascii="宋体" w:hAnsi="宋体"/>
                <w:szCs w:val="21"/>
              </w:rPr>
              <w:t>I</w:t>
            </w:r>
            <w:r>
              <w:rPr>
                <w:rFonts w:hint="eastAsia" w:ascii="宋体" w:hAnsi="宋体"/>
                <w:szCs w:val="21"/>
              </w:rPr>
              <w:t>、大学英语</w:t>
            </w:r>
            <w:r>
              <w:rPr>
                <w:rFonts w:ascii="宋体" w:hAnsi="宋体"/>
                <w:szCs w:val="21"/>
              </w:rPr>
              <w:t>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大学英语I</w:t>
            </w:r>
            <w:r>
              <w:rPr>
                <w:rFonts w:ascii="宋体" w:hAnsi="宋体"/>
                <w:szCs w:val="21"/>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szCs w:val="21"/>
              </w:rPr>
            </w:pPr>
            <w:r>
              <w:rPr>
                <w:rFonts w:hint="eastAsia" w:ascii="宋体" w:hAnsi="宋体"/>
                <w:b/>
                <w:bCs/>
                <w:szCs w:val="21"/>
              </w:rPr>
              <w:t>主撰人：</w:t>
            </w:r>
            <w:r>
              <w:rPr>
                <w:rFonts w:hint="eastAsia" w:ascii="宋体" w:hAnsi="宋体"/>
                <w:szCs w:val="21"/>
              </w:rPr>
              <w:t>宋洁</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大学英语III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《大学英语I</w:t>
      </w:r>
      <w:r>
        <w:rPr>
          <w:rFonts w:ascii="宋体" w:hAnsi="宋体" w:cs="宋体"/>
          <w:color w:val="000000"/>
          <w:kern w:val="0"/>
          <w:szCs w:val="21"/>
        </w:rPr>
        <w:t>II</w:t>
      </w:r>
      <w:r>
        <w:rPr>
          <w:rFonts w:hint="eastAsia" w:ascii="宋体" w:hAnsi="宋体" w:cs="宋体"/>
          <w:color w:val="000000"/>
          <w:kern w:val="0"/>
          <w:szCs w:val="21"/>
        </w:rPr>
        <w:t>》由理论教学（精读课）和实验教学（听说课）两部分组成，课程总学时为</w:t>
      </w:r>
      <w:r>
        <w:rPr>
          <w:rFonts w:ascii="宋体" w:hAnsi="宋体" w:cs="宋体"/>
          <w:color w:val="000000"/>
          <w:kern w:val="0"/>
          <w:szCs w:val="21"/>
        </w:rPr>
        <w:t>32</w:t>
      </w:r>
      <w:r>
        <w:rPr>
          <w:rFonts w:hint="eastAsia" w:ascii="宋体" w:hAnsi="宋体" w:cs="宋体"/>
          <w:color w:val="000000"/>
          <w:kern w:val="0"/>
          <w:szCs w:val="21"/>
        </w:rPr>
        <w:t>学时，其中，理论教学</w:t>
      </w:r>
      <w:r>
        <w:rPr>
          <w:rFonts w:ascii="宋体" w:hAnsi="宋体" w:cs="宋体"/>
          <w:color w:val="000000"/>
          <w:kern w:val="0"/>
          <w:szCs w:val="21"/>
        </w:rPr>
        <w:t>24</w:t>
      </w:r>
      <w:r>
        <w:rPr>
          <w:rFonts w:hint="eastAsia" w:ascii="宋体" w:hAnsi="宋体" w:cs="宋体"/>
          <w:color w:val="000000"/>
          <w:kern w:val="0"/>
          <w:szCs w:val="21"/>
        </w:rPr>
        <w:t>学时，每单元平均约</w:t>
      </w:r>
      <w:r>
        <w:rPr>
          <w:rFonts w:ascii="宋体" w:hAnsi="宋体" w:cs="宋体"/>
          <w:color w:val="000000"/>
          <w:kern w:val="0"/>
          <w:szCs w:val="21"/>
        </w:rPr>
        <w:t>4</w:t>
      </w:r>
      <w:r>
        <w:rPr>
          <w:rFonts w:hint="eastAsia" w:ascii="宋体" w:hAnsi="宋体" w:cs="宋体"/>
          <w:color w:val="000000"/>
          <w:kern w:val="0"/>
          <w:szCs w:val="21"/>
        </w:rPr>
        <w:t>个学时，本学期完成1-6单元的讲授；实验教学</w:t>
      </w:r>
      <w:r>
        <w:rPr>
          <w:rFonts w:ascii="宋体" w:hAnsi="宋体" w:cs="宋体"/>
          <w:color w:val="000000"/>
          <w:kern w:val="0"/>
          <w:szCs w:val="21"/>
        </w:rPr>
        <w:t>8</w:t>
      </w:r>
      <w:r>
        <w:rPr>
          <w:rFonts w:hint="eastAsia" w:ascii="宋体" w:hAnsi="宋体" w:cs="宋体"/>
          <w:color w:val="000000"/>
          <w:kern w:val="0"/>
          <w:szCs w:val="21"/>
        </w:rPr>
        <w:t>学时，每单元</w:t>
      </w:r>
      <w:r>
        <w:rPr>
          <w:rFonts w:ascii="宋体" w:hAnsi="宋体" w:cs="宋体"/>
          <w:color w:val="000000"/>
          <w:kern w:val="0"/>
          <w:szCs w:val="21"/>
        </w:rPr>
        <w:t>1</w:t>
      </w:r>
      <w:r>
        <w:rPr>
          <w:rFonts w:hint="eastAsia" w:ascii="宋体" w:hAnsi="宋体" w:cs="宋体"/>
          <w:color w:val="000000"/>
          <w:kern w:val="0"/>
          <w:szCs w:val="21"/>
        </w:rPr>
        <w:t>个学时，本学期完成1-8单元的讲授。在教学中充分运用多媒体网络等现代化教育技术，开展线上线下教学，建立网络学习平台，采用全方位、立体化、网络化的教学手段提高教学效率和教学质量。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bCs/>
          <w:color w:val="0000FF"/>
          <w:kern w:val="0"/>
          <w:szCs w:val="21"/>
        </w:rPr>
      </w:pPr>
      <w:r>
        <w:rPr>
          <w:rFonts w:hint="eastAsia" w:ascii="宋体" w:hAnsi="宋体"/>
          <w:b/>
          <w:bCs/>
          <w:kern w:val="0"/>
          <w:szCs w:val="21"/>
        </w:rPr>
        <w:t>1.</w:t>
      </w:r>
      <w:r>
        <w:rPr>
          <w:rFonts w:ascii="宋体" w:hAnsi="宋体"/>
          <w:b/>
          <w:bCs/>
          <w:kern w:val="0"/>
          <w:szCs w:val="21"/>
        </w:rPr>
        <w:t>理论知识方面：</w:t>
      </w: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w:t>
      </w:r>
      <w:r>
        <w:rPr>
          <w:rFonts w:ascii="宋体" w:hAnsi="宋体"/>
          <w:color w:val="000000"/>
          <w:szCs w:val="21"/>
        </w:rPr>
        <w:t>4200</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能读懂语言难度一般的普通题材的文章，领会掌握一些基本的阅读技巧，掌握中心大意及主要事实和有关细节，阅读速度达到每分钟90词。在快速阅读篇幅较长、难度略低的材料时，阅读速度达到每分钟120词。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b/>
          <w:bCs/>
          <w:kern w:val="0"/>
          <w:szCs w:val="21"/>
        </w:rPr>
        <w:t>2.</w:t>
      </w:r>
      <w:r>
        <w:rPr>
          <w:rFonts w:hAnsi="宋体"/>
          <w:b/>
          <w:bCs/>
          <w:kern w:val="0"/>
          <w:szCs w:val="21"/>
        </w:rPr>
        <w:t>实验技能方面：</w:t>
      </w:r>
      <w:r>
        <w:rPr>
          <w:rFonts w:hint="eastAsia" w:ascii="宋体" w:hAnsi="宋体"/>
          <w:szCs w:val="21"/>
        </w:rPr>
        <w:t>能够基本理解语言难度中等、涉及常见的个人和社会交流题材的口头或书面材料</w:t>
      </w:r>
      <w:r>
        <w:rPr>
          <w:rFonts w:ascii="宋体" w:hAnsi="宋体"/>
          <w:szCs w:val="21"/>
        </w:rPr>
        <w:t>;</w:t>
      </w:r>
      <w:r>
        <w:rPr>
          <w:rFonts w:hint="eastAsia" w:ascii="宋体" w:hAnsi="宋体"/>
          <w:szCs w:val="21"/>
        </w:rPr>
        <w:t>能够就熟悉的主题或话题进行简单的口头和书面交流。对于听说单项技能具体要求如下：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szCs w:val="21"/>
        </w:rPr>
        <w:t>听力理解能力：</w:t>
      </w:r>
      <w:r>
        <w:rPr>
          <w:rFonts w:hint="eastAsia" w:ascii="宋体" w:hAnsi="宋体"/>
          <w:szCs w:val="21"/>
        </w:rPr>
        <w:t>基本</w:t>
      </w:r>
      <w:r>
        <w:rPr>
          <w:rFonts w:ascii="宋体" w:hAnsi="宋体"/>
          <w:szCs w:val="21"/>
        </w:rPr>
        <w:t>听懂就日常话题展开的简单英语交谈和课堂用语；能基本听懂语速较慢的音、视频材料，</w:t>
      </w:r>
      <w:r>
        <w:rPr>
          <w:rFonts w:hint="eastAsia" w:ascii="宋体" w:hAnsi="宋体"/>
          <w:szCs w:val="21"/>
        </w:rPr>
        <w:t>理解</w:t>
      </w:r>
      <w:r>
        <w:rPr>
          <w:rFonts w:ascii="宋体" w:hAnsi="宋体"/>
          <w:szCs w:val="21"/>
        </w:rPr>
        <w:t>中心大意</w:t>
      </w:r>
      <w:r>
        <w:rPr>
          <w:rFonts w:hint="eastAsia" w:ascii="宋体" w:hAnsi="宋体"/>
          <w:szCs w:val="21"/>
        </w:rPr>
        <w:t>和</w:t>
      </w:r>
      <w:r>
        <w:rPr>
          <w:rFonts w:ascii="宋体" w:hAnsi="宋体"/>
          <w:szCs w:val="21"/>
        </w:rPr>
        <w:t>要点；能</w:t>
      </w:r>
      <w:r>
        <w:rPr>
          <w:rFonts w:hint="eastAsia" w:ascii="宋体" w:hAnsi="宋体"/>
          <w:szCs w:val="21"/>
        </w:rPr>
        <w:t>了解一些</w:t>
      </w:r>
      <w:r>
        <w:rPr>
          <w:rFonts w:ascii="宋体" w:hAnsi="宋体"/>
          <w:szCs w:val="21"/>
        </w:rPr>
        <w:t>基本的听力技巧</w:t>
      </w:r>
      <w:r>
        <w:rPr>
          <w:rFonts w:hint="eastAsia" w:ascii="宋体" w:hAnsi="宋体"/>
          <w:szCs w:val="21"/>
        </w:rPr>
        <w:t>并逐步学会运用</w:t>
      </w:r>
      <w:r>
        <w:rPr>
          <w:rFonts w:ascii="宋体" w:hAnsi="宋体"/>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口头表达能力：能够就日常话题用英语进行简短的交流；经准备后能够就所熟悉的话题做简短发言；语音、语调、语法基本符合交际规范。</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《大学英语I</w:t>
      </w:r>
      <w:r>
        <w:rPr>
          <w:rFonts w:ascii="宋体" w:cs="宋体"/>
          <w:bCs/>
          <w:kern w:val="0"/>
          <w:szCs w:val="21"/>
        </w:rPr>
        <w:t>II</w:t>
      </w:r>
      <w:r>
        <w:rPr>
          <w:rFonts w:hint="eastAsia" w:ascii="宋体" w:cs="宋体"/>
          <w:bCs/>
          <w:kern w:val="0"/>
          <w:szCs w:val="21"/>
        </w:rPr>
        <w:t>》课程的教学内容主要围绕教材《全新版大学英语》（第二版）第三册各单元所涉及的话题，设计相关的一系列听、说、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听说部分的教学主要是利用教材和教师团队精心挑选的原版音视频材料，让学生聆听地道多元的语音，学习鲜活实用的语言，体验真实的交际情境，领略世界各地的文化生活，达到拓宽视野和思维、提高语言应用能力和跨文化交际能力的目的。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学生更主动地把握词汇学习规律，在原有词汇的基础上将词汇量增加到</w:t>
            </w:r>
            <w:r>
              <w:rPr>
                <w:rFonts w:ascii="宋体" w:hAnsi="宋体"/>
                <w:color w:val="000000"/>
                <w:sz w:val="18"/>
                <w:szCs w:val="18"/>
              </w:rPr>
              <w:t>42</w:t>
            </w:r>
            <w:r>
              <w:rPr>
                <w:rFonts w:hint="eastAsia" w:ascii="宋体" w:hAnsi="宋体"/>
                <w:color w:val="000000"/>
                <w:sz w:val="18"/>
                <w:szCs w:val="18"/>
              </w:rPr>
              <w:t>00；能基本听懂英语国家人士的日常谈话，能用英语基本表达个人的意见、观点、情感等；</w:t>
            </w:r>
            <w:r>
              <w:rPr>
                <w:rFonts w:hint="eastAsia" w:ascii="宋体" w:hAnsi="宋体" w:cs="宋体"/>
                <w:kern w:val="0"/>
                <w:sz w:val="18"/>
                <w:szCs w:val="18"/>
                <w:lang w:val="zh-CN"/>
              </w:rPr>
              <w:t>能用常见的应用文体完成更为复杂的写作任务，能就一般性话题或提纲在半小时内写出</w:t>
            </w:r>
            <w:r>
              <w:rPr>
                <w:rFonts w:ascii="宋体" w:hAnsi="宋体"/>
                <w:kern w:val="0"/>
                <w:sz w:val="18"/>
                <w:szCs w:val="18"/>
              </w:rPr>
              <w:t>120</w:t>
            </w:r>
            <w:r>
              <w:rPr>
                <w:rFonts w:hint="eastAsia" w:ascii="宋体" w:hAnsi="宋体" w:cs="宋体"/>
                <w:kern w:val="0"/>
                <w:sz w:val="18"/>
                <w:szCs w:val="18"/>
                <w:lang w:val="zh-CN"/>
              </w:rPr>
              <w:t>词的短文，内容完整、用词恰当，语篇连贯；能较为熟练地使用各种写作技巧来展开论述。</w:t>
            </w:r>
          </w:p>
          <w:p>
            <w:pPr>
              <w:pageBreakBefore w:val="0"/>
              <w:kinsoku/>
              <w:overflowPunct/>
              <w:topLinePunct w:val="0"/>
              <w:autoSpaceDE w:val="0"/>
              <w:autoSpaceDN w:val="0"/>
              <w:bidi w:val="0"/>
              <w:snapToGrid w:val="0"/>
              <w:spacing w:line="320" w:lineRule="exact"/>
              <w:ind w:right="0" w:rightChars="0"/>
              <w:textAlignment w:val="auto"/>
              <w:rPr>
                <w:rFonts w:ascii="宋体" w:hAnsi="宋体"/>
                <w:color w:val="0D0D0D" w:themeColor="text1" w:themeTint="F2"/>
                <w:sz w:val="18"/>
                <w:szCs w:val="18"/>
                <w14:textFill>
                  <w14:solidFill>
                    <w14:schemeClr w14:val="tx1">
                      <w14:lumMod w14:val="95000"/>
                      <w14:lumOff w14:val="5000"/>
                    </w14:schemeClr>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00000"/>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D0D0D" w:themeColor="text1" w:themeTint="F2"/>
                <w:sz w:val="18"/>
                <w:szCs w:val="18"/>
                <w14:textFill>
                  <w14:solidFill>
                    <w14:schemeClr w14:val="tx1">
                      <w14:lumMod w14:val="95000"/>
                      <w14:lumOff w14:val="5000"/>
                    </w14:schemeClr>
                  </w14:solidFill>
                </w14:textFill>
              </w:rPr>
              <w:t>学生</w:t>
            </w:r>
            <w:r>
              <w:rPr>
                <w:rFonts w:hint="eastAsia" w:ascii="宋体" w:hAnsi="宋体"/>
                <w:color w:val="000000"/>
                <w:sz w:val="18"/>
                <w:szCs w:val="18"/>
              </w:rPr>
              <w:t>能够基本读懂大学英语四级阅读教材和难度相当的各种题材和体裁的文章；能就不同的阅读材料主动使用有效的阅读技巧；阅读速度达到每分钟</w:t>
            </w:r>
            <w:r>
              <w:rPr>
                <w:rFonts w:ascii="宋体" w:hAnsi="宋体"/>
                <w:color w:val="000000"/>
                <w:sz w:val="18"/>
                <w:szCs w:val="18"/>
              </w:rPr>
              <w:t>90</w:t>
            </w:r>
            <w:r>
              <w:rPr>
                <w:rFonts w:hint="eastAsia" w:ascii="宋体" w:hAnsi="宋体"/>
                <w:color w:val="000000"/>
                <w:sz w:val="18"/>
                <w:szCs w:val="18"/>
              </w:rPr>
              <w:t>词，在快速阅读篇幅较长、难度中等的材料时，阅读速度达到每分钟</w:t>
            </w:r>
            <w:r>
              <w:rPr>
                <w:rFonts w:ascii="宋体" w:hAnsi="宋体"/>
                <w:color w:val="000000"/>
                <w:sz w:val="18"/>
                <w:szCs w:val="18"/>
              </w:rPr>
              <w:t>120</w:t>
            </w:r>
            <w:r>
              <w:rPr>
                <w:rFonts w:hint="eastAsia" w:ascii="宋体" w:hAnsi="宋体"/>
                <w:color w:val="000000"/>
                <w:sz w:val="18"/>
                <w:szCs w:val="18"/>
              </w:rPr>
              <w:t>词，能基本读懂国内英文报刊，掌握中心意思，理解主要事实和有关细节；</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p>
            <w:pPr>
              <w:pageBreakBefore w:val="0"/>
              <w:kinsoku/>
              <w:overflowPunct/>
              <w:topLinePunct w:val="0"/>
              <w:bidi w:val="0"/>
              <w:spacing w:line="320" w:lineRule="exact"/>
              <w:ind w:right="0" w:rightChars="0"/>
              <w:textAlignment w:val="auto"/>
              <w:rPr>
                <w:rFonts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良好的语感，对英语学习能产生积极情感，做到有规律有计划的学习，较好地融入课堂学习环境，自主学习和合作学习能力得到提升；</w:t>
            </w:r>
            <w:r>
              <w:rPr>
                <w:rFonts w:hint="eastAsia" w:ascii="宋体" w:cs="宋体"/>
                <w:kern w:val="0"/>
                <w:sz w:val="18"/>
                <w:szCs w:val="18"/>
                <w:lang w:val="zh-CN"/>
              </w:rPr>
              <w:t>能</w:t>
            </w:r>
            <w:r>
              <w:rPr>
                <w:rFonts w:hint="eastAsia"/>
                <w:sz w:val="18"/>
                <w:szCs w:val="18"/>
              </w:rPr>
              <w:t>借助词典对题材熟悉的文章进行英汉互译，在翻译时主动使用适当的翻译技巧，英汉译速为每小时3</w:t>
            </w:r>
            <w:r>
              <w:rPr>
                <w:sz w:val="18"/>
                <w:szCs w:val="18"/>
              </w:rPr>
              <w:t>3</w:t>
            </w:r>
            <w:r>
              <w:rPr>
                <w:rFonts w:hint="eastAsia"/>
                <w:sz w:val="18"/>
                <w:szCs w:val="18"/>
              </w:rPr>
              <w:t>0英语单词，汉英译速为每小时2</w:t>
            </w:r>
            <w:r>
              <w:rPr>
                <w:sz w:val="18"/>
                <w:szCs w:val="18"/>
              </w:rPr>
              <w:t>6</w:t>
            </w:r>
            <w:r>
              <w:rPr>
                <w:rFonts w:hint="eastAsia"/>
                <w:sz w:val="18"/>
                <w:szCs w:val="18"/>
              </w:rPr>
              <w:t>0个汉字，译文更为流畅。</w:t>
            </w:r>
          </w:p>
          <w:p>
            <w:pPr>
              <w:pageBreakBefore w:val="0"/>
              <w:kinsoku/>
              <w:overflowPunct/>
              <w:topLinePunct w:val="0"/>
              <w:bidi w:val="0"/>
              <w:spacing w:line="320" w:lineRule="exact"/>
              <w:ind w:right="0" w:rightChars="0"/>
              <w:textAlignment w:val="auto"/>
              <w:rPr>
                <w:rFonts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24</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New College English (Integrated Course)  Book </w:t>
      </w:r>
      <w:r>
        <w:rPr>
          <w:rFonts w:hAnsi="宋体"/>
          <w:b/>
          <w:bCs/>
          <w:kern w:val="0"/>
          <w:szCs w:val="21"/>
        </w:rPr>
        <w:t>Three</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382"/>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Ansi="宋体"/>
                <w:b/>
                <w:bCs/>
                <w:kern w:val="0"/>
                <w:szCs w:val="21"/>
              </w:rPr>
            </w:pPr>
          </w:p>
        </w:tc>
        <w:tc>
          <w:tcPr>
            <w:tcW w:w="3382"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b/>
              </w:rPr>
              <w:t>Changes in the Way We Live</w:t>
            </w:r>
            <w:r>
              <w:rPr>
                <w:rFonts w:hint="eastAsia"/>
                <w:b/>
              </w:rPr>
              <w:t xml:space="preserve">   </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b/>
        </w:rPr>
        <w:t>Changes in the Way We Live</w:t>
      </w:r>
      <w:r>
        <w:rPr>
          <w:rFonts w:hint="eastAsia"/>
          <w:b/>
        </w:rPr>
        <w:t xml:space="preserve">   </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right="0" w:rightChars="0" w:firstLine="1050" w:firstLineChars="500"/>
        <w:textAlignment w:val="auto"/>
      </w:pPr>
      <w:r>
        <w:rPr>
          <w:rFonts w:hint="eastAsia"/>
        </w:rPr>
        <w:t>1</w:t>
      </w:r>
      <w:r>
        <w:t>. master the key language points and the grammatical structures in the text;</w:t>
      </w:r>
    </w:p>
    <w:p>
      <w:pPr>
        <w:pageBreakBefore w:val="0"/>
        <w:kinsoku/>
        <w:overflowPunct/>
        <w:topLinePunct w:val="0"/>
        <w:bidi w:val="0"/>
        <w:snapToGrid w:val="0"/>
        <w:spacing w:line="360" w:lineRule="auto"/>
        <w:ind w:left="1260" w:leftChars="500" w:right="0" w:rightChars="0" w:hanging="210" w:hangingChars="100"/>
        <w:textAlignment w:val="auto"/>
      </w:pPr>
      <w:r>
        <w:rPr>
          <w:rFonts w:hint="eastAsia"/>
        </w:rPr>
        <w:t>2</w:t>
      </w:r>
      <w:r>
        <w:t>.</w:t>
      </w:r>
      <w:r>
        <w:rPr>
          <w:rFonts w:hint="eastAsia"/>
        </w:rPr>
        <w:t xml:space="preserve"> </w:t>
      </w:r>
      <w:r>
        <w:t>grasp the main idea and the structure of the text</w:t>
      </w:r>
      <w:r>
        <w:rPr>
          <w:rFonts w:hint="eastAsia"/>
        </w:rPr>
        <w:t xml:space="preserve"> and a</w:t>
      </w:r>
      <w:r>
        <w:t>ppreciate the various writing techniques employed by the writer;</w:t>
      </w:r>
    </w:p>
    <w:p>
      <w:pPr>
        <w:pageBreakBefore w:val="0"/>
        <w:kinsoku/>
        <w:overflowPunct/>
        <w:topLinePunct w:val="0"/>
        <w:bidi w:val="0"/>
        <w:snapToGrid w:val="0"/>
        <w:spacing w:line="360" w:lineRule="auto"/>
        <w:ind w:left="1365" w:leftChars="500" w:right="0" w:rightChars="0" w:hanging="315" w:hangingChars="150"/>
        <w:textAlignment w:val="auto"/>
      </w:pPr>
      <w:r>
        <w:t xml:space="preserve">3. </w:t>
      </w:r>
      <w:r>
        <w:rPr>
          <w:szCs w:val="21"/>
        </w:rPr>
        <w:t>understand the cultural background related to the content</w:t>
      </w:r>
      <w:r>
        <w:t>.</w:t>
      </w:r>
    </w:p>
    <w:p>
      <w:pPr>
        <w:pageBreakBefore w:val="0"/>
        <w:kinsoku/>
        <w:overflowPunct/>
        <w:topLinePunct w:val="0"/>
        <w:bidi w:val="0"/>
        <w:snapToGrid w:val="0"/>
        <w:spacing w:line="360" w:lineRule="auto"/>
        <w:ind w:left="2368" w:right="0" w:rightChars="0" w:hanging="2368" w:hangingChars="1123"/>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1. </w:t>
      </w:r>
      <w:r>
        <w:t>The structure of text A;</w:t>
      </w:r>
    </w:p>
    <w:p>
      <w:pPr>
        <w:pageBreakBefore w:val="0"/>
        <w:kinsoku/>
        <w:overflowPunct/>
        <w:topLinePunct w:val="0"/>
        <w:bidi w:val="0"/>
        <w:snapToGrid w:val="0"/>
        <w:spacing w:line="360" w:lineRule="auto"/>
        <w:ind w:left="630" w:leftChars="200" w:right="0" w:rightChars="0" w:hanging="210" w:hangingChars="100"/>
        <w:textAlignment w:val="auto"/>
      </w:pPr>
      <w:r>
        <w:rPr>
          <w:rFonts w:hint="eastAsia"/>
        </w:rPr>
        <w:t xml:space="preserve">2. </w:t>
      </w:r>
      <w:r>
        <w:t>The narrative skills demonstrated in Text A (comparison</w:t>
      </w:r>
      <w:r>
        <w:rPr>
          <w:rFonts w:hint="eastAsia"/>
        </w:rPr>
        <w:t xml:space="preserve"> and contrast,</w:t>
      </w:r>
      <w:r>
        <w:t xml:space="preserve"> </w:t>
      </w:r>
      <w:r>
        <w:rPr>
          <w:rFonts w:hint="eastAsia"/>
        </w:rPr>
        <w:t>transitional words and devices</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kinsoku/>
        <w:overflowPunct/>
        <w:topLinePunct w:val="0"/>
        <w:bidi w:val="0"/>
        <w:snapToGrid w:val="0"/>
        <w:spacing w:line="360" w:lineRule="auto"/>
        <w:ind w:left="1136" w:right="0" w:rightChars="0" w:hanging="1136" w:hangingChars="539"/>
        <w:textAlignment w:val="auto"/>
        <w:rPr>
          <w:rFonts w:ascii="宋体" w:hAnsi="宋体"/>
          <w:bCs/>
        </w:rPr>
      </w:pPr>
      <w:r>
        <w:rPr>
          <w:rFonts w:hint="eastAsia" w:ascii="宋体" w:hAnsi="宋体"/>
          <w:b/>
          <w:bCs/>
        </w:rPr>
        <w:t>内容：</w:t>
      </w:r>
    </w:p>
    <w:p>
      <w:pPr>
        <w:pageBreakBefore w:val="0"/>
        <w:kinsoku/>
        <w:overflowPunct/>
        <w:topLinePunct w:val="0"/>
        <w:bidi w:val="0"/>
        <w:snapToGrid w:val="0"/>
        <w:spacing w:line="360" w:lineRule="auto"/>
        <w:ind w:right="0" w:rightChars="0" w:firstLine="420" w:firstLineChars="200"/>
        <w:textAlignment w:val="auto"/>
      </w:pPr>
      <w:r>
        <w:rPr>
          <w:rFonts w:hint="eastAsia"/>
        </w:rPr>
        <w:t>1. B</w:t>
      </w:r>
      <w:r>
        <w:t xml:space="preserve">ackground information </w:t>
      </w:r>
      <w:r>
        <w:rPr>
          <w:rFonts w:hint="eastAsia"/>
        </w:rPr>
        <w:t>about American Civil-war and Underground Railroad</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2. Analyze the structure (clear and logical </w:t>
      </w:r>
      <w:r>
        <w:t>structure</w:t>
      </w:r>
      <w:r>
        <w:rPr>
          <w:rFonts w:hint="eastAsia"/>
        </w:rPr>
        <w:t xml:space="preserve"> in narration)</w:t>
      </w:r>
      <w:r>
        <w:t>;</w:t>
      </w:r>
    </w:p>
    <w:p>
      <w:pPr>
        <w:pageBreakBefore w:val="0"/>
        <w:kinsoku/>
        <w:overflowPunct/>
        <w:topLinePunct w:val="0"/>
        <w:bidi w:val="0"/>
        <w:snapToGrid w:val="0"/>
        <w:spacing w:line="360" w:lineRule="auto"/>
        <w:ind w:left="630" w:leftChars="200" w:right="0" w:rightChars="0" w:hanging="210" w:hangingChars="100"/>
        <w:textAlignment w:val="auto"/>
      </w:pPr>
      <w:r>
        <w:rPr>
          <w:rFonts w:hint="eastAsia"/>
        </w:rPr>
        <w:t xml:space="preserve">3. </w:t>
      </w:r>
      <w:r>
        <w:t>Explain language points</w:t>
      </w:r>
      <w:r>
        <w:rPr>
          <w:rFonts w:hint="eastAsia"/>
        </w:rPr>
        <w:t xml:space="preserve"> (get by, pursue the schedule, illustrate, keep up with, </w:t>
      </w:r>
      <w:r>
        <w:t>e</w:t>
      </w:r>
      <w:r>
        <w:rPr>
          <w:rFonts w:hint="eastAsia"/>
        </w:rPr>
        <w:t>tc</w:t>
      </w:r>
      <w:r>
        <w:t>.</w:t>
      </w:r>
      <w:r>
        <w:rPr>
          <w:rFonts w:hint="eastAsia"/>
        </w:rPr>
        <w:t>),</w:t>
      </w:r>
      <w:r>
        <w:t xml:space="preserve"> </w:t>
      </w:r>
      <w:r>
        <w:rPr>
          <w:rFonts w:hint="eastAsia"/>
        </w:rPr>
        <w:t>grammatical</w:t>
      </w:r>
      <w:r>
        <w:t xml:space="preserve"> </w:t>
      </w:r>
      <w:r>
        <w:rPr>
          <w:rFonts w:hint="eastAsia"/>
        </w:rPr>
        <w:t>structure</w:t>
      </w:r>
      <w:r>
        <w:t xml:space="preserve"> </w:t>
      </w:r>
      <w:r>
        <w:rPr>
          <w:rFonts w:hint="eastAsia"/>
        </w:rPr>
        <w:t>(inversion)</w:t>
      </w:r>
      <w:r>
        <w:t xml:space="preserve"> and have students practice them;</w:t>
      </w:r>
    </w:p>
    <w:p>
      <w:pPr>
        <w:pageBreakBefore w:val="0"/>
        <w:kinsoku/>
        <w:overflowPunct/>
        <w:topLinePunct w:val="0"/>
        <w:bidi w:val="0"/>
        <w:snapToGrid w:val="0"/>
        <w:spacing w:line="360" w:lineRule="auto"/>
        <w:ind w:right="0" w:rightChars="0" w:firstLine="420" w:firstLineChars="200"/>
        <w:textAlignment w:val="auto"/>
      </w:pPr>
      <w:r>
        <w:rPr>
          <w:rFonts w:hint="eastAsia"/>
        </w:rPr>
        <w:t>4</w:t>
      </w:r>
      <w:r>
        <w:t xml:space="preserve">. </w:t>
      </w:r>
      <w:r>
        <w:rPr>
          <w:rFonts w:hint="eastAsia"/>
        </w:rPr>
        <w:t>Knowledge of w</w:t>
      </w:r>
      <w:r>
        <w:t xml:space="preserve">ord </w:t>
      </w:r>
      <w:r>
        <w:rPr>
          <w:rFonts w:hint="eastAsia"/>
        </w:rPr>
        <w:t>formation and confusable words</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bookmarkStart w:id="7" w:name="_Hlk137166868"/>
      <w:r>
        <w:rPr>
          <w:bCs/>
          <w:szCs w:val="21"/>
        </w:rPr>
        <w:t>the background information</w:t>
      </w:r>
    </w:p>
    <w:bookmarkEnd w:id="7"/>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meaning of happiness</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1785" w:right="0" w:rightChars="0" w:hanging="1785" w:hangingChars="85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Changes in the Way We Live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b/>
          <w:bCs/>
        </w:rPr>
      </w:pPr>
      <w:r>
        <w:rPr>
          <w:rFonts w:hint="eastAsia" w:ascii="宋体" w:hAnsi="宋体"/>
          <w:b/>
          <w:bCs/>
        </w:rPr>
        <w:t>课前：</w:t>
      </w:r>
      <w:r>
        <w:rPr>
          <w:rFonts w:hint="eastAsia" w:ascii="宋体" w:hAnsi="宋体"/>
        </w:rPr>
        <w:t>围绕单元主题，布置前置任务，营造思政学习语言环境。设计问题：</w:t>
      </w:r>
      <w:r>
        <w:rPr>
          <w:rFonts w:hint="eastAsia"/>
        </w:rPr>
        <w:t>What do you know about Chinese Farmers</w:t>
      </w:r>
      <w:r>
        <w:t>’</w:t>
      </w:r>
      <w:r>
        <w:rPr>
          <w:rFonts w:hint="eastAsia"/>
        </w:rPr>
        <w:t xml:space="preserve"> Harvest Festival？为学生参考推荐资源，完成关于中国农民丰收节的知识问答，为课堂讨论做准备。提供CGTN（中国国际电视台）的有关农民丰收节的视频和文章报道，使学生对中国乡村新面貌有初步了解，让学生挖掘其中的思政元素（如和谐、敬业、勤劳致富）；</w:t>
      </w:r>
      <w:r>
        <w:rPr>
          <w:rFonts w:hint="eastAsia"/>
          <w:szCs w:val="21"/>
        </w:rPr>
        <w:t>同时完成中国大学</w:t>
      </w:r>
      <w:r>
        <w:rPr>
          <w:szCs w:val="21"/>
        </w:rPr>
        <w:t>MOOC</w:t>
      </w:r>
      <w:r>
        <w:rPr>
          <w:rFonts w:hint="eastAsia"/>
          <w:szCs w:val="21"/>
        </w:rPr>
        <w:t>平台上单元预习任务。</w:t>
      </w:r>
    </w:p>
    <w:p>
      <w:pPr>
        <w:pageBreakBefore w:val="0"/>
        <w:widowControl/>
        <w:kinsoku/>
        <w:overflowPunct/>
        <w:topLinePunct w:val="0"/>
        <w:bidi w:val="0"/>
        <w:snapToGrid w:val="0"/>
        <w:spacing w:line="360" w:lineRule="auto"/>
        <w:ind w:right="0" w:rightChars="0"/>
        <w:textAlignment w:val="auto"/>
        <w:rPr>
          <w:szCs w:val="22"/>
        </w:rPr>
      </w:pPr>
      <w:r>
        <w:rPr>
          <w:rFonts w:hint="eastAsia"/>
          <w:b/>
          <w:bCs/>
          <w:szCs w:val="22"/>
        </w:rPr>
        <w:t>课中：</w:t>
      </w:r>
      <w:bookmarkStart w:id="8" w:name="_Hlk137343156"/>
      <w:r>
        <w:rPr>
          <w:rFonts w:hint="eastAsia"/>
          <w:szCs w:val="22"/>
        </w:rPr>
        <w:t>学习资源为课文，选择重点词汇，结合China Daily和CGTN的时政新闻，精选例句，配以图片。练习设计包括：英译汉：把英文例句翻译成中文；描述图片：根据所给词汇和图片造句，并和例句进行比较。学习微课，完成思考、口语表达和听写练习，向学生介绍道家哲学思想与自然的关系、天人合一的理念，引导学生领悟中国传统文化的智慧，探讨现代人如何实现人与自然和谐共生的生活方式。</w:t>
      </w:r>
      <w:bookmarkEnd w:id="8"/>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b/>
          <w:szCs w:val="22"/>
        </w:rPr>
        <w:t>课后：</w:t>
      </w:r>
      <w:bookmarkStart w:id="9" w:name="_Hlk137343520"/>
      <w:r>
        <w:rPr>
          <w:rFonts w:hint="eastAsia"/>
          <w:bCs/>
          <w:szCs w:val="22"/>
        </w:rPr>
        <w:t>进行知识和能力的巩固与加强，开展线上线下单元测试，在课堂讨论的基础上，继续收集参考相关资源，进行写作，通过书面输出进行语言训练的同时深化对讲好中国故事的认识；同时检查巩固重要语言点，翻译练习引导学生关注政府重要文件，聚焦自然环境保护</w:t>
      </w:r>
      <w:r>
        <w:rPr>
          <w:rFonts w:hint="eastAsia" w:ascii="宋体" w:hAnsi="宋体"/>
          <w:bCs/>
          <w:szCs w:val="22"/>
        </w:rPr>
        <w:t>。</w:t>
      </w:r>
      <w:bookmarkEnd w:id="9"/>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2  </w:t>
            </w:r>
            <w:r>
              <w:rPr>
                <w:rFonts w:hAnsi="宋体"/>
                <w:b/>
                <w:bCs/>
                <w:kern w:val="0"/>
              </w:rPr>
              <w:t>Civil Rights Heroes</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Ansi="宋体"/>
          <w:b/>
          <w:bCs/>
          <w:kern w:val="0"/>
        </w:rPr>
        <w:t>Civil Rights Heroes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1. grasp the key language points and grammatical structures in the text;</w:t>
      </w:r>
    </w:p>
    <w:p>
      <w:pPr>
        <w:pageBreakBefore w:val="0"/>
        <w:kinsoku/>
        <w:overflowPunct/>
        <w:topLinePunct w:val="0"/>
        <w:bidi w:val="0"/>
        <w:snapToGrid w:val="0"/>
        <w:spacing w:line="360" w:lineRule="auto"/>
        <w:ind w:left="1050" w:leftChars="500" w:right="0" w:rightChars="0"/>
        <w:textAlignment w:val="auto"/>
        <w:rPr>
          <w:szCs w:val="21"/>
        </w:rPr>
      </w:pPr>
      <w:r>
        <w:rPr>
          <w:szCs w:val="21"/>
        </w:rPr>
        <w:t>2. understand the main idea of the text (the heroes and the place of the Underground Railroad in early civil-rights struggle in the US);</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3. understand the cultural background related to the content;</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4. use Internet resources and other sources of information.</w:t>
      </w:r>
    </w:p>
    <w:p>
      <w:pPr>
        <w:pageBreakBefore w:val="0"/>
        <w:kinsoku/>
        <w:overflowPunct/>
        <w:topLinePunct w:val="0"/>
        <w:bidi w:val="0"/>
        <w:snapToGrid w:val="0"/>
        <w:spacing w:line="360" w:lineRule="auto"/>
        <w:ind w:left="1959" w:right="0" w:rightChars="0" w:hanging="1959" w:hangingChars="929"/>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pPr>
      <w:r>
        <w:rPr>
          <w:rFonts w:hint="eastAsia"/>
        </w:rPr>
        <w:t>1.</w:t>
      </w:r>
      <w:r>
        <w:t xml:space="preserve"> N</w:t>
      </w:r>
      <w:r>
        <w:rPr>
          <w:rFonts w:hint="eastAsia"/>
        </w:rPr>
        <w:t>arrative writing of events in history</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2. </w:t>
      </w:r>
      <w:r>
        <w:t>Language points and grammatical structures in the text;</w:t>
      </w:r>
      <w:r>
        <w:rPr>
          <w:rFonts w:hint="eastAsia"/>
        </w:rPr>
        <w:t xml:space="preserve"> </w:t>
      </w:r>
    </w:p>
    <w:p>
      <w:pPr>
        <w:pageBreakBefore w:val="0"/>
        <w:kinsoku/>
        <w:overflowPunct/>
        <w:topLinePunct w:val="0"/>
        <w:bidi w:val="0"/>
        <w:snapToGrid w:val="0"/>
        <w:spacing w:line="360" w:lineRule="auto"/>
        <w:ind w:right="0" w:rightChars="0" w:firstLine="420" w:firstLineChars="200"/>
        <w:textAlignment w:val="auto"/>
      </w:pPr>
      <w:r>
        <w:rPr>
          <w:rFonts w:hint="eastAsia"/>
        </w:rPr>
        <w:t>3.</w:t>
      </w:r>
      <w:r>
        <w:t xml:space="preserve"> The narrative skills demonstrated in Text A.</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kinsoku/>
        <w:overflowPunct/>
        <w:topLinePunct w:val="0"/>
        <w:bidi w:val="0"/>
        <w:snapToGrid w:val="0"/>
        <w:spacing w:line="320" w:lineRule="exact"/>
        <w:ind w:left="843" w:right="0" w:rightChars="0" w:hanging="843" w:hangingChars="400"/>
        <w:textAlignment w:val="auto"/>
        <w:rPr>
          <w:rFonts w:ascii="宋体" w:hAnsi="宋体"/>
          <w:b/>
          <w:bCs/>
        </w:rPr>
      </w:pPr>
      <w:r>
        <w:rPr>
          <w:rFonts w:hint="eastAsia" w:ascii="宋体" w:hAnsi="宋体"/>
          <w:b/>
          <w:bCs/>
        </w:rPr>
        <w:t>内容：</w:t>
      </w:r>
      <w:r>
        <w:rPr>
          <w:rFonts w:ascii="宋体" w:hAnsi="宋体"/>
          <w:b/>
          <w:bCs/>
        </w:rPr>
        <w:tab/>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1. </w:t>
      </w:r>
      <w:r>
        <w:t>C</w:t>
      </w:r>
      <w:r>
        <w:rPr>
          <w:rFonts w:hint="eastAsia"/>
        </w:rPr>
        <w:t>ultural background information of the Underground Railroad in American civil-rights</w:t>
      </w:r>
      <w:r>
        <w:t xml:space="preserve"> </w:t>
      </w:r>
      <w:r>
        <w:rPr>
          <w:rFonts w:hint="eastAsia"/>
        </w:rPr>
        <w:t>struggles</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2. Analyze text structure</w:t>
      </w:r>
      <w:r>
        <w:t xml:space="preserve"> </w:t>
      </w:r>
      <w:r>
        <w:rPr>
          <w:rFonts w:hint="eastAsia"/>
        </w:rPr>
        <w:t>(</w:t>
      </w:r>
      <w:bookmarkStart w:id="10" w:name="_Hlk137167115"/>
      <w:r>
        <w:t>representative</w:t>
      </w:r>
      <w:r>
        <w:rPr>
          <w:rFonts w:hint="eastAsia"/>
        </w:rPr>
        <w:t xml:space="preserve"> stories in narrative writing</w:t>
      </w:r>
      <w:bookmarkEnd w:id="10"/>
      <w:r>
        <w:rPr>
          <w:rFonts w:hint="eastAsia"/>
        </w:rPr>
        <w:t>)</w:t>
      </w:r>
      <w:r>
        <w:t>;</w:t>
      </w:r>
    </w:p>
    <w:p>
      <w:pPr>
        <w:pageBreakBefore w:val="0"/>
        <w:widowControl/>
        <w:kinsoku/>
        <w:overflowPunct/>
        <w:topLinePunct w:val="0"/>
        <w:bidi w:val="0"/>
        <w:snapToGrid w:val="0"/>
        <w:spacing w:line="360" w:lineRule="auto"/>
        <w:ind w:left="630" w:leftChars="200" w:right="0" w:rightChars="0" w:hanging="210" w:hangingChars="100"/>
        <w:textAlignment w:val="auto"/>
      </w:pPr>
      <w:r>
        <w:rPr>
          <w:rFonts w:hint="eastAsia"/>
        </w:rPr>
        <w:t>3. Explain the key language points (</w:t>
      </w:r>
      <w:r>
        <w:t>H</w:t>
      </w:r>
      <w:r>
        <w:rPr>
          <w:rFonts w:hint="eastAsia"/>
        </w:rPr>
        <w:t>istoric/ historical; exploit; on the side; close in (on); forge, etc.)</w:t>
      </w:r>
      <w:r>
        <w:t xml:space="preserve"> </w:t>
      </w:r>
      <w:r>
        <w:rPr>
          <w:rFonts w:hint="eastAsia"/>
        </w:rPr>
        <w:t>and grammatical structures</w:t>
      </w:r>
      <w:r>
        <w:t xml:space="preserve"> </w:t>
      </w:r>
      <w:r>
        <w:rPr>
          <w:rFonts w:hint="eastAsia"/>
        </w:rPr>
        <w:t>(direct and indirect speech) in the text</w:t>
      </w:r>
      <w:r>
        <w:t>;</w:t>
      </w:r>
    </w:p>
    <w:p>
      <w:pPr>
        <w:pageBreakBefore w:val="0"/>
        <w:widowControl/>
        <w:kinsoku/>
        <w:overflowPunct/>
        <w:topLinePunct w:val="0"/>
        <w:bidi w:val="0"/>
        <w:snapToGrid w:val="0"/>
        <w:spacing w:line="360" w:lineRule="auto"/>
        <w:ind w:right="0" w:rightChars="0" w:firstLine="420" w:firstLineChars="200"/>
        <w:textAlignment w:val="auto"/>
      </w:pPr>
      <w:r>
        <w:rPr>
          <w:rFonts w:hint="eastAsia"/>
        </w:rPr>
        <w:t xml:space="preserve">4. </w:t>
      </w:r>
      <w:r>
        <w:t>W</w:t>
      </w:r>
      <w:r>
        <w:rPr>
          <w:rFonts w:hint="eastAsia"/>
        </w:rPr>
        <w:t>riting strategies study (coherence)</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rPr>
        <w:t xml:space="preserve"> </w:t>
      </w:r>
      <w:r>
        <w:rPr>
          <w:rFonts w:ascii="宋体" w:hAnsi="宋体"/>
          <w:b/>
        </w:rPr>
        <w:t xml:space="preserve">      </w:t>
      </w:r>
      <w:r>
        <w:rPr>
          <w:bCs/>
        </w:rPr>
        <w:t>了解：</w:t>
      </w:r>
      <w:r>
        <w:rPr>
          <w:rFonts w:hint="eastAsia"/>
          <w:bCs/>
        </w:rPr>
        <w:t>s</w:t>
      </w:r>
      <w:r>
        <w:rPr>
          <w:bCs/>
        </w:rPr>
        <w:t>ome American history and culture knowledge</w:t>
      </w:r>
    </w:p>
    <w:p>
      <w:pPr>
        <w:pageBreakBefore w:val="0"/>
        <w:kinsoku/>
        <w:overflowPunct/>
        <w:topLinePunct w:val="0"/>
        <w:bidi w:val="0"/>
        <w:snapToGrid w:val="0"/>
        <w:spacing w:line="360" w:lineRule="auto"/>
        <w:ind w:right="0" w:rightChars="0"/>
        <w:textAlignment w:val="auto"/>
        <w:rPr>
          <w:bCs/>
          <w:szCs w:val="21"/>
        </w:rPr>
      </w:pPr>
      <w:r>
        <w:rPr>
          <w:bCs/>
        </w:rPr>
        <w:t xml:space="preserve">               理解：representative stories in narrative writing</w:t>
      </w:r>
    </w:p>
    <w:p>
      <w:pPr>
        <w:pageBreakBefore w:val="0"/>
        <w:widowControl/>
        <w:kinsoku/>
        <w:overflowPunct/>
        <w:topLinePunct w:val="0"/>
        <w:bidi w:val="0"/>
        <w:snapToGrid w:val="0"/>
        <w:spacing w:line="360" w:lineRule="auto"/>
        <w:ind w:right="0" w:rightChars="0"/>
        <w:textAlignment w:val="auto"/>
        <w:rPr>
          <w:bCs/>
        </w:rPr>
      </w:pPr>
      <w:r>
        <w:rPr>
          <w:bCs/>
        </w:rPr>
        <w:t xml:space="preserve">               掌握：the key language points and grammatical structure</w:t>
      </w:r>
    </w:p>
    <w:p>
      <w:pPr>
        <w:pageBreakBefore w:val="0"/>
        <w:widowControl/>
        <w:kinsoku/>
        <w:overflowPunct/>
        <w:topLinePunct w:val="0"/>
        <w:bidi w:val="0"/>
        <w:snapToGrid w:val="0"/>
        <w:spacing w:line="360" w:lineRule="auto"/>
        <w:ind w:left="813" w:right="0" w:rightChars="0" w:hanging="812" w:hangingChars="387"/>
        <w:textAlignment w:val="auto"/>
        <w:rPr>
          <w:rFonts w:hAnsi="宋体"/>
          <w:bCs/>
          <w:kern w:val="0"/>
          <w:szCs w:val="21"/>
        </w:rPr>
      </w:pPr>
      <w:r>
        <w:rPr>
          <w:bCs/>
        </w:rPr>
        <w:t xml:space="preserve">               熟练掌握：writing strategies study (coherence)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pPr>
      <w:r>
        <w:rPr>
          <w:rFonts w:hint="eastAsia" w:ascii="宋体" w:hAnsi="宋体"/>
          <w:b/>
          <w:bCs/>
        </w:rPr>
        <w:t>课前：</w:t>
      </w:r>
      <w:r>
        <w:rPr>
          <w:rFonts w:ascii="宋体" w:hAnsi="宋体"/>
          <w:b/>
          <w:bCs/>
        </w:rPr>
        <w:t xml:space="preserve"> </w:t>
      </w:r>
      <w:r>
        <w:rPr>
          <w:rFonts w:hint="eastAsia"/>
        </w:rPr>
        <w:t>围绕单元主题，布置前置任务，营造思政学习语言环境。请学生收集中国文化中与“公正”与“平等”有关的论述，选出印象最深刻的一条。同时，提供2019年政府工作报告中英双语版，让学生挖掘其中与“公正”与“平等”有关的论述，并分享心得；同时完成中国大学MOOC平台上单元预习任务。</w:t>
      </w:r>
    </w:p>
    <w:p>
      <w:pPr>
        <w:pageBreakBefore w:val="0"/>
        <w:widowControl/>
        <w:tabs>
          <w:tab w:val="left" w:pos="1116"/>
          <w:tab w:val="left" w:pos="8789"/>
        </w:tabs>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rFonts w:hint="eastAsia"/>
          <w:b/>
          <w:bCs/>
          <w:szCs w:val="22"/>
        </w:rPr>
        <w:t>课中：</w:t>
      </w:r>
      <w:r>
        <w:rPr>
          <w:bCs/>
          <w:color w:val="000000" w:themeColor="text1"/>
          <w:szCs w:val="22"/>
          <w14:textFill>
            <w14:solidFill>
              <w14:schemeClr w14:val="tx1"/>
            </w14:solidFill>
          </w14:textFill>
        </w:rPr>
        <w:t xml:space="preserve"> </w:t>
      </w:r>
      <w:r>
        <w:rPr>
          <w:rFonts w:hint="eastAsia"/>
          <w:bCs/>
          <w:color w:val="000000" w:themeColor="text1"/>
          <w:szCs w:val="22"/>
          <w14:textFill>
            <w14:solidFill>
              <w14:schemeClr w14:val="tx1"/>
            </w14:solidFill>
          </w14:textFill>
        </w:rPr>
        <w:t>学习资源为课文。首先，背诵英文版社会主义核心价值观。从content questions 进阶到extended questions，再进入paraphrase的深入理解。Pair work讨论：美国社会种族不平等导致的各种社会问题及其后果。观看演讲、学习跟读。</w:t>
      </w:r>
    </w:p>
    <w:p>
      <w:pPr>
        <w:pageBreakBefore w:val="0"/>
        <w:widowControl/>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进行知识和能力的巩固与加强，开展线上线下单元测试。要求学生每天坚持收听“头条英语播报”，每周听写其中的一篇；并且，每月精读《习近平谈治国理政》中一篇文章与译文。</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p>
        </w:tc>
        <w:tc>
          <w:tcPr>
            <w:tcW w:w="2965"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rFonts w:hAnsi="宋体"/>
                <w:b/>
                <w:bCs/>
                <w:kern w:val="0"/>
              </w:rPr>
              <w:t>Security</w:t>
            </w:r>
          </w:p>
        </w:tc>
        <w:tc>
          <w:tcPr>
            <w:tcW w:w="296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3  </w:t>
      </w:r>
      <w:r>
        <w:rPr>
          <w:rFonts w:hAnsi="宋体"/>
          <w:b/>
          <w:bCs/>
          <w:kern w:val="0"/>
        </w:rPr>
        <w:t>Security</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420" w:right="0" w:rightChars="0" w:firstLine="630" w:firstLineChars="300"/>
        <w:textAlignment w:val="auto"/>
      </w:pPr>
      <w:r>
        <w:t>1. master t</w:t>
      </w:r>
      <w:bookmarkStart w:id="11" w:name="_Hlk137345723"/>
      <w:r>
        <w:t>he key language points and grammatical structures in the text</w:t>
      </w:r>
      <w:bookmarkEnd w:id="11"/>
      <w:r>
        <w:t>;</w:t>
      </w:r>
    </w:p>
    <w:p>
      <w:pPr>
        <w:pageBreakBefore w:val="0"/>
        <w:widowControl/>
        <w:kinsoku/>
        <w:overflowPunct/>
        <w:topLinePunct w:val="0"/>
        <w:bidi w:val="0"/>
        <w:snapToGrid w:val="0"/>
        <w:spacing w:line="360" w:lineRule="auto"/>
        <w:ind w:left="1260" w:leftChars="500" w:right="0" w:rightChars="0" w:hanging="210" w:hangingChars="100"/>
        <w:textAlignment w:val="auto"/>
      </w:pPr>
      <w:r>
        <w:t>2. grasp the main idea (America is deteriorating into “the most insecure nation”) and the structure of the text (opening-body-conclusion);</w:t>
      </w:r>
    </w:p>
    <w:p>
      <w:pPr>
        <w:pageBreakBefore w:val="0"/>
        <w:widowControl/>
        <w:kinsoku/>
        <w:overflowPunct/>
        <w:topLinePunct w:val="0"/>
        <w:bidi w:val="0"/>
        <w:snapToGrid w:val="0"/>
        <w:spacing w:line="360" w:lineRule="auto"/>
        <w:ind w:right="0" w:rightChars="0" w:firstLine="1050" w:firstLineChars="500"/>
        <w:textAlignment w:val="auto"/>
      </w:pPr>
      <w:r>
        <w:t xml:space="preserve">3. understand </w:t>
      </w:r>
      <w:bookmarkStart w:id="12" w:name="_Hlk137345638"/>
      <w:r>
        <w:t>the cultural background</w:t>
      </w:r>
      <w:bookmarkEnd w:id="12"/>
      <w:r>
        <w:t xml:space="preserve"> related to the content;</w:t>
      </w:r>
    </w:p>
    <w:p>
      <w:pPr>
        <w:pageBreakBefore w:val="0"/>
        <w:widowControl/>
        <w:kinsoku/>
        <w:overflowPunct/>
        <w:topLinePunct w:val="0"/>
        <w:bidi w:val="0"/>
        <w:snapToGrid w:val="0"/>
        <w:spacing w:line="360" w:lineRule="auto"/>
        <w:ind w:right="0" w:rightChars="0" w:firstLine="1050" w:firstLineChars="500"/>
        <w:textAlignment w:val="auto"/>
      </w:pPr>
      <w:r>
        <w:t>4. learn how to use facts to support one’s central point of view.</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ascii="宋体" w:hAnsi="宋体"/>
          <w:bCs/>
        </w:rPr>
        <w:t xml:space="preserve"> </w:t>
      </w:r>
    </w:p>
    <w:p>
      <w:pPr>
        <w:pageBreakBefore w:val="0"/>
        <w:kinsoku/>
        <w:overflowPunct/>
        <w:topLinePunct w:val="0"/>
        <w:bidi w:val="0"/>
        <w:snapToGrid w:val="0"/>
        <w:spacing w:line="360" w:lineRule="auto"/>
        <w:ind w:right="0" w:rightChars="0" w:firstLine="420" w:firstLineChars="200"/>
        <w:textAlignment w:val="auto"/>
        <w:rPr>
          <w:bCs/>
        </w:rPr>
      </w:pPr>
      <w:r>
        <w:rPr>
          <w:bCs/>
        </w:rPr>
        <w:t>1. Writing skills: how to use facts to support one’s central point of view;</w:t>
      </w:r>
    </w:p>
    <w:p>
      <w:pPr>
        <w:pageBreakBefore w:val="0"/>
        <w:kinsoku/>
        <w:overflowPunct/>
        <w:topLinePunct w:val="0"/>
        <w:bidi w:val="0"/>
        <w:snapToGrid w:val="0"/>
        <w:spacing w:line="360" w:lineRule="auto"/>
        <w:ind w:right="0" w:rightChars="0" w:firstLine="420" w:firstLineChars="200"/>
        <w:textAlignment w:val="auto"/>
        <w:rPr>
          <w:bCs/>
        </w:rPr>
      </w:pPr>
      <w:r>
        <w:rPr>
          <w:bCs/>
        </w:rPr>
        <w:t>2. language points and grammatical structures in the text;</w:t>
      </w:r>
    </w:p>
    <w:p>
      <w:pPr>
        <w:pageBreakBefore w:val="0"/>
        <w:kinsoku/>
        <w:overflowPunct/>
        <w:topLinePunct w:val="0"/>
        <w:bidi w:val="0"/>
        <w:snapToGrid w:val="0"/>
        <w:spacing w:line="360" w:lineRule="auto"/>
        <w:ind w:right="0" w:rightChars="0" w:firstLine="420" w:firstLineChars="200"/>
        <w:textAlignment w:val="auto"/>
        <w:rPr>
          <w:bCs/>
        </w:rPr>
      </w:pPr>
      <w:r>
        <w:rPr>
          <w:bCs/>
        </w:rPr>
        <w:t>3. Writing strategies: cause and effect; comparison and contras.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852" w:leftChars="1" w:right="0" w:rightChars="0" w:hanging="850" w:hangingChars="403"/>
        <w:textAlignment w:val="auto"/>
        <w:rPr>
          <w:rFonts w:ascii="宋体" w:hAnsi="宋体"/>
          <w:b/>
          <w:bCs/>
        </w:rPr>
      </w:pPr>
      <w:r>
        <w:rPr>
          <w:rFonts w:hint="eastAsia" w:ascii="宋体" w:hAnsi="宋体"/>
          <w:b/>
          <w:bCs/>
        </w:rPr>
        <w:t>内容：</w:t>
      </w:r>
    </w:p>
    <w:p>
      <w:pPr>
        <w:pageBreakBefore w:val="0"/>
        <w:widowControl/>
        <w:kinsoku/>
        <w:overflowPunct/>
        <w:topLinePunct w:val="0"/>
        <w:bidi w:val="0"/>
        <w:snapToGrid w:val="0"/>
        <w:spacing w:line="360" w:lineRule="auto"/>
        <w:ind w:right="0" w:rightChars="0" w:firstLine="420" w:firstLineChars="200"/>
        <w:textAlignment w:val="auto"/>
      </w:pPr>
      <w:r>
        <w:t>1. Background information introduction</w:t>
      </w:r>
      <w:r>
        <w:rPr>
          <w:rFonts w:hint="eastAsia"/>
        </w:rPr>
        <w:t>;</w:t>
      </w:r>
    </w:p>
    <w:p>
      <w:pPr>
        <w:pageBreakBefore w:val="0"/>
        <w:widowControl/>
        <w:kinsoku/>
        <w:overflowPunct/>
        <w:topLinePunct w:val="0"/>
        <w:bidi w:val="0"/>
        <w:snapToGrid w:val="0"/>
        <w:spacing w:line="360" w:lineRule="auto"/>
        <w:ind w:right="0" w:rightChars="0" w:firstLine="420" w:firstLineChars="200"/>
        <w:textAlignment w:val="auto"/>
      </w:pPr>
      <w:r>
        <w:t>2. Analyze the structure of the text (opening-body-conclusion);</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(look back on, barrier, civilize, vulnerable, stand for, etc.) and grammatical structure (double negation) in the text</w:t>
      </w:r>
      <w:r>
        <w:rPr>
          <w:rFonts w:hint="eastAsia"/>
        </w:rPr>
        <w:t>;</w:t>
      </w:r>
    </w:p>
    <w:p>
      <w:pPr>
        <w:pageBreakBefore w:val="0"/>
        <w:widowControl/>
        <w:kinsoku/>
        <w:overflowPunct/>
        <w:topLinePunct w:val="0"/>
        <w:bidi w:val="0"/>
        <w:snapToGrid w:val="0"/>
        <w:spacing w:line="360" w:lineRule="auto"/>
        <w:ind w:right="0" w:rightChars="0" w:firstLine="420" w:firstLineChars="200"/>
        <w:textAlignment w:val="auto"/>
      </w:pPr>
      <w:r>
        <w:t>4. Writing strategy study (how to write an expository essay).</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rPr>
        <w:t xml:space="preserve"> </w:t>
      </w:r>
      <w:r>
        <w:rPr>
          <w:rFonts w:ascii="宋体" w:hAnsi="宋体"/>
          <w:b/>
        </w:rPr>
        <w:t xml:space="preserve">      </w:t>
      </w:r>
      <w:r>
        <w:rPr>
          <w:bCs/>
        </w:rPr>
        <w:t>了解：the cultural background</w:t>
      </w:r>
    </w:p>
    <w:p>
      <w:pPr>
        <w:pageBreakBefore w:val="0"/>
        <w:kinsoku/>
        <w:overflowPunct/>
        <w:topLinePunct w:val="0"/>
        <w:bidi w:val="0"/>
        <w:snapToGrid w:val="0"/>
        <w:spacing w:line="360" w:lineRule="auto"/>
        <w:ind w:right="0" w:rightChars="0"/>
        <w:textAlignment w:val="auto"/>
        <w:rPr>
          <w:bCs/>
          <w:szCs w:val="21"/>
        </w:rPr>
      </w:pPr>
      <w:r>
        <w:rPr>
          <w:bCs/>
        </w:rPr>
        <w:t xml:space="preserve">              理解：the main idea and the structure of the text (opening-body-conclusion)</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rFonts w:hint="eastAsia"/>
          <w:bCs/>
        </w:rPr>
        <w:t>t</w:t>
      </w:r>
      <w:r>
        <w:rPr>
          <w:bCs/>
        </w:rPr>
        <w:t>he key language points and grammatical structures in the text</w:t>
      </w:r>
    </w:p>
    <w:p>
      <w:pPr>
        <w:pageBreakBefore w:val="0"/>
        <w:widowControl/>
        <w:kinsoku/>
        <w:overflowPunct/>
        <w:topLinePunct w:val="0"/>
        <w:bidi w:val="0"/>
        <w:snapToGrid w:val="0"/>
        <w:spacing w:line="360" w:lineRule="auto"/>
        <w:ind w:left="707" w:leftChars="-1" w:right="0" w:rightChars="0" w:hanging="709" w:hangingChars="338"/>
        <w:textAlignment w:val="auto"/>
        <w:rPr>
          <w:rFonts w:hAnsi="宋体"/>
          <w:bCs/>
          <w:kern w:val="0"/>
          <w:szCs w:val="21"/>
        </w:rPr>
      </w:pPr>
      <w:r>
        <w:rPr>
          <w:bCs/>
        </w:rPr>
        <w:t xml:space="preserve">              熟练掌握：writing strategy study (how to write an expository essay)</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ascii="宋体" w:hAnsi="宋体"/>
          <w:szCs w:val="21"/>
        </w:rPr>
        <w:t xml:space="preserve"> </w:t>
      </w:r>
      <w:r>
        <w:rPr>
          <w:rFonts w:hint="eastAsia"/>
          <w:szCs w:val="21"/>
        </w:rPr>
        <w:t>围绕单元主题，布置前置任务，营造思政学习语言环境。让学生收集与安全相关的中文成语以及与“安全”相关的英文名言（quotes about security）。同时让学生在课前阅读文章CGTN时评文章: “Protesters Called for Justice For Victims of Police Brutality”以及美国每年1000人死于警察暴力执法，让学生挖掘其中的思政元素（如社会“安全”与“和谐”及公民“自由”，及其这些元素之间的联系，分享心得。</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Calibri" w:hAnsi="Calibri"/>
          <w:b/>
          <w:bCs/>
          <w:szCs w:val="22"/>
        </w:rPr>
        <w:t>课中：</w:t>
      </w:r>
      <w:r>
        <w:rPr>
          <w:rFonts w:ascii="宋体" w:hAnsi="宋体"/>
          <w:szCs w:val="21"/>
        </w:rPr>
        <w:t xml:space="preserve"> </w:t>
      </w:r>
      <w:bookmarkStart w:id="13" w:name="_Hlk137347789"/>
      <w:r>
        <w:rPr>
          <w:rFonts w:hint="eastAsia" w:ascii="宋体" w:hAnsi="宋体"/>
          <w:szCs w:val="21"/>
        </w:rPr>
        <w:t>学习资源为课文。</w:t>
      </w:r>
      <w:bookmarkEnd w:id="13"/>
      <w:r>
        <w:rPr>
          <w:rFonts w:hint="eastAsia" w:ascii="宋体" w:hAnsi="宋体"/>
          <w:szCs w:val="21"/>
        </w:rPr>
        <w:t>词汇讲解和配套例句和课文原句翻译；讲授完包含思政元素的所有语言知识点之后，让学生总结这些词汇和短语给人的整体印象，凸显文章主题词：安全、和谐和自由的关联。观看微课、文本、视听等辅助教学资源，进行听写填空、问题的回答和小组讨论以加深对议题的认识。</w:t>
      </w:r>
    </w:p>
    <w:p>
      <w:pPr>
        <w:pageBreakBefore w:val="0"/>
        <w:widowControl/>
        <w:kinsoku/>
        <w:overflowPunct/>
        <w:topLinePunct w:val="0"/>
        <w:bidi w:val="0"/>
        <w:snapToGrid w:val="0"/>
        <w:spacing w:line="360" w:lineRule="auto"/>
        <w:ind w:right="0" w:rightChars="0"/>
        <w:jc w:val="left"/>
        <w:textAlignment w:val="auto"/>
        <w:rPr>
          <w:rFonts w:ascii="Calibri" w:hAnsi="Calibri"/>
          <w:szCs w:val="22"/>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要求学生坚持每天阅读/听新闻一则，每个口语小组一周随机请一位同学来分享一则新闻。并且要求学生阅读并背诵“弘扬中国文化，讲中国故事的翻译资料”（全新版大学英语口语测试试题库），老师每周限定范围，然后随机邀请同学现场口译。</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382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p>
        </w:tc>
        <w:tc>
          <w:tcPr>
            <w:tcW w:w="3827"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rFonts w:hAnsi="宋体"/>
                <w:b/>
                <w:bCs/>
                <w:kern w:val="0"/>
              </w:rPr>
              <w:t>Imagination and Creativity</w:t>
            </w:r>
          </w:p>
        </w:tc>
        <w:tc>
          <w:tcPr>
            <w:tcW w:w="266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4   </w:t>
      </w:r>
      <w:r>
        <w:rPr>
          <w:rFonts w:hAnsi="宋体"/>
          <w:b/>
          <w:bCs/>
          <w:kern w:val="0"/>
        </w:rPr>
        <w:t>Imagination and Creativity</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945" w:firstLineChars="450"/>
        <w:textAlignment w:val="auto"/>
      </w:pPr>
      <w:r>
        <w:t xml:space="preserve">1. </w:t>
      </w:r>
      <w:r>
        <w:rPr>
          <w:rFonts w:hint="eastAsia"/>
        </w:rPr>
        <w:t>m</w:t>
      </w:r>
      <w:r>
        <w:t>aster the key language points and learn how to use them in context</w:t>
      </w:r>
      <w:r>
        <w:rPr>
          <w:rFonts w:hint="eastAsia"/>
        </w:rPr>
        <w:t>;</w:t>
      </w:r>
    </w:p>
    <w:p>
      <w:pPr>
        <w:pageBreakBefore w:val="0"/>
        <w:widowControl/>
        <w:kinsoku/>
        <w:overflowPunct/>
        <w:topLinePunct w:val="0"/>
        <w:bidi w:val="0"/>
        <w:snapToGrid w:val="0"/>
        <w:spacing w:line="360" w:lineRule="auto"/>
        <w:ind w:right="0" w:rightChars="0" w:firstLine="945" w:firstLineChars="450"/>
        <w:textAlignment w:val="auto"/>
      </w:pPr>
      <w:r>
        <w:t>2. grasp the main idea (Einstein was a child of his time) and the structure of the text;</w:t>
      </w:r>
    </w:p>
    <w:p>
      <w:pPr>
        <w:pageBreakBefore w:val="0"/>
        <w:widowControl/>
        <w:kinsoku/>
        <w:overflowPunct/>
        <w:topLinePunct w:val="0"/>
        <w:bidi w:val="0"/>
        <w:snapToGrid w:val="0"/>
        <w:spacing w:line="360" w:lineRule="auto"/>
        <w:ind w:left="1155" w:leftChars="450" w:right="0" w:rightChars="0" w:hanging="210" w:hangingChars="100"/>
        <w:textAlignment w:val="auto"/>
      </w:pPr>
      <w:r>
        <w:t xml:space="preserve">3. appreciate </w:t>
      </w:r>
      <w:bookmarkStart w:id="14" w:name="_Hlk137347103"/>
      <w:r>
        <w:t>the various techniques employed by the writer (using a question as the title of the text, illustrating his answer with various supporting facts, use of subheadings, use of quotations, etc.);</w:t>
      </w:r>
      <w:bookmarkEnd w:id="14"/>
    </w:p>
    <w:p>
      <w:pPr>
        <w:pageBreakBefore w:val="0"/>
        <w:widowControl/>
        <w:kinsoku/>
        <w:overflowPunct/>
        <w:topLinePunct w:val="0"/>
        <w:bidi w:val="0"/>
        <w:snapToGrid w:val="0"/>
        <w:spacing w:line="360" w:lineRule="auto"/>
        <w:ind w:right="0" w:rightChars="0" w:firstLine="945" w:firstLineChars="450"/>
        <w:textAlignment w:val="auto"/>
      </w:pPr>
      <w:r>
        <w:t>4. understand the cultural background related to the content.</w:t>
      </w:r>
    </w:p>
    <w:p>
      <w:pPr>
        <w:pageBreakBefore w:val="0"/>
        <w:kinsoku/>
        <w:overflowPunct/>
        <w:topLinePunct w:val="0"/>
        <w:bidi w:val="0"/>
        <w:snapToGrid w:val="0"/>
        <w:spacing w:line="360" w:lineRule="auto"/>
        <w:ind w:right="0" w:rightChars="0"/>
        <w:textAlignment w:val="auto"/>
        <w:rPr>
          <w:bCs/>
        </w:rPr>
      </w:pPr>
      <w:r>
        <w:rPr>
          <w:b/>
          <w:bCs/>
        </w:rPr>
        <w:t>教学重点和难点：</w:t>
      </w:r>
      <w:r>
        <w:rPr>
          <w:bCs/>
        </w:rPr>
        <w:t xml:space="preserve"> </w:t>
      </w:r>
    </w:p>
    <w:p>
      <w:pPr>
        <w:pageBreakBefore w:val="0"/>
        <w:kinsoku/>
        <w:overflowPunct/>
        <w:topLinePunct w:val="0"/>
        <w:bidi w:val="0"/>
        <w:snapToGrid w:val="0"/>
        <w:spacing w:line="360" w:lineRule="auto"/>
        <w:ind w:left="735" w:leftChars="200" w:right="0" w:rightChars="0" w:hanging="315" w:hangingChars="150"/>
        <w:textAlignment w:val="auto"/>
        <w:rPr>
          <w:bCs/>
        </w:rPr>
      </w:pPr>
      <w:r>
        <w:rPr>
          <w:bCs/>
        </w:rPr>
        <w:t>1. The various techniques employed by the writer (using a question as the title of the text, illustrating his answer with various supporting facts, use of subheadings, use of quotations, etc.);</w:t>
      </w:r>
    </w:p>
    <w:p>
      <w:pPr>
        <w:pageBreakBefore w:val="0"/>
        <w:kinsoku/>
        <w:overflowPunct/>
        <w:topLinePunct w:val="0"/>
        <w:bidi w:val="0"/>
        <w:snapToGrid w:val="0"/>
        <w:spacing w:line="360" w:lineRule="auto"/>
        <w:ind w:right="0" w:rightChars="0" w:firstLine="420" w:firstLineChars="200"/>
        <w:textAlignment w:val="auto"/>
        <w:rPr>
          <w:bCs/>
        </w:rPr>
      </w:pPr>
      <w:r>
        <w:rPr>
          <w:bCs/>
        </w:rPr>
        <w:t>2. The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bCs/>
        </w:rPr>
      </w:pPr>
      <w:r>
        <w:rPr>
          <w:bCs/>
        </w:rPr>
        <w:t>3. Writing strategies.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 xml:space="preserve"> </w:t>
      </w:r>
    </w:p>
    <w:p>
      <w:pPr>
        <w:pageBreakBefore w:val="0"/>
        <w:widowControl/>
        <w:kinsoku/>
        <w:overflowPunct/>
        <w:topLinePunct w:val="0"/>
        <w:bidi w:val="0"/>
        <w:snapToGrid w:val="0"/>
        <w:spacing w:line="360" w:lineRule="auto"/>
        <w:ind w:right="0" w:rightChars="0" w:firstLine="420" w:firstLineChars="200"/>
        <w:textAlignment w:val="auto"/>
      </w:pPr>
      <w:r>
        <w:t>1. Background information introduction;</w:t>
      </w:r>
    </w:p>
    <w:p>
      <w:pPr>
        <w:pageBreakBefore w:val="0"/>
        <w:widowControl/>
        <w:kinsoku/>
        <w:overflowPunct/>
        <w:topLinePunct w:val="0"/>
        <w:bidi w:val="0"/>
        <w:snapToGrid w:val="0"/>
        <w:spacing w:line="360" w:lineRule="auto"/>
        <w:ind w:right="0" w:rightChars="0" w:firstLine="420" w:firstLineChars="200"/>
        <w:textAlignment w:val="auto"/>
      </w:pPr>
      <w:r>
        <w:t>2. Analyze the global structure;</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(outbreak, impressive, stimulates, beyond doubt, doze off, undermine etc.) and grammatical structures (with + noun + complement) in the text;</w:t>
      </w:r>
    </w:p>
    <w:p>
      <w:pPr>
        <w:pageBreakBefore w:val="0"/>
        <w:widowControl/>
        <w:kinsoku/>
        <w:overflowPunct/>
        <w:topLinePunct w:val="0"/>
        <w:bidi w:val="0"/>
        <w:snapToGrid w:val="0"/>
        <w:spacing w:line="360" w:lineRule="auto"/>
        <w:ind w:left="630" w:leftChars="200" w:right="0" w:rightChars="0" w:hanging="210" w:hangingChars="100"/>
        <w:textAlignment w:val="auto"/>
      </w:pPr>
      <w:r>
        <w:t xml:space="preserve">4. </w:t>
      </w:r>
      <w:bookmarkStart w:id="15" w:name="_Hlk137347500"/>
      <w:r>
        <w:t>Writing strategy</w:t>
      </w:r>
      <w:bookmarkEnd w:id="15"/>
      <w:r>
        <w:t xml:space="preserve"> (starting an essay with an anecdote and use of subheadings, use of quotations, etc.).</w:t>
      </w:r>
    </w:p>
    <w:p>
      <w:pPr>
        <w:pageBreakBefore w:val="0"/>
        <w:widowControl/>
        <w:kinsoku/>
        <w:overflowPunct/>
        <w:topLinePunct w:val="0"/>
        <w:bidi w:val="0"/>
        <w:snapToGrid w:val="0"/>
        <w:spacing w:line="360" w:lineRule="auto"/>
        <w:ind w:left="852" w:leftChars="1" w:right="0" w:rightChars="0" w:hanging="850" w:hangingChars="403"/>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了解：the cultural background</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rFonts w:hint="eastAsia"/>
          <w:bCs/>
        </w:rPr>
        <w:t>t</w:t>
      </w:r>
      <w:r>
        <w:rPr>
          <w:bCs/>
        </w:rPr>
        <w:t>he main idea and the structure of the text</w:t>
      </w:r>
    </w:p>
    <w:p>
      <w:pPr>
        <w:pageBreakBefore w:val="0"/>
        <w:widowControl/>
        <w:kinsoku/>
        <w:overflowPunct/>
        <w:topLinePunct w:val="0"/>
        <w:bidi w:val="0"/>
        <w:snapToGrid w:val="0"/>
        <w:spacing w:line="360" w:lineRule="auto"/>
        <w:ind w:right="0" w:rightChars="0"/>
        <w:textAlignment w:val="auto"/>
        <w:rPr>
          <w:bCs/>
        </w:rPr>
      </w:pPr>
      <w:r>
        <w:rPr>
          <w:bCs/>
        </w:rPr>
        <w:t xml:space="preserve">               掌握：the important language points and grammatical structures</w:t>
      </w:r>
    </w:p>
    <w:p>
      <w:pPr>
        <w:pageBreakBefore w:val="0"/>
        <w:widowControl/>
        <w:kinsoku/>
        <w:overflowPunct/>
        <w:topLinePunct w:val="0"/>
        <w:bidi w:val="0"/>
        <w:snapToGrid w:val="0"/>
        <w:spacing w:line="360" w:lineRule="auto"/>
        <w:ind w:left="812" w:leftChars="-1" w:right="0" w:rightChars="0" w:hanging="814" w:hangingChars="388"/>
        <w:textAlignment w:val="auto"/>
        <w:rPr>
          <w:rFonts w:hAnsi="宋体"/>
          <w:bCs/>
          <w:kern w:val="0"/>
          <w:szCs w:val="21"/>
        </w:rPr>
      </w:pPr>
      <w:r>
        <w:rPr>
          <w:bCs/>
        </w:rPr>
        <w:t xml:space="preserve">               熟练掌握：Writing strategy (starting an essay with an anecdote and use of subheadings, use of quotations, etc.)</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hint="eastAsia" w:ascii="宋体" w:hAnsi="宋体"/>
        </w:rPr>
        <w:t>要求学生预习课文，理解课文大意，并学习掌握有关科技成就及科学精神等相关思政术语。</w:t>
      </w:r>
    </w:p>
    <w:p>
      <w:pPr>
        <w:pageBreakBefore w:val="0"/>
        <w:widowControl/>
        <w:kinsoku/>
        <w:overflowPunct/>
        <w:topLinePunct w:val="0"/>
        <w:bidi w:val="0"/>
        <w:snapToGrid w:val="0"/>
        <w:spacing w:line="360" w:lineRule="auto"/>
        <w:ind w:right="0" w:rightChars="0"/>
        <w:textAlignment w:val="auto"/>
        <w:rPr>
          <w:iCs/>
          <w:color w:val="000000" w:themeColor="text1"/>
          <w:szCs w:val="21"/>
          <w14:textFill>
            <w14:solidFill>
              <w14:schemeClr w14:val="tx1"/>
            </w14:solidFill>
          </w14:textFill>
        </w:rPr>
      </w:pPr>
      <w:r>
        <w:rPr>
          <w:rFonts w:hint="eastAsia" w:ascii="Calibri" w:hAnsi="Calibri"/>
          <w:b/>
          <w:bCs/>
          <w:szCs w:val="22"/>
        </w:rPr>
        <w:t>课中：</w:t>
      </w:r>
      <w:r>
        <w:rPr>
          <w:iCs/>
          <w:color w:val="000000" w:themeColor="text1"/>
          <w:szCs w:val="21"/>
          <w14:textFill>
            <w14:solidFill>
              <w14:schemeClr w14:val="tx1"/>
            </w14:solidFill>
          </w14:textFill>
        </w:rPr>
        <w:t xml:space="preserve"> </w:t>
      </w:r>
      <w:bookmarkStart w:id="16" w:name="_Hlk137418686"/>
      <w:r>
        <w:rPr>
          <w:rFonts w:hint="eastAsia"/>
          <w:iCs/>
          <w:color w:val="000000" w:themeColor="text1"/>
          <w:szCs w:val="21"/>
          <w14:textFill>
            <w14:solidFill>
              <w14:schemeClr w14:val="tx1"/>
            </w14:solidFill>
          </w14:textFill>
        </w:rPr>
        <w:t>学习资源为课文。</w:t>
      </w:r>
      <w:bookmarkEnd w:id="16"/>
      <w:r>
        <w:rPr>
          <w:rFonts w:hint="eastAsia"/>
          <w:iCs/>
          <w:color w:val="000000" w:themeColor="text1"/>
          <w:szCs w:val="21"/>
          <w14:textFill>
            <w14:solidFill>
              <w14:schemeClr w14:val="tx1"/>
            </w14:solidFill>
          </w14:textFill>
        </w:rPr>
        <w:t>以4个关键词Who，What，Why和How开头的问题帮助学生复述文章大意；其次，通过文章中不同人物对爱因斯坦的描述，具体分析其特质，尤其是学术素养，最终,请学生接受“灵魂的拷问”－“爱因斯坦是外星人吗”（Was Einstein a Space Alien?）。小组讨论：要求学生课前按小组完成话题讨论，在课堂上任意抽取小组进行展示，具体话题是“假设爱因斯坦通过平行世界来到中国，你将如何向他介绍现代中国？”（If Einstein came to China in his alternative universe, how would you introduce our modern China to him?），要求学生掌握如何运用其已有的知识，解说现代中国，讲述中国故事，并注意跨文化沟通。</w:t>
      </w:r>
    </w:p>
    <w:p>
      <w:pPr>
        <w:pageBreakBefore w:val="0"/>
        <w:kinsoku/>
        <w:overflowPunct/>
        <w:topLinePunct w:val="0"/>
        <w:bidi w:val="0"/>
        <w:snapToGrid w:val="0"/>
        <w:spacing w:line="360" w:lineRule="auto"/>
        <w:ind w:right="0" w:rightChars="0"/>
        <w:textAlignment w:val="auto"/>
        <w:rPr>
          <w:szCs w:val="22"/>
        </w:rPr>
      </w:pPr>
      <w:r>
        <w:rPr>
          <w:b/>
          <w:color w:val="000000" w:themeColor="text1"/>
          <w:szCs w:val="22"/>
          <w14:textFill>
            <w14:solidFill>
              <w14:schemeClr w14:val="tx1"/>
            </w14:solidFill>
          </w14:textFill>
        </w:rPr>
        <w:t>课后：</w:t>
      </w:r>
      <w:r>
        <w:rPr>
          <w:szCs w:val="21"/>
        </w:rPr>
        <w:t xml:space="preserve"> </w:t>
      </w:r>
      <w:r>
        <w:rPr>
          <w:rFonts w:hint="eastAsia"/>
          <w:szCs w:val="21"/>
        </w:rPr>
        <w:t>进行知识和能力的巩固与加强，开展线上线下单元测试。</w:t>
      </w:r>
      <w:r>
        <w:rPr>
          <w:szCs w:val="21"/>
        </w:rPr>
        <w:t xml:space="preserve">1. </w:t>
      </w:r>
      <w:r>
        <w:rPr>
          <w:rFonts w:hint="eastAsia"/>
          <w:szCs w:val="21"/>
        </w:rPr>
        <w:t>段落翻译：要求学生翻译中医（Traditional Chinese Medicine）相关段落，引导其用英语讲述中国传统科技和文化；2</w:t>
      </w:r>
      <w:r>
        <w:rPr>
          <w:szCs w:val="21"/>
        </w:rPr>
        <w:t xml:space="preserve">. </w:t>
      </w:r>
      <w:r>
        <w:rPr>
          <w:rFonts w:hint="eastAsia"/>
          <w:szCs w:val="21"/>
        </w:rPr>
        <w:t>写作任务：要求学生课后完成有关“the power of imagination and innovation in realizing Chinese Dream by improving the scientific technology of China”英语作文一篇；学生可通过思维导图确定基本的写作框架，同时再通过视频观看，积累具体写作素材；引导学生进一步理解科学精神在实现“中国梦”过程中的作用，并激发学生对中国现代科技发展的自豪与热望；3</w:t>
      </w:r>
      <w:r>
        <w:rPr>
          <w:szCs w:val="21"/>
        </w:rPr>
        <w:t xml:space="preserve">. </w:t>
      </w:r>
      <w:r>
        <w:rPr>
          <w:rFonts w:hint="eastAsia"/>
          <w:szCs w:val="21"/>
        </w:rPr>
        <w:t>个人演讲：要求学生完成有关“Raising young Chinese scientific literacy”的个人演讲；学生可通过观看微课（Raise Young Chinese Scientific Literacy）和视频，理解题目要求，梳理演讲思路，要求学生通过单元内容的学习，进一步将科学精神具体运用到自己的生活学习中去。</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rFonts w:hAnsi="宋体"/>
                <w:b/>
                <w:bCs/>
                <w:kern w:val="0"/>
              </w:rPr>
              <w:t>Giving Thanks</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rFonts w:hAnsi="宋体"/>
          <w:b/>
          <w:bCs/>
          <w:kern w:val="0"/>
        </w:rPr>
        <w:t>Giving Thanks</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1050" w:firstLineChars="500"/>
        <w:textAlignment w:val="auto"/>
      </w:pPr>
      <w:r>
        <w:t>1. master the key language points and learn how to use them in context;</w:t>
      </w:r>
    </w:p>
    <w:p>
      <w:pPr>
        <w:pageBreakBefore w:val="0"/>
        <w:widowControl/>
        <w:kinsoku/>
        <w:overflowPunct/>
        <w:topLinePunct w:val="0"/>
        <w:bidi w:val="0"/>
        <w:snapToGrid w:val="0"/>
        <w:spacing w:line="360" w:lineRule="auto"/>
        <w:ind w:right="0" w:rightChars="0" w:firstLine="1050" w:firstLineChars="500"/>
        <w:textAlignment w:val="auto"/>
      </w:pPr>
      <w:r>
        <w:t>2. grasp the main idea and structure of the text;</w:t>
      </w:r>
    </w:p>
    <w:p>
      <w:pPr>
        <w:pageBreakBefore w:val="0"/>
        <w:widowControl/>
        <w:kinsoku/>
        <w:overflowPunct/>
        <w:topLinePunct w:val="0"/>
        <w:bidi w:val="0"/>
        <w:snapToGrid w:val="0"/>
        <w:spacing w:line="360" w:lineRule="auto"/>
        <w:ind w:right="0" w:rightChars="0" w:firstLine="1050" w:firstLineChars="500"/>
        <w:textAlignment w:val="auto"/>
      </w:pPr>
      <w:r>
        <w:t>3. understand the cultural background related to the content;</w:t>
      </w:r>
    </w:p>
    <w:p>
      <w:pPr>
        <w:pageBreakBefore w:val="0"/>
        <w:widowControl/>
        <w:kinsoku/>
        <w:overflowPunct/>
        <w:topLinePunct w:val="0"/>
        <w:bidi w:val="0"/>
        <w:snapToGrid w:val="0"/>
        <w:spacing w:line="360" w:lineRule="auto"/>
        <w:ind w:right="0" w:rightChars="0" w:firstLine="1050" w:firstLineChars="500"/>
        <w:textAlignment w:val="auto"/>
      </w:pPr>
      <w:r>
        <w:t>4. memorize words through association.</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1. Writing skills: letter writing;</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2.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3. Knowledge about American some festivals and traditions.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 xml:space="preserve"> </w:t>
      </w:r>
    </w:p>
    <w:p>
      <w:pPr>
        <w:pageBreakBefore w:val="0"/>
        <w:widowControl/>
        <w:kinsoku/>
        <w:overflowPunct/>
        <w:topLinePunct w:val="0"/>
        <w:bidi w:val="0"/>
        <w:snapToGrid w:val="0"/>
        <w:spacing w:line="360" w:lineRule="auto"/>
        <w:ind w:right="0" w:rightChars="0" w:firstLine="420" w:firstLineChars="200"/>
        <w:textAlignment w:val="auto"/>
      </w:pPr>
      <w:r>
        <w:t xml:space="preserve">1. Cultural study of </w:t>
      </w:r>
      <w:bookmarkStart w:id="17" w:name="_Hlk137418241"/>
      <w:r>
        <w:t>Thanksgiving Day and other related festivals</w:t>
      </w:r>
      <w:bookmarkEnd w:id="17"/>
      <w:r>
        <w:t>;</w:t>
      </w:r>
    </w:p>
    <w:p>
      <w:pPr>
        <w:pageBreakBefore w:val="0"/>
        <w:widowControl/>
        <w:kinsoku/>
        <w:overflowPunct/>
        <w:topLinePunct w:val="0"/>
        <w:bidi w:val="0"/>
        <w:snapToGrid w:val="0"/>
        <w:spacing w:line="360" w:lineRule="auto"/>
        <w:ind w:left="630" w:leftChars="200" w:right="0" w:rightChars="0" w:hanging="210" w:hangingChars="100"/>
        <w:textAlignment w:val="auto"/>
      </w:pPr>
      <w:r>
        <w:t>2. Explain the key language points (put to sea, be under way, get to, for sb’s sake, undergo, long for, etc.), and grammatical structure (word formation, adjective + of, etc.);</w:t>
      </w:r>
    </w:p>
    <w:p>
      <w:pPr>
        <w:pageBreakBefore w:val="0"/>
        <w:widowControl/>
        <w:kinsoku/>
        <w:overflowPunct/>
        <w:topLinePunct w:val="0"/>
        <w:bidi w:val="0"/>
        <w:snapToGrid w:val="0"/>
        <w:spacing w:line="360" w:lineRule="auto"/>
        <w:ind w:right="0" w:rightChars="0" w:firstLine="420" w:firstLineChars="200"/>
        <w:textAlignment w:val="auto"/>
      </w:pPr>
      <w:r>
        <w:t>3. Conduct a series of theme-related reading, listening, speaking and writing activities.</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了解：Thanksgiving Day and other related festivals</w:t>
      </w:r>
    </w:p>
    <w:p>
      <w:pPr>
        <w:pageBreakBefore w:val="0"/>
        <w:kinsoku/>
        <w:overflowPunct/>
        <w:topLinePunct w:val="0"/>
        <w:bidi w:val="0"/>
        <w:snapToGrid w:val="0"/>
        <w:spacing w:line="360" w:lineRule="auto"/>
        <w:ind w:right="0" w:rightChars="0"/>
        <w:textAlignment w:val="auto"/>
        <w:rPr>
          <w:bCs/>
          <w:szCs w:val="21"/>
        </w:rPr>
      </w:pPr>
      <w:r>
        <w:rPr>
          <w:bCs/>
        </w:rPr>
        <w:t xml:space="preserve">              理解：the strong emotions presented in the text</w:t>
      </w:r>
    </w:p>
    <w:p>
      <w:pPr>
        <w:pageBreakBefore w:val="0"/>
        <w:widowControl/>
        <w:kinsoku/>
        <w:overflowPunct/>
        <w:topLinePunct w:val="0"/>
        <w:bidi w:val="0"/>
        <w:snapToGrid w:val="0"/>
        <w:spacing w:line="360" w:lineRule="auto"/>
        <w:ind w:right="0" w:rightChars="0"/>
        <w:textAlignment w:val="auto"/>
        <w:rPr>
          <w:bCs/>
        </w:rPr>
      </w:pPr>
      <w:r>
        <w:rPr>
          <w:bCs/>
        </w:rPr>
        <w:t xml:space="preserve">              掌握：writing skills: letter writing</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熟练掌握：the key language points and grammatical structures in the text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szCs w:val="22"/>
        </w:rPr>
      </w:pPr>
      <w:r>
        <w:rPr>
          <w:rFonts w:hint="eastAsia" w:ascii="宋体" w:hAnsi="宋体"/>
          <w:b/>
          <w:bCs/>
        </w:rPr>
        <w:t>课前：</w:t>
      </w:r>
      <w:r>
        <w:rPr>
          <w:rFonts w:ascii="Calibri" w:hAnsi="Calibri"/>
          <w:szCs w:val="22"/>
        </w:rPr>
        <w:t xml:space="preserve"> </w:t>
      </w:r>
      <w:r>
        <w:rPr>
          <w:rFonts w:hint="eastAsia"/>
          <w:szCs w:val="22"/>
        </w:rPr>
        <w:t>围绕单元主题，布置前置任务，营造思政学习语言环境。观看相关视频和微课思考What makes China so fascinating? What connects us together? What is gratitude?</w:t>
      </w:r>
      <w:r>
        <w:rPr>
          <w:szCs w:val="22"/>
        </w:rPr>
        <w:t xml:space="preserve"> </w:t>
      </w:r>
      <w:r>
        <w:rPr>
          <w:rFonts w:hint="eastAsia"/>
          <w:szCs w:val="22"/>
        </w:rPr>
        <w:t>观看歌曲视频《感恩的心》让学生自然又快速的融入感恩主题。《感恩，中国》视频给学生展示外国友人所感受中国的美妙,升华学生的爱国情操。《感恩，世界》视频，结合2020新冠疫情，展现国人对世界各国人民帮助的感恩, 引导学生的世界观和价值观, 让学生更深的体会人类命运共同体。一节关于什么是感恩的微课和一段感恩小故事引导学生思考什么是感恩以及如何表达感恩。</w:t>
      </w:r>
    </w:p>
    <w:p>
      <w:pPr>
        <w:pageBreakBefore w:val="0"/>
        <w:widowControl/>
        <w:kinsoku/>
        <w:overflowPunct/>
        <w:topLinePunct w:val="0"/>
        <w:bidi w:val="0"/>
        <w:snapToGrid w:val="0"/>
        <w:spacing w:line="360" w:lineRule="auto"/>
        <w:ind w:right="0" w:rightChars="0"/>
        <w:textAlignment w:val="auto"/>
        <w:rPr>
          <w:color w:val="000000" w:themeColor="text1"/>
          <w:szCs w:val="22"/>
          <w14:textFill>
            <w14:solidFill>
              <w14:schemeClr w14:val="tx1"/>
            </w14:solidFill>
          </w14:textFill>
        </w:rPr>
      </w:pPr>
      <w:r>
        <w:rPr>
          <w:rFonts w:hint="eastAsia" w:ascii="Calibri" w:hAnsi="Calibri"/>
          <w:b/>
          <w:bCs/>
          <w:szCs w:val="22"/>
        </w:rPr>
        <w:t>课中：</w:t>
      </w:r>
      <w:r>
        <w:rPr>
          <w:rFonts w:ascii="Calibri" w:hAnsi="Calibri"/>
          <w:color w:val="000000" w:themeColor="text1"/>
          <w:szCs w:val="22"/>
          <w14:textFill>
            <w14:solidFill>
              <w14:schemeClr w14:val="tx1"/>
            </w14:solidFill>
          </w14:textFill>
        </w:rPr>
        <w:t xml:space="preserve"> </w:t>
      </w:r>
      <w:r>
        <w:rPr>
          <w:rFonts w:hint="eastAsia"/>
          <w:color w:val="000000" w:themeColor="text1"/>
          <w:szCs w:val="22"/>
          <w14:textFill>
            <w14:solidFill>
              <w14:schemeClr w14:val="tx1"/>
            </w14:solidFill>
          </w14:textFill>
        </w:rPr>
        <w:t>学习资源为课文。对课文相应句子进行释义并运用核心词汇翻译句子。对2020年抗疫期间外交部长王毅答记者问中的一段话进行汉译英练习。单词测验，词汇学习的巩固。学生学习熟悉西方感恩节词汇；观看关于感恩节起源的视频；根据视频回答问题。提炼课中的两大主题：. Parents</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 xml:space="preserve"> love 和 pay and reward 设计问题让学生辩证地讨论,促进学生积极思考，加深话题讨论内涵，锻炼学生批判思维能力。</w:t>
      </w:r>
    </w:p>
    <w:p>
      <w:pPr>
        <w:pageBreakBefore w:val="0"/>
        <w:widowControl/>
        <w:kinsoku/>
        <w:overflowPunct/>
        <w:topLinePunct w:val="0"/>
        <w:bidi w:val="0"/>
        <w:snapToGrid w:val="0"/>
        <w:spacing w:line="360" w:lineRule="auto"/>
        <w:ind w:right="0" w:rightChars="0"/>
        <w:textAlignment w:val="auto"/>
        <w:rPr>
          <w:bCs/>
          <w:szCs w:val="22"/>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模仿视频——感恩父母，并要求学生向帮助过自己的人说出感恩。建议录制视频或语音，鼓励学生敞开心扉，大声说出感恩的话；写一封感谢信，在练习英文写作的基础上表达感恩，并用文字记录、表达感恩。</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p>
        </w:tc>
        <w:tc>
          <w:tcPr>
            <w:tcW w:w="354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rFonts w:hAnsi="宋体"/>
                <w:b/>
                <w:bCs/>
                <w:kern w:val="0"/>
              </w:rPr>
              <w:t>The Human Touch</w:t>
            </w:r>
          </w:p>
        </w:tc>
        <w:tc>
          <w:tcPr>
            <w:tcW w:w="2521"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rFonts w:hAnsi="宋体"/>
          <w:b/>
          <w:bCs/>
          <w:kern w:val="0"/>
        </w:rPr>
        <w:t>The Human Touch</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1050" w:firstLineChars="500"/>
        <w:textAlignment w:val="auto"/>
      </w:pPr>
      <w:r>
        <w:t xml:space="preserve">1. </w:t>
      </w:r>
      <w:r>
        <w:rPr>
          <w:rFonts w:hint="eastAsia"/>
        </w:rPr>
        <w:t>m</w:t>
      </w:r>
      <w:r>
        <w:t>aster the key language points and learn how 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pPr>
      <w:r>
        <w:t>2. understand the main idea (Old Behrman saved Johnson’s life at the expense of his own) and structure of the text (O. Henry’s short story);</w:t>
      </w:r>
    </w:p>
    <w:p>
      <w:pPr>
        <w:pageBreakBefore w:val="0"/>
        <w:widowControl/>
        <w:kinsoku/>
        <w:overflowPunct/>
        <w:topLinePunct w:val="0"/>
        <w:bidi w:val="0"/>
        <w:snapToGrid w:val="0"/>
        <w:spacing w:line="360" w:lineRule="auto"/>
        <w:ind w:right="0" w:rightChars="0" w:firstLine="1050" w:firstLineChars="500"/>
        <w:textAlignment w:val="auto"/>
      </w:pPr>
      <w:r>
        <w:t>3. appreciate how the repeated use of clues helps weave a piece of narrative together;</w:t>
      </w:r>
    </w:p>
    <w:p>
      <w:pPr>
        <w:pageBreakBefore w:val="0"/>
        <w:widowControl/>
        <w:kinsoku/>
        <w:overflowPunct/>
        <w:topLinePunct w:val="0"/>
        <w:bidi w:val="0"/>
        <w:snapToGrid w:val="0"/>
        <w:spacing w:line="360" w:lineRule="auto"/>
        <w:ind w:right="0" w:rightChars="0" w:firstLine="1050" w:firstLineChars="500"/>
        <w:textAlignment w:val="auto"/>
      </w:pPr>
      <w:r>
        <w:t>4. understand the cultural background related to the content.</w:t>
      </w:r>
    </w:p>
    <w:p>
      <w:pPr>
        <w:pageBreakBefore w:val="0"/>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教学重点和难点：</w:t>
      </w:r>
      <w:r>
        <w:rPr>
          <w:rFonts w:hint="eastAsia" w:ascii="宋体" w:hAnsi="宋体"/>
          <w:bCs/>
        </w:rPr>
        <w:t xml:space="preserve"> </w:t>
      </w:r>
    </w:p>
    <w:p>
      <w:pPr>
        <w:pageBreakBefore w:val="0"/>
        <w:kinsoku/>
        <w:overflowPunct/>
        <w:topLinePunct w:val="0"/>
        <w:bidi w:val="0"/>
        <w:snapToGrid w:val="0"/>
        <w:spacing w:line="360" w:lineRule="auto"/>
        <w:ind w:right="0" w:rightChars="0" w:firstLine="420" w:firstLineChars="200"/>
        <w:textAlignment w:val="auto"/>
        <w:rPr>
          <w:bCs/>
        </w:rPr>
      </w:pPr>
      <w:r>
        <w:rPr>
          <w:bCs/>
        </w:rPr>
        <w:t>1. Narrative writing skill: (characteristic of O. Henry’s short stories);</w:t>
      </w:r>
    </w:p>
    <w:p>
      <w:pPr>
        <w:pageBreakBefore w:val="0"/>
        <w:kinsoku/>
        <w:overflowPunct/>
        <w:topLinePunct w:val="0"/>
        <w:bidi w:val="0"/>
        <w:snapToGrid w:val="0"/>
        <w:spacing w:line="360" w:lineRule="auto"/>
        <w:ind w:right="0" w:rightChars="0" w:firstLine="420" w:firstLineChars="200"/>
        <w:textAlignment w:val="auto"/>
        <w:rPr>
          <w:bCs/>
        </w:rPr>
      </w:pPr>
      <w:r>
        <w:rPr>
          <w:bCs/>
        </w:rPr>
        <w:t>2.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bCs/>
        </w:rPr>
      </w:pPr>
      <w:r>
        <w:rPr>
          <w:bCs/>
        </w:rPr>
        <w:t>3. Character depiction and usage of clues.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rPr>
          <w:rFonts w:ascii="宋体" w:hAnsi="宋体"/>
          <w:b/>
          <w:bCs/>
        </w:rPr>
      </w:pPr>
      <w:r>
        <w:rPr>
          <w:rFonts w:hint="eastAsia" w:ascii="宋体" w:hAnsi="宋体"/>
          <w:b/>
          <w:bCs/>
        </w:rPr>
        <w:t>内容：</w:t>
      </w:r>
    </w:p>
    <w:p>
      <w:pPr>
        <w:pageBreakBefore w:val="0"/>
        <w:widowControl/>
        <w:kinsoku/>
        <w:overflowPunct/>
        <w:topLinePunct w:val="0"/>
        <w:bidi w:val="0"/>
        <w:snapToGrid w:val="0"/>
        <w:spacing w:line="360" w:lineRule="auto"/>
        <w:ind w:right="0" w:rightChars="0" w:firstLine="420" w:firstLineChars="200"/>
        <w:textAlignment w:val="auto"/>
      </w:pPr>
      <w:r>
        <w:t xml:space="preserve">1. </w:t>
      </w:r>
      <w:bookmarkStart w:id="18" w:name="_Hlk137419974"/>
      <w:r>
        <w:t>Cultural background about O. Henry and his short stories</w:t>
      </w:r>
      <w:bookmarkEnd w:id="18"/>
      <w:r>
        <w:t>;</w:t>
      </w:r>
    </w:p>
    <w:p>
      <w:pPr>
        <w:pageBreakBefore w:val="0"/>
        <w:widowControl/>
        <w:kinsoku/>
        <w:overflowPunct/>
        <w:topLinePunct w:val="0"/>
        <w:bidi w:val="0"/>
        <w:snapToGrid w:val="0"/>
        <w:spacing w:line="360" w:lineRule="auto"/>
        <w:ind w:right="0" w:rightChars="0" w:firstLine="420" w:firstLineChars="200"/>
        <w:textAlignment w:val="auto"/>
      </w:pPr>
      <w:r>
        <w:t>2. Analyze the features of the narrative techniques employed by the author;</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(acute, cling to, fragile, endure, subtract, dreary, stalk, mock, etc.) and grammatical structures (the order of adjectives before a noun) in the text;</w:t>
      </w:r>
    </w:p>
    <w:p>
      <w:pPr>
        <w:pageBreakBefore w:val="0"/>
        <w:widowControl/>
        <w:kinsoku/>
        <w:overflowPunct/>
        <w:topLinePunct w:val="0"/>
        <w:bidi w:val="0"/>
        <w:snapToGrid w:val="0"/>
        <w:spacing w:line="360" w:lineRule="auto"/>
        <w:ind w:right="0" w:rightChars="0" w:firstLine="420" w:firstLineChars="200"/>
        <w:textAlignment w:val="auto"/>
      </w:pPr>
      <w:r>
        <w:t>4. Explain how to appreciate literature works.</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了解：cultural background about O. Henry and his short stories</w:t>
      </w:r>
    </w:p>
    <w:p>
      <w:pPr>
        <w:pageBreakBefore w:val="0"/>
        <w:kinsoku/>
        <w:overflowPunct/>
        <w:topLinePunct w:val="0"/>
        <w:bidi w:val="0"/>
        <w:snapToGrid w:val="0"/>
        <w:spacing w:line="360" w:lineRule="auto"/>
        <w:ind w:right="0" w:rightChars="0"/>
        <w:textAlignment w:val="auto"/>
        <w:rPr>
          <w:bCs/>
          <w:szCs w:val="21"/>
        </w:rPr>
      </w:pPr>
      <w:r>
        <w:rPr>
          <w:bCs/>
        </w:rPr>
        <w:t xml:space="preserve">              理解：the features of the narrative techniques employed by the author</w:t>
      </w:r>
    </w:p>
    <w:p>
      <w:pPr>
        <w:pageBreakBefore w:val="0"/>
        <w:widowControl/>
        <w:kinsoku/>
        <w:overflowPunct/>
        <w:topLinePunct w:val="0"/>
        <w:bidi w:val="0"/>
        <w:snapToGrid w:val="0"/>
        <w:spacing w:line="360" w:lineRule="auto"/>
        <w:ind w:right="0" w:rightChars="0"/>
        <w:textAlignment w:val="auto"/>
        <w:rPr>
          <w:bCs/>
        </w:rPr>
      </w:pPr>
      <w:r>
        <w:rPr>
          <w:bCs/>
        </w:rPr>
        <w:t xml:space="preserve">              掌握：how to appreciate literature works</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熟练掌握：the key language points and grammatical structures in the text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eastAsiaTheme="majorEastAsia"/>
          <w:szCs w:val="21"/>
        </w:rPr>
      </w:pPr>
      <w:r>
        <w:rPr>
          <w:rFonts w:hint="eastAsia" w:ascii="宋体" w:hAnsi="宋体"/>
          <w:b/>
          <w:bCs/>
        </w:rPr>
        <w:t>课前：</w:t>
      </w:r>
      <w:r>
        <w:rPr>
          <w:rFonts w:asciiTheme="majorEastAsia" w:hAnsiTheme="majorEastAsia" w:eastAsiaTheme="majorEastAsia"/>
          <w:szCs w:val="21"/>
        </w:rPr>
        <w:t xml:space="preserve"> </w:t>
      </w:r>
      <w:r>
        <w:rPr>
          <w:rFonts w:hint="eastAsia" w:eastAsiaTheme="majorEastAsia"/>
          <w:szCs w:val="21"/>
        </w:rPr>
        <w:t>围绕单元主题，分3个层次，引导学生逐步认识和理解“善（kindness）”，营造思政学习的思维和语言环境。学生观看视频文件“Mr. Indifference”，思考并回答与视频内容相关的问题；学生阅读与“善”相关的诗句和雷锋格言，理解其内涵并翻译成英语；学生根据图片内容，结合提示问题，用英语讲述故事“雷锋雨夜送亲人”；学生听歌曲“All About Kindness”，先完善歌词内容，然后通过分析“行善的利与弊” 来探讨“行善的价值”。</w:t>
      </w:r>
    </w:p>
    <w:p>
      <w:pPr>
        <w:pageBreakBefore w:val="0"/>
        <w:widowControl/>
        <w:kinsoku/>
        <w:overflowPunct/>
        <w:topLinePunct w:val="0"/>
        <w:bidi w:val="0"/>
        <w:snapToGrid w:val="0"/>
        <w:spacing w:line="360" w:lineRule="auto"/>
        <w:ind w:right="0" w:rightChars="0"/>
        <w:textAlignment w:val="auto"/>
        <w:rPr>
          <w:rFonts w:eastAsiaTheme="majorEastAsia"/>
          <w:szCs w:val="21"/>
        </w:rPr>
      </w:pPr>
      <w:r>
        <w:rPr>
          <w:rFonts w:hint="eastAsia" w:ascii="Calibri" w:hAnsi="Calibri"/>
          <w:b/>
          <w:bCs/>
          <w:szCs w:val="22"/>
        </w:rPr>
        <w:t>课中：</w:t>
      </w:r>
      <w:r>
        <w:rPr>
          <w:rFonts w:asciiTheme="majorEastAsia" w:hAnsiTheme="majorEastAsia" w:eastAsiaTheme="majorEastAsia"/>
          <w:szCs w:val="21"/>
        </w:rPr>
        <w:t xml:space="preserve"> </w:t>
      </w:r>
      <w:r>
        <w:rPr>
          <w:rFonts w:hint="eastAsia" w:eastAsiaTheme="majorEastAsia"/>
          <w:szCs w:val="21"/>
        </w:rPr>
        <w:t>学习资源为课文。从学习强国中“中华文化专词”选取本单元涉及词汇进行中英文对比分析与翻译；从content question</w:t>
      </w:r>
      <w:r>
        <w:rPr>
          <w:rFonts w:eastAsiaTheme="majorEastAsia"/>
          <w:szCs w:val="21"/>
        </w:rPr>
        <w:t>s</w:t>
      </w:r>
      <w:r>
        <w:rPr>
          <w:rFonts w:hint="eastAsia" w:eastAsiaTheme="majorEastAsia"/>
          <w:szCs w:val="21"/>
        </w:rPr>
        <w:t>进阶到extended questions，再进入paraphrase的深入理解；观看视频回答问题。</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b/>
          <w:color w:val="000000" w:themeColor="text1"/>
          <w:szCs w:val="22"/>
          <w14:textFill>
            <w14:solidFill>
              <w14:schemeClr w14:val="tx1"/>
            </w14:solidFill>
          </w14:textFill>
        </w:rPr>
        <w:t>课后：</w:t>
      </w:r>
      <w:r>
        <w:rPr>
          <w:rFonts w:ascii="Calibri" w:hAnsi="Calibri"/>
          <w:bCs/>
          <w:szCs w:val="22"/>
        </w:rPr>
        <w:t xml:space="preserve"> </w:t>
      </w:r>
      <w:r>
        <w:rPr>
          <w:rFonts w:hint="eastAsia"/>
          <w:bCs/>
          <w:color w:val="000000" w:themeColor="text1"/>
          <w:szCs w:val="22"/>
          <w14:textFill>
            <w14:solidFill>
              <w14:schemeClr w14:val="tx1"/>
            </w14:solidFill>
          </w14:textFill>
        </w:rPr>
        <w:t>进行知识和能力的巩固与加强，开展线上线下单元测试。</w:t>
      </w:r>
      <w:r>
        <w:rPr>
          <w:rFonts w:hint="eastAsia" w:ascii="Calibri" w:hAnsi="Calibri"/>
          <w:bCs/>
          <w:szCs w:val="22"/>
        </w:rPr>
        <w:t>每天坚持阅读学习强国头条英语播报；观看抗疫英语视频，精读习近平主席的“伟大出自平凡，平凡造就伟大。”“人民是历史的创造者，人民是真正的英雄。”等系列讲话的英文翻译，完成老师布置的关于抗疫英雄的作文。</w:t>
      </w:r>
    </w:p>
    <w:p>
      <w:pPr>
        <w:pageBreakBefore w:val="0"/>
        <w:widowControl/>
        <w:kinsoku/>
        <w:overflowPunct/>
        <w:topLinePunct w:val="0"/>
        <w:bidi w:val="0"/>
        <w:snapToGrid w:val="0"/>
        <w:spacing w:before="156" w:beforeLines="50" w:line="360" w:lineRule="auto"/>
        <w:ind w:right="0" w:rightChars="0"/>
        <w:jc w:val="left"/>
        <w:textAlignment w:val="auto"/>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8学时</w:t>
      </w:r>
      <w:r>
        <w:rPr>
          <w:rFonts w:hint="eastAsia" w:hAnsi="宋体"/>
          <w:b/>
          <w:bCs/>
          <w:kern w:val="0"/>
          <w:szCs w:val="21"/>
        </w:rPr>
        <w:t>）</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pageBreakBefore w:val="0"/>
        <w:kinsoku/>
        <w:overflowPunct/>
        <w:topLinePunct w:val="0"/>
        <w:bidi w:val="0"/>
        <w:snapToGrid w:val="0"/>
        <w:spacing w:line="360" w:lineRule="auto"/>
        <w:ind w:right="0" w:rightChars="0" w:firstLine="420" w:firstLineChars="200"/>
        <w:textAlignment w:val="auto"/>
        <w:rPr>
          <w:rFonts w:ascii="宋体" w:hAnsi="宋体"/>
        </w:rPr>
      </w:pPr>
      <w:r>
        <w:rPr>
          <w:rFonts w:hint="eastAsia" w:ascii="宋体" w:hAnsi="宋体"/>
        </w:rPr>
        <w:t>英语听说实验教学为大学英语教学的重要组成部分，以英语语言知识与英语技能、学习策略和跨文化交际为主要内容，以外语教学理论为指导，集多种教学模式和教学手段为一体的教学体系。本课程通过专门系统的听力技能训练，促进学生听力发展，为培养学生全面的英语交际能力奠定良好的听力基础。</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（二）实验教学目的和基本要求</w:t>
      </w:r>
    </w:p>
    <w:p>
      <w:pPr>
        <w:pageBreakBefore w:val="0"/>
        <w:kinsoku/>
        <w:overflowPunct/>
        <w:topLinePunct w:val="0"/>
        <w:bidi w:val="0"/>
        <w:snapToGrid w:val="0"/>
        <w:spacing w:line="360" w:lineRule="auto"/>
        <w:ind w:right="0" w:rightChars="0" w:firstLine="632" w:firstLineChars="300"/>
        <w:textAlignment w:val="auto"/>
        <w:rPr>
          <w:rFonts w:ascii="宋体" w:hAnsi="宋体"/>
          <w:b/>
          <w:bCs/>
        </w:rPr>
      </w:pPr>
      <w:r>
        <w:rPr>
          <w:rFonts w:hint="eastAsia" w:ascii="宋体" w:hAnsi="宋体"/>
          <w:b/>
          <w:bCs/>
        </w:rPr>
        <w:t>1．实验教学目的</w:t>
      </w:r>
    </w:p>
    <w:p>
      <w:pPr>
        <w:pageBreakBefore w:val="0"/>
        <w:kinsoku/>
        <w:overflowPunct/>
        <w:topLinePunct w:val="0"/>
        <w:bidi w:val="0"/>
        <w:snapToGrid w:val="0"/>
        <w:spacing w:line="360" w:lineRule="auto"/>
        <w:ind w:right="0" w:rightChars="0" w:firstLine="567" w:firstLineChars="270"/>
        <w:textAlignment w:val="auto"/>
        <w:rPr>
          <w:rFonts w:ascii="宋体" w:hAnsi="宋体"/>
        </w:rPr>
      </w:pPr>
      <w:r>
        <w:rPr>
          <w:rFonts w:hint="eastAsia" w:ascii="宋体" w:hAnsi="宋体"/>
        </w:rPr>
        <w:t>大学英语的教学目标是培养学生的英语综合应用能力，特别是听说能力，使他们在今后的工作和社会交往中能用英语有效地进行口头和书面的信息交流，同时增强其自主学习能力，提高综合文化素养，以适应我国社会发展和国际交流的需要。</w:t>
      </w:r>
    </w:p>
    <w:p>
      <w:pPr>
        <w:pageBreakBefore w:val="0"/>
        <w:kinsoku/>
        <w:overflowPunct/>
        <w:topLinePunct w:val="0"/>
        <w:bidi w:val="0"/>
        <w:snapToGrid w:val="0"/>
        <w:spacing w:line="360" w:lineRule="auto"/>
        <w:ind w:right="0" w:rightChars="0" w:firstLine="493" w:firstLineChars="234"/>
        <w:textAlignment w:val="auto"/>
        <w:rPr>
          <w:rFonts w:ascii="宋体" w:hAnsi="宋体"/>
          <w:b/>
          <w:bCs/>
        </w:rPr>
      </w:pPr>
      <w:r>
        <w:rPr>
          <w:rFonts w:hint="eastAsia" w:ascii="宋体" w:hAnsi="宋体"/>
          <w:b/>
          <w:bCs/>
        </w:rPr>
        <w:t xml:space="preserve">2．基本要求 </w:t>
      </w:r>
    </w:p>
    <w:p>
      <w:pPr>
        <w:pageBreakBefore w:val="0"/>
        <w:kinsoku/>
        <w:overflowPunct/>
        <w:topLinePunct w:val="0"/>
        <w:bidi w:val="0"/>
        <w:snapToGrid w:val="0"/>
        <w:spacing w:line="360" w:lineRule="auto"/>
        <w:ind w:right="0" w:rightChars="0"/>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1）听力理解能力：能基本听懂英语授课；能听懂日常英语谈话和一般性题材讲座；能听懂慢速英语节目，语速为每分钟1</w:t>
      </w:r>
      <w:r>
        <w:rPr>
          <w:rFonts w:ascii="宋体" w:hAnsi="宋体"/>
        </w:rPr>
        <w:t>2</w:t>
      </w:r>
      <w:r>
        <w:rPr>
          <w:rFonts w:hint="eastAsia" w:ascii="宋体" w:hAnsi="宋体"/>
        </w:rPr>
        <w:t>0个词左右，能掌握其中大意，抓住要点；能尝试运用一些听力技巧帮助理解。</w:t>
      </w:r>
    </w:p>
    <w:p>
      <w:pPr>
        <w:pageBreakBefore w:val="0"/>
        <w:kinsoku/>
        <w:overflowPunct/>
        <w:topLinePunct w:val="0"/>
        <w:bidi w:val="0"/>
        <w:snapToGrid w:val="0"/>
        <w:spacing w:line="360" w:lineRule="auto"/>
        <w:ind w:leftChars="-136" w:right="0" w:rightChars="0" w:hanging="285" w:hangingChars="136"/>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2）口语表达能力：能在学习过程中用英语作简单交流，并能就某一主体进行讨论；能就日常话题和英语国家的人士进行交谈；能就所熟悉的话题经准备后作简短发言，表达比较清楚，语音、语调基本正确。</w:t>
      </w:r>
      <w:r>
        <w:rPr>
          <w:rFonts w:ascii="宋体" w:hAnsi="宋体"/>
        </w:rPr>
        <w:t xml:space="preserve"> </w:t>
      </w:r>
    </w:p>
    <w:p>
      <w:pPr>
        <w:pageBreakBefore w:val="0"/>
        <w:kinsoku/>
        <w:overflowPunct/>
        <w:topLinePunct w:val="0"/>
        <w:bidi w:val="0"/>
        <w:snapToGrid w:val="0"/>
        <w:spacing w:line="360" w:lineRule="auto"/>
        <w:ind w:right="0" w:rightChars="0"/>
        <w:textAlignment w:val="auto"/>
        <w:rPr>
          <w:b/>
        </w:rPr>
      </w:pPr>
      <w:r>
        <w:rPr>
          <w:rFonts w:hint="eastAsia"/>
          <w:b/>
        </w:rPr>
        <w:t>（三）实验安全操作规范</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1.任课教师根据课表和统一安排使用语音室。</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2.任课教师在使用语音实验室前必须经过培训，掌握设备的正确使用方法后，才能进行操作使用。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3.任课教师使用设备前应严格按照规定的流程开启、操作主控设备并检查设备是否运转正常，如发生故障应立即通知管理员。</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4.任课教师设备使用完毕后应按操作程序关闭设备，切断电源，整理好仪器设备并认真填写《语音实验室使用情况登记表》。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5.上课期间任课教师应对实验室内所有设备的安全负有责任。对学生在未经允许情况下擅自操作设备、损坏设备的不良行为应及时制止。</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6.任课教师自备的存储设备在使用前必须经过病毒检查，确认安全后方能使用。如存储设备未经检测而使用致使设备感染病毒并出现故障的，任课教师必须承担责任。</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7.禁止任课教师删除或变更主控计算机内的文件和设置。禁止私自安装各类软件，确因教学需要，本人应提前申请由管理人员负责安装。课后任课教师应主动删除自己使用的私有文件。</w:t>
      </w:r>
    </w:p>
    <w:p>
      <w:pPr>
        <w:pageBreakBefore w:val="0"/>
        <w:kinsoku/>
        <w:overflowPunct/>
        <w:topLinePunct w:val="0"/>
        <w:bidi w:val="0"/>
        <w:snapToGrid w:val="0"/>
        <w:spacing w:line="360" w:lineRule="auto"/>
        <w:ind w:right="0" w:rightChars="0"/>
        <w:textAlignment w:val="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教书育人,教育学生养成爱护公物、保持语音室整洁的良好习惯。</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（四）实验项目名称与学时分配</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听说实验部分学时为</w:t>
      </w:r>
      <w:r>
        <w:rPr>
          <w:rFonts w:ascii="宋体" w:hAnsi="宋体" w:cs="宋体"/>
          <w:color w:val="000000"/>
          <w:kern w:val="0"/>
          <w:szCs w:val="21"/>
        </w:rPr>
        <w:t>8</w:t>
      </w:r>
      <w:r>
        <w:rPr>
          <w:rFonts w:hint="eastAsia" w:ascii="宋体" w:hAnsi="宋体" w:cs="宋体"/>
          <w:color w:val="000000"/>
          <w:kern w:val="0"/>
          <w:szCs w:val="21"/>
        </w:rPr>
        <w:t>，实际授课</w:t>
      </w:r>
      <w:r>
        <w:rPr>
          <w:rFonts w:ascii="宋体" w:hAnsi="宋体" w:cs="宋体"/>
          <w:color w:val="000000"/>
          <w:kern w:val="0"/>
          <w:szCs w:val="21"/>
        </w:rPr>
        <w:t>4</w:t>
      </w:r>
      <w:r>
        <w:rPr>
          <w:rFonts w:hint="eastAsia" w:ascii="宋体" w:hAnsi="宋体" w:cs="宋体"/>
          <w:color w:val="000000"/>
          <w:kern w:val="0"/>
          <w:szCs w:val="21"/>
        </w:rPr>
        <w:t>周，每周2学时。完成《全新版大学进阶英语:视听说教程》第三册1-8单元的内容，</w:t>
      </w:r>
      <w:r>
        <w:rPr>
          <w:rFonts w:ascii="宋体" w:hAnsi="宋体" w:cs="宋体"/>
          <w:color w:val="000000"/>
          <w:kern w:val="0"/>
          <w:szCs w:val="21"/>
        </w:rPr>
        <w:t>1</w:t>
      </w:r>
      <w:r>
        <w:rPr>
          <w:rFonts w:hint="eastAsia" w:ascii="宋体" w:hAnsi="宋体" w:cs="宋体"/>
          <w:color w:val="000000"/>
          <w:kern w:val="0"/>
          <w:szCs w:val="21"/>
        </w:rPr>
        <w:t>个学时完成一个单元的讲授与实验。</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（五）实验方式及基本要求</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1．在教学过程中，要始终坚持以“听”为主，听说兼顾的原则，要让学生慢慢学会在听的过程中去获取语言的信息，进而可以开有效语言输出。</w:t>
      </w:r>
    </w:p>
    <w:p>
      <w:pPr>
        <w:pageBreakBefore w:val="0"/>
        <w:kinsoku/>
        <w:overflowPunct/>
        <w:topLinePunct w:val="0"/>
        <w:bidi w:val="0"/>
        <w:snapToGrid w:val="0"/>
        <w:spacing w:line="360" w:lineRule="auto"/>
        <w:ind w:right="0" w:rightChars="0" w:firstLine="424" w:firstLineChars="202"/>
        <w:textAlignment w:val="auto"/>
        <w:rPr>
          <w:rFonts w:ascii="宋体" w:hAnsi="宋体"/>
        </w:rPr>
      </w:pPr>
      <w:r>
        <w:rPr>
          <w:rFonts w:hint="eastAsia" w:ascii="宋体" w:hAnsi="宋体"/>
        </w:rPr>
        <w:t>2．听力和其他技能是相辅相成的。在听力训练中，也要灵活采用一些跟读、模仿、问答、讨论和卷面练习等口笔头训练形式。</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3．指导学生学会边听录音边记笔记，将听力材料中的要点记下来，以便听完材料后可以依靠笔记来完成配套的练习。</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4．指导学生加强课外听说训练，养成使用移动终端展开听力碎片化练习的习惯。鼓励学生阅读有关英语国家社会文化的书籍，为听说训练做必要的背景知识准备。</w:t>
      </w:r>
    </w:p>
    <w:p>
      <w:pPr>
        <w:pageBreakBefore w:val="0"/>
        <w:kinsoku/>
        <w:overflowPunct/>
        <w:topLinePunct w:val="0"/>
        <w:bidi w:val="0"/>
        <w:snapToGrid w:val="0"/>
        <w:spacing w:line="360" w:lineRule="auto"/>
        <w:ind w:right="0" w:rightChars="0" w:firstLine="417" w:firstLineChars="199"/>
        <w:textAlignment w:val="auto"/>
        <w:rPr>
          <w:rFonts w:ascii="宋体" w:hAnsi="宋体"/>
        </w:rPr>
      </w:pPr>
      <w:r>
        <w:rPr>
          <w:rFonts w:hint="eastAsia" w:ascii="宋体" w:hAnsi="宋体"/>
        </w:rPr>
        <w:t xml:space="preserve">5．指导学生带着问题去听，即抓紧练习前和两个练习之间的间隔，事先浏览下一个练习所提的问题，这样就能知道在听的过程中要抓住和记下哪些要点和关键词，以便有目标地寻找答案，集中注意力搜寻我们需要的信息。 </w:t>
      </w:r>
    </w:p>
    <w:p>
      <w:pPr>
        <w:pageBreakBefore w:val="0"/>
        <w:kinsoku/>
        <w:overflowPunct/>
        <w:topLinePunct w:val="0"/>
        <w:bidi w:val="0"/>
        <w:snapToGrid w:val="0"/>
        <w:spacing w:line="360" w:lineRule="auto"/>
        <w:ind w:right="0" w:rightChars="0" w:firstLine="525" w:firstLineChars="250"/>
        <w:textAlignment w:val="auto"/>
        <w:rPr>
          <w:rFonts w:ascii="宋体" w:hAnsi="宋体"/>
        </w:rPr>
      </w:pPr>
      <w:r>
        <w:rPr>
          <w:rFonts w:hint="eastAsia" w:ascii="宋体" w:hAnsi="宋体"/>
        </w:rPr>
        <w:t>经过一个学期的听力训练，学生应能达到下列基本要求：基本能听懂英语授课；能听懂日常英语谈话；能基本听懂慢速英语节目，语速为每分钟110个词左右，能掌握其中大意，抓住要点；能了解一些常用的听力技巧。</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ascii="Times New Roman" w:hAnsi="Times New Roman" w:cs="Times New Roman"/>
          <w:b/>
          <w:sz w:val="21"/>
          <w:szCs w:val="21"/>
        </w:rPr>
      </w:pPr>
      <w:r>
        <w:rPr>
          <w:rFonts w:hint="eastAsia"/>
          <w:b/>
          <w:sz w:val="21"/>
          <w:szCs w:val="21"/>
        </w:rPr>
        <w:t>【</w:t>
      </w:r>
      <w:r>
        <w:rPr>
          <w:b/>
          <w:sz w:val="21"/>
          <w:szCs w:val="21"/>
        </w:rPr>
        <w:t>实验一</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nit 1</w:t>
      </w:r>
      <w:r>
        <w:rPr>
          <w:rFonts w:hint="eastAsia" w:ascii="Times New Roman" w:hAnsi="Times New Roman" w:eastAsia="宋体" w:cs="Times New Roman"/>
          <w:b/>
          <w:kern w:val="2"/>
          <w:sz w:val="21"/>
        </w:rPr>
        <w:t xml:space="preserve">  </w:t>
      </w:r>
      <w:r>
        <w:rPr>
          <w:rFonts w:ascii="Times New Roman" w:hAnsi="Times New Roman" w:cs="Times New Roman"/>
          <w:b/>
          <w:sz w:val="21"/>
          <w:szCs w:val="21"/>
        </w:rPr>
        <w:t>Family</w:t>
      </w:r>
    </w:p>
    <w:p>
      <w:pPr>
        <w:pageBreakBefore w:val="0"/>
        <w:kinsoku/>
        <w:overflowPunct/>
        <w:topLinePunct w:val="0"/>
        <w:bidi w:val="0"/>
        <w:snapToGrid w:val="0"/>
        <w:spacing w:line="360" w:lineRule="auto"/>
        <w:ind w:right="0" w:rightChars="0" w:firstLine="519" w:firstLineChars="24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527" w:firstLineChars="25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420" w:firstLineChars="200"/>
        <w:textAlignment w:val="auto"/>
      </w:pPr>
      <w:r>
        <w:t>1) They will get to know the theme-related background knowledge: Jeremy Lin; siblings; family;</w:t>
      </w:r>
      <w:r>
        <w:rPr>
          <w:b/>
          <w:szCs w:val="21"/>
        </w:rPr>
        <w:t xml:space="preserve"> </w:t>
      </w:r>
      <w:r>
        <w:rPr>
          <w:bCs/>
          <w:i/>
          <w:iCs/>
          <w:szCs w:val="21"/>
        </w:rPr>
        <w:t>novela</w:t>
      </w:r>
      <w:r>
        <w:rPr>
          <w:bCs/>
          <w:szCs w:val="21"/>
        </w:rPr>
        <w:t>; Eric Klinenberg; raise; otters; etc.</w:t>
      </w:r>
      <w:r>
        <w:t>;</w:t>
      </w:r>
    </w:p>
    <w:p>
      <w:pPr>
        <w:pageBreakBefore w:val="0"/>
        <w:kinsoku/>
        <w:overflowPunct/>
        <w:topLinePunct w:val="0"/>
        <w:bidi w:val="0"/>
        <w:snapToGrid w:val="0"/>
        <w:spacing w:line="360" w:lineRule="auto"/>
        <w:ind w:right="0" w:rightChars="0" w:firstLine="420" w:firstLineChars="200"/>
        <w:textAlignment w:val="auto"/>
      </w:pPr>
      <w:r>
        <w:t>2) They will be able to understand the theme-related listening materials: A Famous Family; Brazil’s Changing Families; etc.;</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theme---family;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their families; practicing pronunciation, etc.</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420" w:firstLineChars="200"/>
        <w:textAlignment w:val="auto"/>
      </w:pPr>
      <w:r>
        <w:t>Unit 1 Family</w:t>
      </w:r>
    </w:p>
    <w:p>
      <w:pPr>
        <w:pageBreakBefore w:val="0"/>
        <w:kinsoku/>
        <w:overflowPunct/>
        <w:topLinePunct w:val="0"/>
        <w:bidi w:val="0"/>
        <w:snapToGrid w:val="0"/>
        <w:spacing w:line="360" w:lineRule="auto"/>
        <w:ind w:right="0" w:rightChars="0" w:firstLine="420" w:firstLineChars="200"/>
        <w:textAlignment w:val="auto"/>
      </w:pPr>
      <w:r>
        <w:t>1) Warm up</w:t>
      </w:r>
    </w:p>
    <w:p>
      <w:pPr>
        <w:pageBreakBefore w:val="0"/>
        <w:kinsoku/>
        <w:overflowPunct/>
        <w:topLinePunct w:val="0"/>
        <w:bidi w:val="0"/>
        <w:snapToGrid w:val="0"/>
        <w:spacing w:line="360" w:lineRule="auto"/>
        <w:ind w:right="0" w:rightChars="0" w:firstLine="420" w:firstLineChars="200"/>
        <w:textAlignment w:val="auto"/>
      </w:pPr>
      <w:r>
        <w:t>2) Listening and Speaking</w:t>
      </w:r>
    </w:p>
    <w:p>
      <w:pPr>
        <w:pageBreakBefore w:val="0"/>
        <w:kinsoku/>
        <w:overflowPunct/>
        <w:topLinePunct w:val="0"/>
        <w:bidi w:val="0"/>
        <w:snapToGrid w:val="0"/>
        <w:spacing w:line="360" w:lineRule="auto"/>
        <w:ind w:right="0" w:rightChars="0" w:firstLine="420" w:firstLineChars="200"/>
        <w:textAlignment w:val="auto"/>
      </w:pPr>
      <w:r>
        <w:t>3) Video Learning</w:t>
      </w:r>
    </w:p>
    <w:p>
      <w:pPr>
        <w:pageBreakBefore w:val="0"/>
        <w:kinsoku/>
        <w:overflowPunct/>
        <w:topLinePunct w:val="0"/>
        <w:bidi w:val="0"/>
        <w:snapToGrid w:val="0"/>
        <w:spacing w:line="360" w:lineRule="auto"/>
        <w:ind w:right="0" w:rightChars="0" w:firstLine="420" w:firstLineChars="200"/>
        <w:textAlignment w:val="auto"/>
      </w:pPr>
      <w:r>
        <w:t>4) Expansion Activity</w:t>
      </w:r>
    </w:p>
    <w:p>
      <w:pPr>
        <w:pageBreakBefore w:val="0"/>
        <w:kinsoku/>
        <w:overflowPunct/>
        <w:topLinePunct w:val="0"/>
        <w:bidi w:val="0"/>
        <w:snapToGrid w:val="0"/>
        <w:spacing w:line="360" w:lineRule="auto"/>
        <w:ind w:right="0" w:rightChars="0" w:firstLine="420" w:firstLineChars="200"/>
        <w:textAlignment w:val="auto"/>
      </w:pPr>
      <w:r>
        <w:t xml:space="preserve">5) Some practice based on watching </w:t>
      </w:r>
      <w:r>
        <w:rPr>
          <w:i/>
        </w:rPr>
        <w:t>Raising Otter Babies</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textAlignment w:val="auto"/>
        <w:rPr>
          <w:rFonts w:ascii="Times New Roman" w:hAnsi="Times New Roman" w:cs="Times New Roman"/>
          <w:b/>
          <w:sz w:val="21"/>
          <w:szCs w:val="21"/>
        </w:rPr>
      </w:pPr>
      <w:r>
        <w:rPr>
          <w:rFonts w:hint="eastAsia" w:ascii="宋体" w:hAnsi="宋体" w:eastAsia="宋体" w:cs="宋体"/>
          <w:b/>
          <w:sz w:val="21"/>
          <w:szCs w:val="21"/>
        </w:rPr>
        <w:t>【实验二】</w:t>
      </w:r>
      <w:r>
        <w:rPr>
          <w:rFonts w:ascii="Times New Roman" w:hAnsi="Times New Roman" w:cs="Times New Roman"/>
          <w:b/>
          <w:sz w:val="21"/>
          <w:szCs w:val="21"/>
        </w:rPr>
        <w:t>Unit 2 Nature</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pPr>
      <w:r>
        <w:t>1) They will get to know the theme-related background knowledge: outdoor activities; bucket list; environmentalist; Juan Martinez; ATV; etc.;</w:t>
      </w:r>
    </w:p>
    <w:p>
      <w:pPr>
        <w:pageBreakBefore w:val="0"/>
        <w:kinsoku/>
        <w:overflowPunct/>
        <w:topLinePunct w:val="0"/>
        <w:bidi w:val="0"/>
        <w:snapToGrid w:val="0"/>
        <w:spacing w:line="360" w:lineRule="auto"/>
        <w:ind w:right="0" w:rightChars="0" w:firstLine="420" w:firstLineChars="200"/>
        <w:textAlignment w:val="auto"/>
      </w:pPr>
      <w:r>
        <w:t xml:space="preserve">2) They will be able to understand the theme-related listening materials: My Adventure Bucket List; Back to Nature; etc.; </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theme---nature;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brainstorming words related to nature; getting the main idea of a conversation; obtaining detailed information; having a detailed conversation about their bucket lists; talking about outdoor activities; talking about pros and cons;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pPr>
      <w:r>
        <w:t>Unit 2 Nature</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rPr>
        <w:t>American Frontier Journey</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pPr>
      <w:r>
        <w:rPr>
          <w:b/>
          <w:szCs w:val="21"/>
        </w:rPr>
        <w:t>5.实验设备及器材：</w:t>
      </w:r>
      <w:r>
        <w:t>语音实验室</w:t>
      </w:r>
    </w:p>
    <w:p>
      <w:pPr>
        <w:pStyle w:val="8"/>
        <w:pageBreakBefore w:val="0"/>
        <w:kinsoku/>
        <w:overflowPunct/>
        <w:topLinePunct w:val="0"/>
        <w:bidi w:val="0"/>
        <w:snapToGrid w:val="0"/>
        <w:spacing w:before="0" w:beforeAutospacing="0" w:after="0" w:afterAutospacing="0" w:line="360" w:lineRule="auto"/>
        <w:ind w:right="0" w:rightChars="0"/>
        <w:textAlignment w:val="auto"/>
        <w:rPr>
          <w:rFonts w:ascii="Times New Roman" w:hAnsi="Times New Roman" w:cs="Times New Roman"/>
          <w:b/>
          <w:sz w:val="21"/>
          <w:szCs w:val="21"/>
        </w:rPr>
      </w:pPr>
      <w:r>
        <w:rPr>
          <w:rFonts w:hint="eastAsia" w:ascii="宋体" w:hAnsi="宋体" w:eastAsia="宋体" w:cs="宋体"/>
          <w:b/>
          <w:sz w:val="21"/>
          <w:szCs w:val="21"/>
        </w:rPr>
        <w:t>【实验三】</w:t>
      </w:r>
      <w:r>
        <w:rPr>
          <w:rFonts w:ascii="Times New Roman" w:hAnsi="Times New Roman" w:cs="Times New Roman"/>
          <w:b/>
          <w:sz w:val="21"/>
          <w:szCs w:val="21"/>
        </w:rPr>
        <w:t>Unit 3 Happiness</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rPr>
          <w:b/>
          <w:szCs w:val="21"/>
        </w:rPr>
      </w:pPr>
      <w:r>
        <w:t xml:space="preserve">1) They will get to know the theme-related background knowledge: happiness; </w:t>
      </w:r>
      <w:r>
        <w:rPr>
          <w:i/>
          <w:iCs/>
        </w:rPr>
        <w:t>Thrive</w:t>
      </w:r>
      <w:r>
        <w:t xml:space="preserve">; </w:t>
      </w:r>
      <w:r>
        <w:rPr>
          <w:i/>
          <w:iCs/>
        </w:rPr>
        <w:t>Denmark</w:t>
      </w:r>
      <w:r>
        <w:t xml:space="preserve">; comparing and contrasting; Molokai; etc.  </w:t>
      </w:r>
      <w:r>
        <w:rPr>
          <w:b/>
          <w:szCs w:val="21"/>
        </w:rPr>
        <w:t xml:space="preserve"> </w:t>
      </w:r>
    </w:p>
    <w:p>
      <w:pPr>
        <w:pageBreakBefore w:val="0"/>
        <w:kinsoku/>
        <w:overflowPunct/>
        <w:topLinePunct w:val="0"/>
        <w:bidi w:val="0"/>
        <w:snapToGrid w:val="0"/>
        <w:spacing w:line="360" w:lineRule="auto"/>
        <w:ind w:right="0" w:rightChars="0" w:firstLine="420" w:firstLineChars="200"/>
        <w:textAlignment w:val="auto"/>
      </w:pPr>
      <w:r>
        <w:t xml:space="preserve">2) They will be able to understand the theme-related listening materials: What Makes You Happy; The Happiest Places on Earth; etc.; </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theme---happiness;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what happiness is; comparing and contrasting two things;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pPr>
      <w:r>
        <w:t>Unit 3 Happiness</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rPr>
        <w:t>An Island Paradise</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pPr>
      <w:r>
        <w:rPr>
          <w:b/>
          <w:szCs w:val="21"/>
        </w:rPr>
        <w:t>5.实验设备及器材：</w:t>
      </w:r>
      <w:r>
        <w:t>语音实验室</w:t>
      </w:r>
    </w:p>
    <w:p>
      <w:pPr>
        <w:pageBreakBefore w:val="0"/>
        <w:kinsoku/>
        <w:overflowPunct/>
        <w:topLinePunct w:val="0"/>
        <w:bidi w:val="0"/>
        <w:snapToGrid w:val="0"/>
        <w:spacing w:line="360" w:lineRule="auto"/>
        <w:ind w:left="-141" w:leftChars="-67" w:right="0" w:rightChars="0"/>
        <w:textAlignment w:val="auto"/>
        <w:rPr>
          <w:b/>
          <w:szCs w:val="21"/>
        </w:rPr>
      </w:pPr>
      <w:r>
        <w:rPr>
          <w:b/>
          <w:szCs w:val="21"/>
        </w:rPr>
        <w:t>【实验四】Unit Four Conservation</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pPr>
      <w:r>
        <w:t>1) They will get to know the theme-related background knowledge: animal species, African lions, African elephants, Giant pandas, Bald eagles, wildlifedirect. org, the Wolong National Reserve, etc.</w:t>
      </w:r>
    </w:p>
    <w:p>
      <w:pPr>
        <w:pageBreakBefore w:val="0"/>
        <w:kinsoku/>
        <w:overflowPunct/>
        <w:topLinePunct w:val="0"/>
        <w:bidi w:val="0"/>
        <w:snapToGrid w:val="0"/>
        <w:spacing w:line="360" w:lineRule="auto"/>
        <w:ind w:right="0" w:rightChars="0" w:firstLine="420" w:firstLineChars="200"/>
        <w:textAlignment w:val="auto"/>
      </w:pPr>
      <w:r>
        <w:t>2) They will be able to understand the theme-related listening materials: Why Are They Endangered; Solving Problems, Saving Animals; etc.</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theme---conservation;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endangered species and protecting animals; talking about problems and solutions;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rPr>
          <w:bCs/>
          <w:szCs w:val="21"/>
        </w:rPr>
      </w:pPr>
      <w:r>
        <w:rPr>
          <w:bCs/>
          <w:szCs w:val="21"/>
        </w:rPr>
        <w:t>Unit 4 Conservation</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rPr>
        <w:t>Saving Orphan Elephants</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bCs/>
          <w:szCs w:val="21"/>
        </w:rPr>
      </w:pPr>
      <w:r>
        <w:rPr>
          <w:b/>
          <w:szCs w:val="21"/>
        </w:rPr>
        <w:t>5.实验设备及器材：</w:t>
      </w:r>
      <w:r>
        <w:t>语音实验室</w:t>
      </w:r>
    </w:p>
    <w:p>
      <w:pPr>
        <w:pageBreakBefore w:val="0"/>
        <w:kinsoku/>
        <w:overflowPunct/>
        <w:topLinePunct w:val="0"/>
        <w:bidi w:val="0"/>
        <w:snapToGrid w:val="0"/>
        <w:spacing w:line="360" w:lineRule="auto"/>
        <w:ind w:left="-141" w:leftChars="-67" w:right="0" w:rightChars="0"/>
        <w:textAlignment w:val="auto"/>
        <w:rPr>
          <w:b/>
          <w:szCs w:val="21"/>
        </w:rPr>
      </w:pPr>
      <w:r>
        <w:rPr>
          <w:b/>
          <w:szCs w:val="21"/>
        </w:rPr>
        <w:t>【实验五】Unit Five Friendship</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3个学时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rPr>
          <w:b/>
          <w:szCs w:val="21"/>
        </w:rPr>
      </w:pPr>
      <w:r>
        <w:t xml:space="preserve">1) They will get to know the theme-related background knowledge: the suffix </w:t>
      </w:r>
      <w:r>
        <w:rPr>
          <w:i/>
          <w:iCs/>
        </w:rPr>
        <w:t>-ship</w:t>
      </w:r>
      <w:r>
        <w:t xml:space="preserve">, the monkey Piek and the cat Pom, talking about similarities and differences, National Geographic Channel, etc.  </w:t>
      </w:r>
      <w:r>
        <w:rPr>
          <w:b/>
          <w:szCs w:val="21"/>
        </w:rPr>
        <w:t xml:space="preserve"> </w:t>
      </w:r>
    </w:p>
    <w:p>
      <w:pPr>
        <w:pageBreakBefore w:val="0"/>
        <w:kinsoku/>
        <w:overflowPunct/>
        <w:topLinePunct w:val="0"/>
        <w:bidi w:val="0"/>
        <w:snapToGrid w:val="0"/>
        <w:spacing w:line="360" w:lineRule="auto"/>
        <w:ind w:right="0" w:rightChars="0" w:firstLine="420" w:firstLineChars="200"/>
        <w:textAlignment w:val="auto"/>
      </w:pPr>
      <w:r>
        <w:t>2) They will be able to understand the theme-related listening materials: Your Social Network; You’ve Got to Have Friends; etc.</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theme---friendship;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different kinds of friends; describing similarities and differences;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rPr>
          <w:bCs/>
          <w:szCs w:val="21"/>
        </w:rPr>
      </w:pPr>
      <w:r>
        <w:rPr>
          <w:bCs/>
          <w:szCs w:val="21"/>
        </w:rPr>
        <w:t>Unit 5 Friendship</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iCs/>
        </w:rPr>
        <w:t>Unlikely Friends</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bCs/>
          <w:szCs w:val="21"/>
        </w:rPr>
      </w:pPr>
      <w:r>
        <w:rPr>
          <w:b/>
          <w:szCs w:val="21"/>
        </w:rPr>
        <w:t>5.实验设备及器材：</w:t>
      </w:r>
      <w:r>
        <w:t>语音实验室</w:t>
      </w:r>
    </w:p>
    <w:p>
      <w:pPr>
        <w:pageBreakBefore w:val="0"/>
        <w:kinsoku/>
        <w:overflowPunct/>
        <w:topLinePunct w:val="0"/>
        <w:bidi w:val="0"/>
        <w:snapToGrid w:val="0"/>
        <w:spacing w:line="360" w:lineRule="auto"/>
        <w:ind w:right="0" w:rightChars="0"/>
        <w:textAlignment w:val="auto"/>
        <w:rPr>
          <w:b/>
          <w:szCs w:val="21"/>
        </w:rPr>
      </w:pPr>
      <w:r>
        <w:rPr>
          <w:b/>
          <w:szCs w:val="21"/>
        </w:rPr>
        <w:t>【实验六】Unit Six Fear</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rPr>
          <w:b/>
          <w:szCs w:val="21"/>
        </w:rPr>
      </w:pPr>
      <w:r>
        <w:t xml:space="preserve">1) They will get to know the theme-related background knowledge: </w:t>
      </w:r>
      <w:r>
        <w:rPr>
          <w:i/>
          <w:iCs/>
        </w:rPr>
        <w:t>freak out</w:t>
      </w:r>
      <w:r>
        <w:t xml:space="preserve">, </w:t>
      </w:r>
      <w:r>
        <w:rPr>
          <w:i/>
          <w:iCs/>
        </w:rPr>
        <w:t>phobia</w:t>
      </w:r>
      <w:r>
        <w:t xml:space="preserve">, synonyms, thinking and speaking at the same time, </w:t>
      </w:r>
      <w:r>
        <w:rPr>
          <w:i/>
          <w:iCs/>
        </w:rPr>
        <w:t>goliath</w:t>
      </w:r>
      <w:r>
        <w:t xml:space="preserve">, etc.  </w:t>
      </w:r>
      <w:r>
        <w:rPr>
          <w:b/>
          <w:szCs w:val="21"/>
        </w:rPr>
        <w:t xml:space="preserve"> </w:t>
      </w:r>
    </w:p>
    <w:p>
      <w:pPr>
        <w:pageBreakBefore w:val="0"/>
        <w:kinsoku/>
        <w:overflowPunct/>
        <w:topLinePunct w:val="0"/>
        <w:bidi w:val="0"/>
        <w:snapToGrid w:val="0"/>
        <w:spacing w:line="360" w:lineRule="auto"/>
        <w:ind w:right="0" w:rightChars="0" w:firstLine="420" w:firstLineChars="200"/>
        <w:textAlignment w:val="auto"/>
      </w:pPr>
      <w:r>
        <w:t>2) They will be able to understand the theme-related listening materials: Fears And Phobias; Facing Our Fears; etc.</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theme---fear;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things that scare you; talking about fear; describing things that scare you;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rPr>
          <w:bCs/>
          <w:szCs w:val="21"/>
        </w:rPr>
      </w:pPr>
      <w:r>
        <w:rPr>
          <w:bCs/>
          <w:szCs w:val="21"/>
        </w:rPr>
        <w:t>Unit 6 Fear</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pPr>
      <w:r>
        <w:t xml:space="preserve">5) Some practice based on watching </w:t>
      </w:r>
      <w:r>
        <w:rPr>
          <w:i/>
          <w:iCs/>
        </w:rPr>
        <w:t>The World’s Largest Spider</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bCs/>
          <w:szCs w:val="21"/>
        </w:rPr>
      </w:pPr>
      <w:r>
        <w:rPr>
          <w:b/>
          <w:szCs w:val="21"/>
        </w:rPr>
        <w:t>5.实验设备及器材：</w:t>
      </w:r>
      <w:r>
        <w:t>语音实验室</w:t>
      </w:r>
    </w:p>
    <w:p>
      <w:pPr>
        <w:pageBreakBefore w:val="0"/>
        <w:kinsoku/>
        <w:overflowPunct/>
        <w:topLinePunct w:val="0"/>
        <w:bidi w:val="0"/>
        <w:snapToGrid w:val="0"/>
        <w:spacing w:line="360" w:lineRule="auto"/>
        <w:ind w:right="0" w:rightChars="0"/>
        <w:textAlignment w:val="auto"/>
        <w:rPr>
          <w:b/>
          <w:szCs w:val="21"/>
        </w:rPr>
      </w:pPr>
      <w:r>
        <w:rPr>
          <w:b/>
          <w:szCs w:val="21"/>
        </w:rPr>
        <w:t>【实验七】Unit Seven Health</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pPr>
      <w:r>
        <w:t xml:space="preserve">1) They will get to know the theme-related background knowledge: </w:t>
      </w:r>
      <w:r>
        <w:rPr>
          <w:i/>
          <w:iCs/>
        </w:rPr>
        <w:t>healing pool</w:t>
      </w:r>
      <w:r>
        <w:t xml:space="preserve">, expressions related to health, </w:t>
      </w:r>
      <w:r>
        <w:rPr>
          <w:i/>
          <w:iCs/>
        </w:rPr>
        <w:t>myth</w:t>
      </w:r>
      <w:r>
        <w:t xml:space="preserve">, </w:t>
      </w:r>
      <w:r>
        <w:rPr>
          <w:i/>
          <w:iCs/>
        </w:rPr>
        <w:t>healing touch</w:t>
      </w:r>
      <w:r>
        <w:t xml:space="preserve">, useful language for disagreeing, Copy Cat, etc.  </w:t>
      </w:r>
    </w:p>
    <w:p>
      <w:pPr>
        <w:pageBreakBefore w:val="0"/>
        <w:kinsoku/>
        <w:overflowPunct/>
        <w:topLinePunct w:val="0"/>
        <w:bidi w:val="0"/>
        <w:snapToGrid w:val="0"/>
        <w:spacing w:line="360" w:lineRule="auto"/>
        <w:ind w:right="0" w:rightChars="0" w:firstLine="420" w:firstLineChars="200"/>
        <w:textAlignment w:val="auto"/>
      </w:pPr>
      <w:r>
        <w:t xml:space="preserve">2) They will be able to understand the theme-related listening materials: Health Myths or Facts; Forever Young -- And Healthy; etc. </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theme---health; </w:t>
      </w:r>
    </w:p>
    <w:p>
      <w:pPr>
        <w:pageBreakBefore w:val="0"/>
        <w:kinsoku/>
        <w:overflowPunct/>
        <w:topLinePunct w:val="0"/>
        <w:bidi w:val="0"/>
        <w:snapToGrid w:val="0"/>
        <w:spacing w:line="360" w:lineRule="auto"/>
        <w:ind w:right="0" w:rightChars="0" w:firstLine="420" w:firstLineChars="200"/>
        <w:textAlignment w:val="auto"/>
      </w:pPr>
      <w:r>
        <w:t>4) They will get to know basic listening and speaking skills: getting the main idea of a conversation; obtaining detailed information; having a detailed conversation about health; describing common health problems; making suggestions and giving advice;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rPr>
          <w:bCs/>
          <w:szCs w:val="21"/>
        </w:rPr>
      </w:pPr>
      <w:r>
        <w:rPr>
          <w:bCs/>
          <w:szCs w:val="21"/>
        </w:rPr>
        <w:t>Unit 7 Health</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rPr>
          <w:i/>
          <w:iCs/>
        </w:rPr>
      </w:pPr>
      <w:r>
        <w:t>5) Some practice based on watching</w:t>
      </w:r>
      <w:r>
        <w:rPr>
          <w:i/>
          <w:iCs/>
        </w:rPr>
        <w:t xml:space="preserve"> Now Hear This</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bCs/>
          <w:szCs w:val="21"/>
        </w:rPr>
      </w:pPr>
      <w:r>
        <w:rPr>
          <w:b/>
          <w:szCs w:val="21"/>
        </w:rPr>
        <w:t>5.实验设备及器材：</w:t>
      </w:r>
      <w:r>
        <w:t>语音实验室</w:t>
      </w:r>
    </w:p>
    <w:p>
      <w:pPr>
        <w:pageBreakBefore w:val="0"/>
        <w:kinsoku/>
        <w:overflowPunct/>
        <w:topLinePunct w:val="0"/>
        <w:bidi w:val="0"/>
        <w:snapToGrid w:val="0"/>
        <w:spacing w:line="360" w:lineRule="auto"/>
        <w:ind w:right="0" w:rightChars="0"/>
        <w:textAlignment w:val="auto"/>
        <w:rPr>
          <w:b/>
          <w:szCs w:val="21"/>
        </w:rPr>
      </w:pPr>
      <w:r>
        <w:rPr>
          <w:b/>
          <w:szCs w:val="21"/>
        </w:rPr>
        <w:t>【实验八】Unit Eight Change</w:t>
      </w:r>
    </w:p>
    <w:p>
      <w:pPr>
        <w:pageBreakBefore w:val="0"/>
        <w:kinsoku/>
        <w:overflowPunct/>
        <w:topLinePunct w:val="0"/>
        <w:bidi w:val="0"/>
        <w:snapToGrid w:val="0"/>
        <w:spacing w:line="360" w:lineRule="auto"/>
        <w:ind w:right="0" w:rightChars="0" w:firstLine="413" w:firstLineChars="196"/>
        <w:textAlignment w:val="auto"/>
      </w:pPr>
      <w:r>
        <w:rPr>
          <w:b/>
          <w:szCs w:val="21"/>
        </w:rPr>
        <w:t>1.实验学时：</w:t>
      </w:r>
      <w:r>
        <w:rPr>
          <w:bCs/>
        </w:rPr>
        <w:t>2个学时</w:t>
      </w:r>
    </w:p>
    <w:p>
      <w:pPr>
        <w:pageBreakBefore w:val="0"/>
        <w:kinsoku/>
        <w:overflowPunct/>
        <w:topLinePunct w:val="0"/>
        <w:bidi w:val="0"/>
        <w:snapToGrid w:val="0"/>
        <w:spacing w:line="360" w:lineRule="auto"/>
        <w:ind w:right="0" w:rightChars="0" w:firstLine="422" w:firstLineChars="200"/>
        <w:textAlignment w:val="auto"/>
      </w:pPr>
      <w:r>
        <w:rPr>
          <w:b/>
          <w:szCs w:val="21"/>
        </w:rPr>
        <w:t>2.实验目的：</w:t>
      </w:r>
      <w:r>
        <w:t xml:space="preserve">After learning this unit, students are expected to make progress in the following four aspects: </w:t>
      </w:r>
    </w:p>
    <w:p>
      <w:pPr>
        <w:pageBreakBefore w:val="0"/>
        <w:kinsoku/>
        <w:overflowPunct/>
        <w:topLinePunct w:val="0"/>
        <w:bidi w:val="0"/>
        <w:snapToGrid w:val="0"/>
        <w:spacing w:line="360" w:lineRule="auto"/>
        <w:ind w:right="0" w:rightChars="0" w:firstLine="420" w:firstLineChars="200"/>
        <w:textAlignment w:val="auto"/>
        <w:rPr>
          <w:b/>
          <w:szCs w:val="21"/>
        </w:rPr>
      </w:pPr>
      <w:r>
        <w:t xml:space="preserve">1) They will get to know the theme-related background knowledge: change, being a good listener, Millennials, </w:t>
      </w:r>
      <w:r>
        <w:rPr>
          <w:i/>
          <w:iCs/>
        </w:rPr>
        <w:t>if-</w:t>
      </w:r>
      <w:r>
        <w:t xml:space="preserve">clause, </w:t>
      </w:r>
      <w:r>
        <w:rPr>
          <w:i/>
          <w:iCs/>
        </w:rPr>
        <w:t>generation gap</w:t>
      </w:r>
      <w:r>
        <w:t xml:space="preserve">, etc.  </w:t>
      </w:r>
      <w:r>
        <w:rPr>
          <w:b/>
          <w:szCs w:val="21"/>
        </w:rPr>
        <w:t xml:space="preserve"> </w:t>
      </w:r>
    </w:p>
    <w:p>
      <w:pPr>
        <w:pageBreakBefore w:val="0"/>
        <w:kinsoku/>
        <w:overflowPunct/>
        <w:topLinePunct w:val="0"/>
        <w:bidi w:val="0"/>
        <w:snapToGrid w:val="0"/>
        <w:spacing w:line="360" w:lineRule="auto"/>
        <w:ind w:right="0" w:rightChars="0" w:firstLine="420" w:firstLineChars="200"/>
        <w:textAlignment w:val="auto"/>
      </w:pPr>
      <w:r>
        <w:t xml:space="preserve">2) They will be able to understand the theme-related listening materials: Millennials; A Disappearing Culture </w:t>
      </w:r>
    </w:p>
    <w:p>
      <w:pPr>
        <w:pageBreakBefore w:val="0"/>
        <w:kinsoku/>
        <w:overflowPunct/>
        <w:topLinePunct w:val="0"/>
        <w:bidi w:val="0"/>
        <w:snapToGrid w:val="0"/>
        <w:spacing w:line="360" w:lineRule="auto"/>
        <w:ind w:right="0" w:rightChars="0" w:firstLine="420" w:firstLineChars="200"/>
        <w:textAlignment w:val="auto"/>
      </w:pPr>
      <w:r>
        <w:t>3) They will learn to use simple and understandable English to express themselves about the theme---change; </w:t>
      </w:r>
    </w:p>
    <w:p>
      <w:pPr>
        <w:pageBreakBefore w:val="0"/>
        <w:kinsoku/>
        <w:overflowPunct/>
        <w:topLinePunct w:val="0"/>
        <w:bidi w:val="0"/>
        <w:snapToGrid w:val="0"/>
        <w:spacing w:line="360" w:lineRule="auto"/>
        <w:ind w:right="0" w:rightChars="0" w:firstLine="420" w:firstLineChars="200"/>
        <w:textAlignment w:val="auto"/>
      </w:pPr>
      <w:r>
        <w:t xml:space="preserve">4) They will get to know basic listening and speaking skills: getting the main idea of a conversation; obtaining detailed information; having a detailed conversation about change; talking about the past with used to; making predictions and talking about consequences with </w:t>
      </w:r>
      <w:r>
        <w:rPr>
          <w:i/>
          <w:iCs/>
        </w:rPr>
        <w:t>if</w:t>
      </w:r>
      <w:r>
        <w:t>;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3.实验内容：</w:t>
      </w:r>
    </w:p>
    <w:p>
      <w:pPr>
        <w:pageBreakBefore w:val="0"/>
        <w:kinsoku/>
        <w:overflowPunct/>
        <w:topLinePunct w:val="0"/>
        <w:bidi w:val="0"/>
        <w:snapToGrid w:val="0"/>
        <w:spacing w:line="360" w:lineRule="auto"/>
        <w:ind w:right="0" w:rightChars="0" w:firstLine="525" w:firstLineChars="250"/>
        <w:textAlignment w:val="auto"/>
        <w:rPr>
          <w:bCs/>
          <w:szCs w:val="21"/>
        </w:rPr>
      </w:pPr>
      <w:r>
        <w:rPr>
          <w:bCs/>
          <w:szCs w:val="21"/>
        </w:rPr>
        <w:t>Unit 8 Change</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525" w:firstLineChars="250"/>
        <w:textAlignment w:val="auto"/>
        <w:rPr>
          <w:i/>
          <w:iCs/>
        </w:rPr>
      </w:pPr>
      <w:r>
        <w:t>5) Some practice based on watching</w:t>
      </w:r>
      <w:r>
        <w:rPr>
          <w:i/>
          <w:iCs/>
        </w:rPr>
        <w:t xml:space="preserve"> Jeju Island Divers</w:t>
      </w:r>
    </w:p>
    <w:p>
      <w:pPr>
        <w:pageBreakBefore w:val="0"/>
        <w:kinsoku/>
        <w:overflowPunct/>
        <w:topLinePunct w:val="0"/>
        <w:bidi w:val="0"/>
        <w:snapToGrid w:val="0"/>
        <w:spacing w:line="360" w:lineRule="auto"/>
        <w:ind w:right="0" w:rightChars="0" w:firstLine="422" w:firstLineChars="200"/>
        <w:textAlignment w:val="auto"/>
      </w:pPr>
      <w:r>
        <w:rPr>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bCs/>
          <w:szCs w:val="21"/>
        </w:rPr>
      </w:pPr>
      <w:r>
        <w:rPr>
          <w:b/>
          <w:szCs w:val="21"/>
        </w:rPr>
        <w:t>5.实验设备及器材：</w:t>
      </w:r>
      <w:r>
        <w:t>语音实验室</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asciiTheme="majorEastAsia" w:hAnsiTheme="majorEastAsia" w:eastAsiaTheme="majorEastAsia"/>
        </w:rPr>
      </w:pPr>
      <w:r>
        <w:rPr>
          <w:rFonts w:hint="eastAsia" w:ascii="宋体" w:hAnsi="宋体" w:cs="仿宋_GB2312"/>
          <w:szCs w:val="21"/>
        </w:rPr>
        <w:t>例如本册书</w:t>
      </w:r>
      <w:r>
        <w:rPr>
          <w:rFonts w:ascii="宋体" w:hAnsi="宋体" w:cs="仿宋_GB2312"/>
          <w:szCs w:val="21"/>
        </w:rPr>
        <w:t xml:space="preserve"> </w:t>
      </w:r>
      <w:r>
        <w:rPr>
          <w:szCs w:val="21"/>
        </w:rPr>
        <w:t>Unit 2</w:t>
      </w:r>
      <w:r>
        <w:rPr>
          <w:rFonts w:hint="eastAsia" w:ascii="宋体" w:hAnsi="宋体"/>
          <w:szCs w:val="21"/>
        </w:rPr>
        <w:t>紧扣单元思政教学目标和教学重点，基于教材单元主题和内容,从语言、文化、思维三个层面，提出课程教学设计思路和方案，</w:t>
      </w:r>
      <w:r>
        <w:rPr>
          <w:rFonts w:hint="eastAsia" w:asciiTheme="majorEastAsia" w:hAnsiTheme="majorEastAsia" w:eastAsiaTheme="majorEastAsia"/>
        </w:rPr>
        <w:t>引导学生树立辩证的公平观，理性看待社会，正确看待自己。了解党和国家在建立社会公平、正义所做的努力和取得的历史性成就；了解公平正义是比发展效率和物质成果更高层次的人的精神追求，是建设社会主义现代化强国的基石。</w:t>
      </w:r>
      <w:r>
        <w:rPr>
          <w:rFonts w:hint="eastAsia" w:ascii="宋体" w:hAnsi="宋体"/>
        </w:rPr>
        <w:t>通过本单元的学习，</w:t>
      </w:r>
      <w:r>
        <w:rPr>
          <w:rFonts w:hint="eastAsia" w:asciiTheme="majorEastAsia" w:hAnsiTheme="majorEastAsia" w:eastAsiaTheme="majorEastAsia"/>
        </w:rPr>
        <w:t>学生能够用英语叙述中国文化中与“公正”与“平等”相关的论述，梳理相关表述的发展脉络与核心要义；以性别平等为中心，传递时代新信息，探讨中国取得的历史性进步。并且学生能够辩证看待教材选文作者的观点，进行跨文化对比、批判性思维等高阶实训，扩展思维的广度和深度，对选篇主题的相关概念进行自觉的中西文化比较。</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w:t>
      </w:r>
      <w:r>
        <w:rPr>
          <w:rFonts w:hAnsi="宋体"/>
          <w:b/>
          <w:bCs/>
          <w:kern w:val="0"/>
          <w:szCs w:val="21"/>
        </w:rPr>
        <w:t xml:space="preserve"> </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bCs/>
          <w:kern w:val="0"/>
          <w:szCs w:val="21"/>
        </w:rPr>
        <w:t>（1）理论课教材：</w:t>
      </w:r>
      <w:r>
        <w:rPr>
          <w:rFonts w:hint="eastAsia" w:ascii="宋体" w:hAnsi="宋体"/>
        </w:rPr>
        <w:t>《全新版大学英语》（第二版）综合教程第三册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0" w:firstLineChars="200"/>
        <w:jc w:val="left"/>
        <w:textAlignment w:val="auto"/>
        <w:rPr>
          <w:rFonts w:ascii="宋体" w:hAnsi="宋体"/>
        </w:rPr>
      </w:pPr>
      <w:r>
        <w:rPr>
          <w:rFonts w:hint="eastAsia" w:ascii="宋体" w:hAnsi="宋体"/>
        </w:rPr>
        <w:t>（2）实验课教材：</w:t>
      </w:r>
      <w:r>
        <w:rPr>
          <w:rFonts w:hint="eastAsia" w:hAnsi="宋体"/>
          <w:bCs/>
          <w:kern w:val="0"/>
          <w:szCs w:val="21"/>
        </w:rPr>
        <w:t>《全新版大学进阶英语》视听说</w:t>
      </w:r>
      <w:r>
        <w:rPr>
          <w:rFonts w:hint="eastAsia" w:ascii="宋体" w:hAnsi="宋体"/>
        </w:rPr>
        <w:t>第三册，李荫华总主编，上海外语教育出版社，2017年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 xml:space="preserve"> 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w:t>
      </w:r>
      <w:r>
        <w:rPr>
          <w:rFonts w:ascii="宋体" w:hAnsi="宋体"/>
        </w:rPr>
        <w:t xml:space="preserve">. </w:t>
      </w:r>
      <w:r>
        <w:rPr>
          <w:rFonts w:hint="eastAsia" w:ascii="宋体" w:hAnsi="宋体"/>
        </w:rPr>
        <w:t>高等教育出版社，20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大学英语阅读教程》第三册.杜广华主编.中国农业出版社，2016年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大学英语农耕文化阅读教程》第三册.杜广华主编.中国农业出版社，20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3</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（6）《牛津高阶英汉双解词典（第8版）》.</w:t>
      </w:r>
      <w:r>
        <w:rPr>
          <w:rFonts w:ascii="宋体" w:hAnsi="宋体"/>
        </w:rPr>
        <w:t xml:space="preserve"> </w:t>
      </w:r>
      <w:r>
        <w:rPr>
          <w:rFonts w:hint="eastAsia" w:ascii="宋体" w:hAnsi="宋体"/>
        </w:rPr>
        <w:t>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kinsoku/>
        <w:overflowPunct/>
        <w:topLinePunct w:val="0"/>
        <w:bidi w:val="0"/>
        <w:snapToGrid w:val="0"/>
        <w:spacing w:line="360" w:lineRule="auto"/>
        <w:ind w:right="0" w:rightChars="0" w:firstLine="567" w:firstLineChars="270"/>
        <w:textAlignment w:val="auto"/>
        <w:rPr>
          <w:sz w:val="24"/>
        </w:rPr>
      </w:pPr>
      <w:r>
        <w:rPr>
          <w:rFonts w:hint="eastAsia" w:ascii="宋体" w:hAnsi="宋体"/>
          <w:szCs w:val="21"/>
        </w:rPr>
        <w:t>（</w:t>
      </w:r>
      <w:r>
        <w:rPr>
          <w:rFonts w:ascii="宋体" w:hAnsi="宋体"/>
          <w:szCs w:val="21"/>
        </w:rPr>
        <w:t>8</w:t>
      </w:r>
      <w:r>
        <w:rPr>
          <w:rFonts w:hint="eastAsia" w:ascii="宋体" w:hAnsi="宋体"/>
          <w:szCs w:val="21"/>
        </w:rPr>
        <w:t>）普特英语</w:t>
      </w:r>
      <w:r>
        <w:fldChar w:fldCharType="begin"/>
      </w:r>
      <w:r>
        <w:instrText xml:space="preserve"> HYPERLINK "http://www.putclub.com" </w:instrText>
      </w:r>
      <w:r>
        <w:fldChar w:fldCharType="separate"/>
      </w:r>
      <w:r>
        <w:t>http://www.putclub.com</w:t>
      </w:r>
      <w: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《大学英语I</w:t>
      </w:r>
      <w:r>
        <w:rPr>
          <w:rFonts w:ascii="宋体" w:hAnsi="宋体"/>
          <w:szCs w:val="21"/>
        </w:rPr>
        <w:t>II</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九、教学考核评价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szCs w:val="21"/>
        </w:rPr>
        <w:t>40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终结性评价</w:t>
      </w:r>
      <w:r>
        <w:rPr>
          <w:rFonts w:ascii="宋体" w:hAnsi="宋体"/>
          <w:szCs w:val="21"/>
        </w:rPr>
        <w:t>60</w:t>
      </w:r>
      <w:r>
        <w:rPr>
          <w:rFonts w:hint="eastAsia" w:ascii="宋体" w:hAnsi="宋体"/>
          <w:szCs w:val="21"/>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过程性评价原则上占总评成绩的</w:t>
      </w:r>
      <w:r>
        <w:rPr>
          <w:rFonts w:ascii="宋体" w:hAnsi="宋体"/>
          <w:szCs w:val="21"/>
        </w:rPr>
        <w:t>4</w:t>
      </w:r>
      <w:r>
        <w:rPr>
          <w:rFonts w:hint="eastAsia" w:ascii="宋体" w:hAnsi="宋体"/>
          <w:szCs w:val="21"/>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终结性评价原则上占总成绩的</w:t>
      </w:r>
      <w:r>
        <w:rPr>
          <w:rFonts w:ascii="宋体" w:hAnsi="宋体"/>
          <w:szCs w:val="21"/>
        </w:rPr>
        <w:t>6</w:t>
      </w:r>
      <w:r>
        <w:rPr>
          <w:rFonts w:hint="eastAsia" w:ascii="宋体" w:hAnsi="宋体"/>
          <w:szCs w:val="21"/>
        </w:rPr>
        <w:t>0%，是指期末课程考试，采用听力测试和笔试相结合的形式，主、客观题型并重，听、说、读、写、译五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和4；终结性评价采用期末考试形式进行笔试，包括听力、阅读、词汇与结构、翻译和写作等题型，对应课程目标中的1，2和3。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rPr>
          <w:rFonts w:hint="eastAsia" w:ascii="宋体" w:hAnsi="宋体"/>
          <w:b/>
          <w:szCs w:val="28"/>
        </w:rPr>
      </w:pPr>
      <w:bookmarkStart w:id="19" w:name="_Toc6039"/>
      <w:bookmarkStart w:id="20" w:name="_Toc26902"/>
      <w:r>
        <w:rPr>
          <w:rFonts w:hint="eastAsia"/>
        </w:rPr>
        <w:t>大学英语</w:t>
      </w:r>
      <w:r>
        <w:t>IV</w:t>
      </w:r>
      <w:r>
        <w:rPr>
          <w:rFonts w:hint="eastAsia"/>
        </w:rPr>
        <w:t>（精读+听说）</w:t>
      </w:r>
      <w:bookmarkEnd w:id="19"/>
      <w:bookmarkEnd w:id="20"/>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IV）</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szCs w:val="21"/>
              </w:rPr>
              <w:t>1</w:t>
            </w:r>
            <w:r>
              <w:rPr>
                <w:rFonts w:ascii="宋体" w:hAnsi="宋体"/>
                <w:szCs w:val="21"/>
              </w:rPr>
              <w:t>5002214</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实验学时：</w:t>
            </w:r>
            <w:r>
              <w:rPr>
                <w:rFonts w:hAnsi="宋体"/>
                <w:bCs/>
                <w:color w:val="000000" w:themeColor="text1"/>
                <w:kern w:val="0"/>
                <w:szCs w:val="21"/>
                <w14:textFill>
                  <w14:solidFill>
                    <w14:schemeClr w14:val="tx1"/>
                  </w14:solidFill>
                </w14:textFill>
              </w:rPr>
              <w:t>8</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第 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闫彬彬</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宋洁、刘佳等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非英语专业二年级本科生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大学英语</w:t>
            </w:r>
            <w:r>
              <w:rPr>
                <w:szCs w:val="21"/>
              </w:rPr>
              <w:t>I</w:t>
            </w:r>
            <w:r>
              <w:rPr>
                <w:rFonts w:hint="eastAsia" w:ascii="宋体" w:hAnsi="宋体"/>
                <w:szCs w:val="21"/>
              </w:rPr>
              <w:t>、大学英语</w:t>
            </w:r>
            <w:r>
              <w:rPr>
                <w:szCs w:val="21"/>
              </w:rPr>
              <w:t>II</w:t>
            </w:r>
            <w:r>
              <w:rPr>
                <w:rFonts w:hint="eastAsia" w:ascii="宋体" w:hAnsi="宋体"/>
                <w:szCs w:val="21"/>
              </w:rPr>
              <w:t>、大学英语</w:t>
            </w:r>
            <w:r>
              <w:rPr>
                <w:szCs w:val="21"/>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szCs w:val="21"/>
              </w:rPr>
              <w:t>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szCs w:val="21"/>
              </w:rPr>
            </w:pPr>
            <w:r>
              <w:rPr>
                <w:rFonts w:hint="eastAsia" w:ascii="宋体" w:hAnsi="宋体"/>
                <w:b/>
                <w:bCs/>
                <w:szCs w:val="21"/>
              </w:rPr>
              <w:t>主撰人：</w:t>
            </w:r>
            <w:r>
              <w:rPr>
                <w:rFonts w:hint="eastAsia" w:ascii="宋体" w:hAnsi="宋体"/>
                <w:szCs w:val="21"/>
              </w:rPr>
              <w:t>闫彬彬</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w:t>
      </w:r>
      <w:r>
        <w:rPr>
          <w:bCs/>
          <w:color w:val="0D0D0D" w:themeColor="text1" w:themeTint="F2"/>
          <w:kern w:val="0"/>
          <w:szCs w:val="21"/>
          <w14:textFill>
            <w14:solidFill>
              <w14:schemeClr w14:val="tx1">
                <w14:lumMod w14:val="95000"/>
                <w14:lumOff w14:val="5000"/>
              </w14:schemeClr>
            </w14:solidFill>
          </w14:textFill>
        </w:rPr>
        <w:t>IV</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w:t>
      </w:r>
      <w:r>
        <w:rPr>
          <w:color w:val="000000"/>
          <w:kern w:val="0"/>
          <w:szCs w:val="21"/>
        </w:rPr>
        <w:t>IV</w:t>
      </w:r>
      <w:r>
        <w:rPr>
          <w:rFonts w:hint="eastAsia" w:ascii="宋体" w:hAnsi="宋体" w:cs="宋体"/>
          <w:color w:val="000000"/>
          <w:kern w:val="0"/>
          <w:szCs w:val="21"/>
        </w:rPr>
        <w:t>》由理论教学（精读课）和实验教学（听说课）两部分组成，课程总学时为</w:t>
      </w:r>
      <w:r>
        <w:rPr>
          <w:rFonts w:ascii="宋体" w:hAnsi="宋体" w:cs="宋体"/>
          <w:color w:val="000000"/>
          <w:kern w:val="0"/>
          <w:szCs w:val="21"/>
        </w:rPr>
        <w:t>32</w:t>
      </w:r>
      <w:r>
        <w:rPr>
          <w:rFonts w:hint="eastAsia" w:ascii="宋体" w:hAnsi="宋体" w:cs="宋体"/>
          <w:color w:val="000000"/>
          <w:kern w:val="0"/>
          <w:szCs w:val="21"/>
        </w:rPr>
        <w:t>学时，其中，理论教学</w:t>
      </w:r>
      <w:r>
        <w:rPr>
          <w:rFonts w:ascii="宋体" w:hAnsi="宋体" w:cs="宋体"/>
          <w:color w:val="000000"/>
          <w:kern w:val="0"/>
          <w:szCs w:val="21"/>
        </w:rPr>
        <w:t>24</w:t>
      </w:r>
      <w:r>
        <w:rPr>
          <w:rFonts w:hint="eastAsia" w:ascii="宋体" w:hAnsi="宋体" w:cs="宋体"/>
          <w:color w:val="000000"/>
          <w:kern w:val="0"/>
          <w:szCs w:val="21"/>
        </w:rPr>
        <w:t>学时，每单元平均约</w:t>
      </w:r>
      <w:r>
        <w:rPr>
          <w:rFonts w:ascii="宋体" w:hAnsi="宋体" w:cs="宋体"/>
          <w:color w:val="000000"/>
          <w:kern w:val="0"/>
          <w:szCs w:val="21"/>
        </w:rPr>
        <w:t>4</w:t>
      </w:r>
      <w:r>
        <w:rPr>
          <w:rFonts w:hint="eastAsia" w:ascii="宋体" w:hAnsi="宋体" w:cs="宋体"/>
          <w:color w:val="000000"/>
          <w:kern w:val="0"/>
          <w:szCs w:val="21"/>
        </w:rPr>
        <w:t>个学时，本学期完成1-6单元的讲授；实验教学</w:t>
      </w:r>
      <w:r>
        <w:rPr>
          <w:rFonts w:ascii="宋体" w:hAnsi="宋体" w:cs="宋体"/>
          <w:color w:val="000000"/>
          <w:kern w:val="0"/>
          <w:szCs w:val="21"/>
        </w:rPr>
        <w:t>8</w:t>
      </w:r>
      <w:r>
        <w:rPr>
          <w:rFonts w:hint="eastAsia" w:ascii="宋体" w:hAnsi="宋体" w:cs="宋体"/>
          <w:color w:val="000000"/>
          <w:kern w:val="0"/>
          <w:szCs w:val="21"/>
        </w:rPr>
        <w:t>学时，每单元</w:t>
      </w:r>
      <w:r>
        <w:rPr>
          <w:rFonts w:ascii="宋体" w:hAnsi="宋体" w:cs="宋体"/>
          <w:color w:val="000000"/>
          <w:kern w:val="0"/>
          <w:szCs w:val="21"/>
        </w:rPr>
        <w:t>1</w:t>
      </w:r>
      <w:r>
        <w:rPr>
          <w:rFonts w:hint="eastAsia" w:ascii="宋体" w:hAnsi="宋体" w:cs="宋体"/>
          <w:color w:val="000000"/>
          <w:kern w:val="0"/>
          <w:szCs w:val="21"/>
        </w:rPr>
        <w:t>个学时，本学期完成1-8单元的讲授。在教学中充分运用多媒体网络等现代化教育技术，开展线上线下教学，建立网络学习平台，采用全方位、立体化、网络化的教学手段提高教学效率和教学质量。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bCs/>
          <w:color w:val="0000FF"/>
          <w:kern w:val="0"/>
          <w:szCs w:val="21"/>
        </w:rPr>
      </w:pPr>
      <w:r>
        <w:rPr>
          <w:rFonts w:hint="eastAsia" w:ascii="宋体" w:hAnsi="宋体"/>
          <w:b/>
          <w:bCs/>
          <w:kern w:val="0"/>
          <w:szCs w:val="21"/>
        </w:rPr>
        <w:t>1.</w:t>
      </w:r>
      <w:r>
        <w:rPr>
          <w:rFonts w:ascii="宋体" w:hAnsi="宋体"/>
          <w:b/>
          <w:bCs/>
          <w:kern w:val="0"/>
          <w:szCs w:val="21"/>
        </w:rPr>
        <w:t>理论知识方面：</w:t>
      </w: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w:t>
      </w:r>
      <w:r>
        <w:rPr>
          <w:rFonts w:ascii="宋体" w:hAnsi="宋体"/>
          <w:color w:val="000000"/>
          <w:szCs w:val="21"/>
        </w:rPr>
        <w:t>4500</w:t>
      </w:r>
      <w:r>
        <w:rPr>
          <w:rFonts w:hint="eastAsia" w:ascii="宋体" w:hAnsi="宋体"/>
          <w:color w:val="000000"/>
          <w:szCs w:val="21"/>
        </w:rPr>
        <w:t>；</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能读懂语言难度一般的普通题材的文章，领会掌握一些基本的阅读技巧，掌握中心大意及主要事实和有关细节，阅读速度达到每分钟90词。在快速阅读篇幅较长、难度略低的材料时，阅读速度达到每分钟120词。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b/>
          <w:bCs/>
          <w:kern w:val="0"/>
          <w:szCs w:val="21"/>
        </w:rPr>
        <w:t>2.</w:t>
      </w:r>
      <w:r>
        <w:rPr>
          <w:rFonts w:hAnsi="宋体"/>
          <w:b/>
          <w:bCs/>
          <w:kern w:val="0"/>
          <w:szCs w:val="21"/>
        </w:rPr>
        <w:t>实验技能方面：</w:t>
      </w:r>
      <w:r>
        <w:rPr>
          <w:rFonts w:hint="eastAsia" w:ascii="宋体" w:hAnsi="宋体"/>
          <w:szCs w:val="21"/>
        </w:rPr>
        <w:t>能够基本理解语言难度中等、涉及常见的个人和社会交流题材的口头或书面材料</w:t>
      </w:r>
      <w:r>
        <w:rPr>
          <w:rFonts w:ascii="宋体" w:hAnsi="宋体"/>
          <w:szCs w:val="21"/>
        </w:rPr>
        <w:t>;</w:t>
      </w:r>
      <w:r>
        <w:rPr>
          <w:rFonts w:hint="eastAsia" w:ascii="宋体" w:hAnsi="宋体"/>
          <w:szCs w:val="21"/>
        </w:rPr>
        <w:t>能够就熟悉的主题或话题进行简单的口头和书面交流。对于听说单项技能具体要求如下：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szCs w:val="21"/>
        </w:rPr>
        <w:t>听力理解能力：</w:t>
      </w:r>
      <w:r>
        <w:rPr>
          <w:rFonts w:hint="eastAsia" w:ascii="宋体" w:hAnsi="宋体"/>
          <w:szCs w:val="21"/>
        </w:rPr>
        <w:t>基本</w:t>
      </w:r>
      <w:r>
        <w:rPr>
          <w:rFonts w:ascii="宋体" w:hAnsi="宋体"/>
          <w:szCs w:val="21"/>
        </w:rPr>
        <w:t>听懂就日常话题展开的简单英语交谈和课堂用语；能基本听懂语速较慢的音、视频材料，</w:t>
      </w:r>
      <w:r>
        <w:rPr>
          <w:rFonts w:hint="eastAsia" w:ascii="宋体" w:hAnsi="宋体"/>
          <w:szCs w:val="21"/>
        </w:rPr>
        <w:t>理解</w:t>
      </w:r>
      <w:r>
        <w:rPr>
          <w:rFonts w:ascii="宋体" w:hAnsi="宋体"/>
          <w:szCs w:val="21"/>
        </w:rPr>
        <w:t>中心大意</w:t>
      </w:r>
      <w:r>
        <w:rPr>
          <w:rFonts w:hint="eastAsia" w:ascii="宋体" w:hAnsi="宋体"/>
          <w:szCs w:val="21"/>
        </w:rPr>
        <w:t>和</w:t>
      </w:r>
      <w:r>
        <w:rPr>
          <w:rFonts w:ascii="宋体" w:hAnsi="宋体"/>
          <w:szCs w:val="21"/>
        </w:rPr>
        <w:t>要点；能</w:t>
      </w:r>
      <w:r>
        <w:rPr>
          <w:rFonts w:hint="eastAsia" w:ascii="宋体" w:hAnsi="宋体"/>
          <w:szCs w:val="21"/>
        </w:rPr>
        <w:t>了解一些</w:t>
      </w:r>
      <w:r>
        <w:rPr>
          <w:rFonts w:ascii="宋体" w:hAnsi="宋体"/>
          <w:szCs w:val="21"/>
        </w:rPr>
        <w:t>基本的听力技巧</w:t>
      </w:r>
      <w:r>
        <w:rPr>
          <w:rFonts w:hint="eastAsia" w:ascii="宋体" w:hAnsi="宋体"/>
          <w:szCs w:val="21"/>
        </w:rPr>
        <w:t>并逐步学会运用</w:t>
      </w:r>
      <w:r>
        <w:rPr>
          <w:rFonts w:ascii="宋体" w:hAnsi="宋体"/>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口头表达能力：能够就日常话题用英语进行简短的交流；经准备后能够就所熟悉的话题做简短发言；语音、语调、语法基本符合交际规范。</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w:t>
      </w:r>
      <w:r>
        <w:rPr>
          <w:bCs/>
          <w:kern w:val="0"/>
          <w:szCs w:val="21"/>
        </w:rPr>
        <w:t>IV</w:t>
      </w:r>
      <w:r>
        <w:rPr>
          <w:rFonts w:hint="eastAsia" w:ascii="宋体" w:cs="宋体"/>
          <w:bCs/>
          <w:kern w:val="0"/>
          <w:szCs w:val="21"/>
        </w:rPr>
        <w:t>》课程的教学内容主要围绕教材《全新版大学英语》（第二版）第四册各单元所涉及的话题，设计相关的一系列听、说、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听说部分的教学主要是利用教材和教师团队精心挑选的原版音视频材料，让学生聆听地道多元的语音，学习鲜活实用的语言，体验真实的交际情境，领略世界各地的文化生活，达到拓宽视野和思维、提高语言应用能力和跨文化交际能力的目的。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学生具有自主学习能力，在原有词汇的基础上将词汇量增加到</w:t>
            </w:r>
            <w:r>
              <w:rPr>
                <w:rFonts w:ascii="宋体" w:hAnsi="宋体"/>
                <w:color w:val="000000"/>
                <w:sz w:val="18"/>
                <w:szCs w:val="18"/>
              </w:rPr>
              <w:t>45</w:t>
            </w:r>
            <w:r>
              <w:rPr>
                <w:rFonts w:hint="eastAsia" w:ascii="宋体" w:hAnsi="宋体"/>
                <w:color w:val="000000"/>
                <w:sz w:val="18"/>
                <w:szCs w:val="18"/>
              </w:rPr>
              <w:t>00；能听懂语音清晰、题材熟悉及语言比较复杂的录音短对话和题材抽象较长的录音短文；能就熟悉的主题比较自然地用英语进行口头交流；能</w:t>
            </w:r>
            <w:r>
              <w:rPr>
                <w:rFonts w:hint="eastAsia" w:ascii="宋体" w:hAnsi="宋体" w:cs="宋体"/>
                <w:kern w:val="0"/>
                <w:sz w:val="18"/>
                <w:szCs w:val="18"/>
                <w:lang w:val="zh-CN"/>
              </w:rPr>
              <w:t>用常见的应用文体完成更为复杂的写作任务，能就为复杂的话题或提纲在半小时内写出</w:t>
            </w:r>
            <w:r>
              <w:rPr>
                <w:rFonts w:ascii="宋体" w:hAnsi="宋体"/>
                <w:kern w:val="0"/>
                <w:sz w:val="18"/>
                <w:szCs w:val="18"/>
              </w:rPr>
              <w:t>150</w:t>
            </w:r>
            <w:r>
              <w:rPr>
                <w:rFonts w:hint="eastAsia" w:ascii="宋体" w:hAnsi="宋体" w:cs="宋体"/>
                <w:kern w:val="0"/>
                <w:sz w:val="18"/>
                <w:szCs w:val="18"/>
                <w:lang w:val="zh-CN"/>
              </w:rPr>
              <w:t>词</w:t>
            </w:r>
            <w:r>
              <w:rPr>
                <w:rFonts w:hint="eastAsia" w:ascii="宋体" w:hAnsi="宋体"/>
                <w:color w:val="000000"/>
                <w:sz w:val="18"/>
                <w:szCs w:val="18"/>
              </w:rPr>
              <w:t>结构完整、逻辑清晰、意思连贯、用词恰当的短文</w:t>
            </w:r>
            <w:r>
              <w:rPr>
                <w:rFonts w:hint="eastAsia" w:ascii="宋体" w:hAnsi="宋体" w:cs="宋体"/>
                <w:kern w:val="0"/>
                <w:sz w:val="18"/>
                <w:szCs w:val="18"/>
                <w:lang w:val="zh-CN"/>
              </w:rPr>
              <w:t>；能较为熟练地使用各种写作技巧来展开论述。</w:t>
            </w:r>
          </w:p>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00000"/>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D0D0D" w:themeColor="text1" w:themeTint="F2"/>
                <w:sz w:val="18"/>
                <w:szCs w:val="18"/>
                <w14:textFill>
                  <w14:solidFill>
                    <w14:schemeClr w14:val="tx1">
                      <w14:lumMod w14:val="95000"/>
                      <w14:lumOff w14:val="5000"/>
                    </w14:schemeClr>
                  </w14:solidFill>
                </w14:textFill>
              </w:rPr>
              <w:t>学生</w:t>
            </w:r>
            <w:r>
              <w:rPr>
                <w:rFonts w:hint="eastAsia" w:ascii="宋体" w:hAnsi="宋体"/>
                <w:color w:val="000000"/>
                <w:sz w:val="18"/>
                <w:szCs w:val="18"/>
              </w:rPr>
              <w:t>能够读懂大学英语四级阅读教材和难度相当的各种题材和体裁的文章；能基本读懂国内的英文书刊，掌握主要意思和内容；能就不同的阅读材料熟练使用有效的阅读技巧；阅读速度达到每分钟</w:t>
            </w:r>
            <w:r>
              <w:rPr>
                <w:rFonts w:ascii="宋体" w:hAnsi="宋体"/>
                <w:color w:val="000000"/>
                <w:sz w:val="18"/>
                <w:szCs w:val="18"/>
              </w:rPr>
              <w:t>10</w:t>
            </w:r>
            <w:r>
              <w:rPr>
                <w:rFonts w:hint="eastAsia" w:ascii="宋体" w:hAnsi="宋体"/>
                <w:color w:val="000000"/>
                <w:sz w:val="18"/>
                <w:szCs w:val="18"/>
              </w:rPr>
              <w:t>0词，在快速阅读篇幅较长、难度中等的材料时，阅读速度达到每分钟1</w:t>
            </w:r>
            <w:r>
              <w:rPr>
                <w:rFonts w:ascii="宋体" w:hAnsi="宋体"/>
                <w:color w:val="000000"/>
                <w:sz w:val="18"/>
                <w:szCs w:val="18"/>
              </w:rPr>
              <w:t>3</w:t>
            </w:r>
            <w:r>
              <w:rPr>
                <w:rFonts w:hint="eastAsia" w:ascii="宋体" w:hAnsi="宋体"/>
                <w:color w:val="000000"/>
                <w:sz w:val="18"/>
                <w:szCs w:val="18"/>
              </w:rPr>
              <w:t>0词，</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p>
            <w:pPr>
              <w:pageBreakBefore w:val="0"/>
              <w:kinsoku/>
              <w:overflowPunct/>
              <w:topLinePunct w:val="0"/>
              <w:bidi w:val="0"/>
              <w:spacing w:line="320" w:lineRule="exact"/>
              <w:ind w:right="0" w:rightChars="0"/>
              <w:textAlignment w:val="auto"/>
              <w:rPr>
                <w:rFonts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保持英语学习的兴趣，增强语言文化意识以及语言学习策略意识，建立良好的语感，对英语学习能产生积极情感，做到有规律有计划的学习，较好地融入课堂学习环境，自主学习和合作学习能力得到提升；能借</w:t>
            </w:r>
            <w:r>
              <w:rPr>
                <w:rFonts w:hint="eastAsia"/>
                <w:sz w:val="18"/>
                <w:szCs w:val="18"/>
              </w:rPr>
              <w:t>助词典对题材熟悉的文章进行英汉互译，在翻译时主动使用适当的翻译技巧，英汉译速为每小时3</w:t>
            </w:r>
            <w:r>
              <w:rPr>
                <w:sz w:val="18"/>
                <w:szCs w:val="18"/>
              </w:rPr>
              <w:t>4</w:t>
            </w:r>
            <w:r>
              <w:rPr>
                <w:rFonts w:hint="eastAsia"/>
                <w:sz w:val="18"/>
                <w:szCs w:val="18"/>
              </w:rPr>
              <w:t>0英语单词，汉英译速为每小时2</w:t>
            </w:r>
            <w:r>
              <w:rPr>
                <w:sz w:val="18"/>
                <w:szCs w:val="18"/>
              </w:rPr>
              <w:t>7</w:t>
            </w:r>
            <w:r>
              <w:rPr>
                <w:rFonts w:hint="eastAsia"/>
                <w:sz w:val="18"/>
                <w:szCs w:val="18"/>
              </w:rPr>
              <w:t>0个汉字，译文准确流畅，基本无误译现象。</w:t>
            </w:r>
          </w:p>
          <w:p>
            <w:pPr>
              <w:pageBreakBefore w:val="0"/>
              <w:kinsoku/>
              <w:overflowPunct/>
              <w:topLinePunct w:val="0"/>
              <w:bidi w:val="0"/>
              <w:spacing w:line="320" w:lineRule="exact"/>
              <w:ind w:right="0" w:rightChars="0"/>
              <w:textAlignment w:val="auto"/>
              <w:rPr>
                <w:rFonts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24</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New College English (Integrated Course)  Book </w:t>
      </w:r>
      <w:r>
        <w:rPr>
          <w:rFonts w:hAnsi="宋体"/>
          <w:b/>
          <w:bCs/>
          <w:kern w:val="0"/>
          <w:szCs w:val="21"/>
        </w:rPr>
        <w:t>F</w:t>
      </w:r>
      <w:r>
        <w:rPr>
          <w:rFonts w:hint="eastAsia" w:hAnsi="宋体"/>
          <w:b/>
          <w:bCs/>
          <w:kern w:val="0"/>
          <w:szCs w:val="21"/>
        </w:rPr>
        <w:t>our</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3969"/>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center"/>
              <w:textAlignment w:val="auto"/>
              <w:rPr>
                <w:rFonts w:hAnsi="宋体"/>
                <w:b/>
                <w:bCs/>
                <w:kern w:val="0"/>
                <w:szCs w:val="21"/>
              </w:rPr>
            </w:pPr>
          </w:p>
        </w:tc>
        <w:tc>
          <w:tcPr>
            <w:tcW w:w="3969"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b/>
                <w:bCs/>
                <w:kern w:val="0"/>
                <w:szCs w:val="21"/>
              </w:rPr>
              <w:t>Fighting with the Forces of Nature</w:t>
            </w:r>
            <w:r>
              <w:rPr>
                <w:rFonts w:hint="eastAsia"/>
                <w:b/>
              </w:rPr>
              <w:t xml:space="preserve">   </w:t>
            </w:r>
          </w:p>
        </w:tc>
        <w:tc>
          <w:tcPr>
            <w:tcW w:w="266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b/>
          <w:bCs/>
          <w:kern w:val="0"/>
          <w:szCs w:val="21"/>
        </w:rPr>
        <w:t>Fighting with the Forces of Nature</w:t>
      </w:r>
      <w:r>
        <w:rPr>
          <w:rFonts w:hint="eastAsia"/>
          <w:b/>
        </w:rPr>
        <w:t xml:space="preserve">   </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1. master the key words and some important language points of the text and learn how to use them in context;</w:t>
      </w:r>
    </w:p>
    <w:p>
      <w:pPr>
        <w:pageBreakBefore w:val="0"/>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2. grasp the main idea (the elements of nature must be reckoned with in any military campaign) and structure of Text A;</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3. understand the cultural background related to the content;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4. write an essay paying special attention to the use of evidence to support the topic sentence.</w:t>
      </w:r>
    </w:p>
    <w:p>
      <w:pPr>
        <w:pageBreakBefore w:val="0"/>
        <w:kinsoku/>
        <w:overflowPunct/>
        <w:topLinePunct w:val="0"/>
        <w:bidi w:val="0"/>
        <w:snapToGrid w:val="0"/>
        <w:spacing w:line="360" w:lineRule="auto"/>
        <w:ind w:right="0" w:rightChars="0"/>
        <w:textAlignment w:val="auto"/>
        <w:rPr>
          <w:color w:val="000000"/>
          <w:szCs w:val="21"/>
        </w:rPr>
      </w:pPr>
      <w:r>
        <w:rPr>
          <w:rFonts w:hint="eastAsia" w:ascii="宋体" w:hAnsi="宋体"/>
          <w:b/>
          <w:bCs/>
        </w:rPr>
        <w:t>教学重点和难点：</w:t>
      </w:r>
      <w:r>
        <w:rPr>
          <w:color w:val="000000"/>
          <w:szCs w:val="21"/>
        </w:rPr>
        <w:t>1. writing skills used in the text: compa</w:t>
      </w:r>
      <w:r>
        <w:rPr>
          <w:rFonts w:hint="eastAsia"/>
          <w:color w:val="000000"/>
          <w:szCs w:val="21"/>
        </w:rPr>
        <w:t>ri</w:t>
      </w:r>
      <w:r>
        <w:rPr>
          <w:color w:val="000000"/>
          <w:szCs w:val="21"/>
        </w:rPr>
        <w:t>son and contrast;</w:t>
      </w:r>
    </w:p>
    <w:p>
      <w:pPr>
        <w:pageBreakBefore w:val="0"/>
        <w:kinsoku/>
        <w:overflowPunct/>
        <w:topLinePunct w:val="0"/>
        <w:bidi w:val="0"/>
        <w:snapToGrid w:val="0"/>
        <w:spacing w:line="360" w:lineRule="auto"/>
        <w:ind w:right="0" w:rightChars="0" w:firstLine="1680" w:firstLineChars="800"/>
        <w:textAlignment w:val="auto"/>
        <w:rPr>
          <w:color w:val="000000"/>
          <w:szCs w:val="21"/>
        </w:rPr>
      </w:pPr>
      <w:r>
        <w:rPr>
          <w:color w:val="000000"/>
          <w:szCs w:val="21"/>
        </w:rPr>
        <w:t>2.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color w:val="000000"/>
          <w:szCs w:val="21"/>
        </w:rPr>
      </w:pPr>
      <w:r>
        <w:rPr>
          <w:color w:val="000000"/>
          <w:szCs w:val="21"/>
        </w:rPr>
        <w:t xml:space="preserve">3. the narrative skills demonstrated in Text A (the use of evidence </w:t>
      </w:r>
      <w:r>
        <w:rPr>
          <w:rFonts w:hint="eastAsia"/>
          <w:color w:val="000000"/>
          <w:szCs w:val="21"/>
        </w:rPr>
        <w:t>to support the topic sentence</w:t>
      </w:r>
      <w:r>
        <w:rPr>
          <w:color w:val="000000"/>
          <w:szCs w:val="21"/>
        </w:rPr>
        <w:t>).</w:t>
      </w:r>
    </w:p>
    <w:p>
      <w:pPr>
        <w:pageBreakBefore w:val="0"/>
        <w:kinsoku/>
        <w:overflowPunct/>
        <w:topLinePunct w:val="0"/>
        <w:bidi w:val="0"/>
        <w:snapToGrid w:val="0"/>
        <w:spacing w:line="360" w:lineRule="auto"/>
        <w:ind w:left="2368" w:right="0" w:rightChars="0" w:hanging="2368" w:hangingChars="1123"/>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ascii="宋体" w:hAnsi="宋体"/>
          <w:b/>
          <w:bCs/>
        </w:rPr>
        <w:t>内容：</w:t>
      </w:r>
      <w:r>
        <w:rPr>
          <w:rFonts w:hint="eastAsia" w:ascii="宋体" w:hAnsi="宋体"/>
          <w:bCs/>
        </w:rPr>
        <w:t xml:space="preserve"> </w:t>
      </w:r>
      <w:r>
        <w:rPr>
          <w:rFonts w:hint="eastAsia"/>
          <w:color w:val="000000"/>
          <w:szCs w:val="21"/>
        </w:rPr>
        <w:t xml:space="preserve"> </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1018" w:leftChars="485" w:right="0" w:rightChars="0"/>
        <w:textAlignment w:val="auto"/>
        <w:rPr>
          <w:color w:val="000000"/>
          <w:szCs w:val="21"/>
        </w:rPr>
      </w:pPr>
      <w:r>
        <w:rPr>
          <w:rFonts w:hint="eastAsia"/>
          <w:color w:val="000000"/>
          <w:szCs w:val="21"/>
        </w:rPr>
        <w:t>instruct, invasion, launch, limp, minus, occupation, toll, at the cost of, be faced with, be bogged down, bring to a halt;</w:t>
      </w:r>
    </w:p>
    <w:p>
      <w:pPr>
        <w:pageBreakBefore w:val="0"/>
        <w:widowControl/>
        <w:kinsoku/>
        <w:overflowPunct/>
        <w:topLinePunct w:val="0"/>
        <w:bidi w:val="0"/>
        <w:snapToGrid w:val="0"/>
        <w:spacing w:line="360" w:lineRule="auto"/>
        <w:ind w:left="945" w:right="0" w:rightChars="0" w:hanging="945" w:hangingChars="45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kinsoku/>
        <w:overflowPunct/>
        <w:topLinePunct w:val="0"/>
        <w:bidi w:val="0"/>
        <w:snapToGrid w:val="0"/>
        <w:spacing w:line="360" w:lineRule="auto"/>
        <w:ind w:left="1136" w:right="0" w:rightChars="0" w:hanging="1136" w:hangingChars="539"/>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bCs/>
          <w:szCs w:val="21"/>
        </w:rPr>
        <w:t>the background information about World War Two</w:t>
      </w:r>
      <w:r>
        <w:rPr>
          <w:rFonts w:hint="eastAsia"/>
          <w:bCs/>
          <w:szCs w:val="21"/>
        </w:rPr>
        <w:t>;</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power of nature</w:t>
      </w:r>
      <w:r>
        <w:rPr>
          <w:rFonts w:hint="eastAsia"/>
          <w:bCs/>
          <w:szCs w:val="21"/>
        </w:rPr>
        <w:t>;</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r>
        <w:rPr>
          <w:rFonts w:hint="eastAsia"/>
          <w:bCs/>
          <w:kern w:val="0"/>
          <w:szCs w:val="21"/>
        </w:rPr>
        <w:t>;</w:t>
      </w:r>
    </w:p>
    <w:p>
      <w:pPr>
        <w:pageBreakBefore w:val="0"/>
        <w:widowControl/>
        <w:kinsoku/>
        <w:overflowPunct/>
        <w:topLinePunct w:val="0"/>
        <w:bidi w:val="0"/>
        <w:snapToGrid w:val="0"/>
        <w:spacing w:line="360" w:lineRule="auto"/>
        <w:ind w:left="735" w:right="0" w:rightChars="0" w:hanging="735" w:hangingChars="35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Fighting with the Forces of Nature</w:t>
      </w:r>
      <w:r>
        <w:rPr>
          <w:rFonts w:hint="eastAsia" w:hAnsi="宋体"/>
          <w:bCs/>
          <w:i/>
          <w:kern w:val="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宋体" w:hAnsi="宋体"/>
          <w:b/>
          <w:bCs/>
          <w:color w:val="000000" w:themeColor="text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w:t>
      </w:r>
      <w:r>
        <w:rPr>
          <w:rFonts w:eastAsiaTheme="majorEastAsia"/>
          <w:color w:val="000000" w:themeColor="text1"/>
          <w:szCs w:val="21"/>
          <w14:textFill>
            <w14:solidFill>
              <w14:schemeClr w14:val="tx1"/>
            </w14:solidFill>
          </w14:textFill>
        </w:rPr>
        <w:t>请学生</w:t>
      </w:r>
      <w:r>
        <w:rPr>
          <w:rFonts w:hint="eastAsia" w:eastAsiaTheme="majorEastAsia"/>
          <w:color w:val="000000" w:themeColor="text1"/>
          <w:szCs w:val="21"/>
          <w14:textFill>
            <w14:solidFill>
              <w14:schemeClr w14:val="tx1"/>
            </w14:solidFill>
          </w14:textFill>
        </w:rPr>
        <w:t>提前</w:t>
      </w:r>
      <w:r>
        <w:rPr>
          <w:rFonts w:eastAsiaTheme="majorEastAsia"/>
          <w:color w:val="000000" w:themeColor="text1"/>
          <w:szCs w:val="21"/>
          <w14:textFill>
            <w14:solidFill>
              <w14:schemeClr w14:val="tx1"/>
            </w14:solidFill>
          </w14:textFill>
        </w:rPr>
        <w:t>了解</w:t>
      </w:r>
      <w:r>
        <w:rPr>
          <w:rFonts w:hint="eastAsia" w:eastAsiaTheme="majorEastAsia"/>
          <w:color w:val="000000" w:themeColor="text1"/>
          <w:szCs w:val="21"/>
          <w14:textFill>
            <w14:solidFill>
              <w14:schemeClr w14:val="tx1"/>
            </w14:solidFill>
          </w14:textFill>
        </w:rPr>
        <w:t>并汇集生活中</w:t>
      </w:r>
      <w:r>
        <w:rPr>
          <w:rFonts w:eastAsiaTheme="majorEastAsia"/>
          <w:color w:val="000000" w:themeColor="text1"/>
          <w:szCs w:val="21"/>
          <w14:textFill>
            <w14:solidFill>
              <w14:schemeClr w14:val="tx1"/>
            </w14:solidFill>
          </w14:textFill>
        </w:rPr>
        <w:t>有哪些</w:t>
      </w:r>
      <w:r>
        <w:rPr>
          <w:rFonts w:hint="eastAsia" w:eastAsiaTheme="majorEastAsia"/>
          <w:color w:val="000000" w:themeColor="text1"/>
          <w:szCs w:val="21"/>
          <w14:textFill>
            <w14:solidFill>
              <w14:schemeClr w14:val="tx1"/>
            </w14:solidFill>
          </w14:textFill>
        </w:rPr>
        <w:t>常见得</w:t>
      </w:r>
      <w:r>
        <w:rPr>
          <w:rFonts w:eastAsiaTheme="majorEastAsia"/>
          <w:color w:val="000000" w:themeColor="text1"/>
          <w:szCs w:val="21"/>
          <w14:textFill>
            <w14:solidFill>
              <w14:schemeClr w14:val="tx1"/>
            </w14:solidFill>
          </w14:textFill>
        </w:rPr>
        <w:t>forces of nature以及它们对人类的影响</w:t>
      </w:r>
      <w:r>
        <w:rPr>
          <w:rFonts w:hint="eastAsia" w:eastAsiaTheme="majorEastAsia"/>
          <w:color w:val="000000" w:themeColor="text1"/>
          <w:szCs w:val="21"/>
          <w14:textFill>
            <w14:solidFill>
              <w14:schemeClr w14:val="tx1"/>
            </w14:solidFill>
          </w14:textFill>
        </w:rPr>
        <w:t>，并进行个人观点的课堂展示。为学生</w:t>
      </w:r>
      <w:r>
        <w:rPr>
          <w:rFonts w:eastAsiaTheme="majorEastAsia"/>
          <w:color w:val="000000" w:themeColor="text1"/>
          <w:szCs w:val="21"/>
          <w14:textFill>
            <w14:solidFill>
              <w14:schemeClr w14:val="tx1"/>
            </w14:solidFill>
          </w14:textFill>
        </w:rPr>
        <w:t>提供</w:t>
      </w:r>
      <w:r>
        <w:rPr>
          <w:rFonts w:hint="eastAsia" w:eastAsiaTheme="majorEastAsia"/>
          <w:color w:val="000000" w:themeColor="text1"/>
          <w:szCs w:val="21"/>
          <w14:textFill>
            <w14:solidFill>
              <w14:schemeClr w14:val="tx1"/>
            </w14:solidFill>
          </w14:textFill>
        </w:rPr>
        <w:t>视频内容</w:t>
      </w:r>
      <w:r>
        <w:rPr>
          <w:rFonts w:eastAsiaTheme="majorEastAsia"/>
          <w:color w:val="000000" w:themeColor="text1"/>
          <w:szCs w:val="21"/>
          <w14:textFill>
            <w14:solidFill>
              <w14:schemeClr w14:val="tx1"/>
            </w14:solidFill>
          </w14:textFill>
        </w:rPr>
        <w:t>A Brief Overview of World War II，让学生</w:t>
      </w:r>
      <w:r>
        <w:rPr>
          <w:rFonts w:hint="eastAsia" w:eastAsiaTheme="majorEastAsia"/>
          <w:color w:val="000000" w:themeColor="text1"/>
          <w:szCs w:val="21"/>
          <w14:textFill>
            <w14:solidFill>
              <w14:schemeClr w14:val="tx1"/>
            </w14:solidFill>
          </w14:textFill>
        </w:rPr>
        <w:t>提前</w:t>
      </w:r>
      <w:r>
        <w:rPr>
          <w:rFonts w:eastAsiaTheme="majorEastAsia"/>
          <w:color w:val="000000" w:themeColor="text1"/>
          <w:szCs w:val="21"/>
          <w14:textFill>
            <w14:solidFill>
              <w14:schemeClr w14:val="tx1"/>
            </w14:solidFill>
          </w14:textFill>
        </w:rPr>
        <w:t>了解二战相关的文化背景知识</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了解二战爆发及最后轴心国失败的原因，挖掘其中的思政元素（如“人类命运共同体”、“和平”、“发展”、“合作”、“共赢”等），</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分享</w:t>
      </w:r>
      <w:r>
        <w:rPr>
          <w:rFonts w:hint="eastAsia" w:eastAsiaTheme="majorEastAsia"/>
          <w:color w:val="000000" w:themeColor="text1"/>
          <w:szCs w:val="21"/>
          <w14:textFill>
            <w14:solidFill>
              <w14:schemeClr w14:val="tx1"/>
            </w14:solidFill>
          </w14:textFill>
        </w:rPr>
        <w:t>学习</w:t>
      </w:r>
      <w:r>
        <w:rPr>
          <w:rFonts w:eastAsiaTheme="majorEastAsia"/>
          <w:color w:val="000000" w:themeColor="text1"/>
          <w:szCs w:val="21"/>
          <w14:textFill>
            <w14:solidFill>
              <w14:schemeClr w14:val="tx1"/>
            </w14:solidFill>
          </w14:textFill>
        </w:rPr>
        <w:t>心得</w:t>
      </w:r>
      <w:r>
        <w:rPr>
          <w:rFonts w:hint="eastAsia" w:ascii="Cambria" w:hAnsi="Cambria" w:eastAsia="Cambria" w:cs="Cambria"/>
          <w:color w:val="000000" w:themeColor="text1"/>
          <w:kern w:val="0"/>
          <w:szCs w:val="21"/>
          <w:shd w:val="clear" w:color="auto" w:fill="FFFFFF"/>
          <w:lang w:bidi="ar"/>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color w:val="FF0000"/>
          <w:szCs w:val="22"/>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基于文本主题，进行小组讨论：What roles do the forces of nature play in the history of human beings?</w:t>
      </w:r>
      <w:r>
        <w:rPr>
          <w:rFonts w:hint="eastAsia" w:eastAsiaTheme="majorEastAsia"/>
          <w:color w:val="000000" w:themeColor="text1"/>
          <w:szCs w:val="21"/>
          <w14:textFill>
            <w14:solidFill>
              <w14:schemeClr w14:val="tx1"/>
            </w14:solidFill>
          </w14:textFill>
        </w:rPr>
        <w:t xml:space="preserve"> 由讨论</w:t>
      </w:r>
      <w:r>
        <w:rPr>
          <w:rFonts w:eastAsiaTheme="majorEastAsia"/>
          <w:color w:val="000000" w:themeColor="text1"/>
          <w:szCs w:val="21"/>
          <w14:textFill>
            <w14:solidFill>
              <w14:schemeClr w14:val="tx1"/>
            </w14:solidFill>
          </w14:textFill>
        </w:rPr>
        <w:t>过渡进入课文</w:t>
      </w:r>
      <w:r>
        <w:rPr>
          <w:rFonts w:hint="eastAsia" w:eastAsiaTheme="majorEastAsia"/>
          <w:color w:val="000000" w:themeColor="text1"/>
          <w:szCs w:val="21"/>
          <w14:textFill>
            <w14:solidFill>
              <w14:schemeClr w14:val="tx1"/>
            </w14:solidFill>
          </w14:textFill>
        </w:rPr>
        <w:t>学习，基于课文，通过group work引导学生探讨两次入侵俄罗斯失败的原因并延伸扩展二战的启示，以及目前全人类面临的共同挑战 ，凸显构建人类命运共同体的重要意义，再结合阅读学习强国文章让学生了解中国在全球抗疫fight against COVID-19中作出的贡献并启发学生讨论作为当代大学生应当如何应对可能的全球气候、环境等挑战，如何践行人类命运共同体。</w:t>
      </w:r>
    </w:p>
    <w:p>
      <w:pPr>
        <w:pageBreakBefore w:val="0"/>
        <w:widowControl/>
        <w:kinsoku/>
        <w:overflowPunct/>
        <w:topLinePunct w:val="0"/>
        <w:bidi w:val="0"/>
        <w:snapToGrid w:val="0"/>
        <w:spacing w:line="360" w:lineRule="auto"/>
        <w:ind w:right="0" w:rightChars="0"/>
        <w:jc w:val="left"/>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进行知识和能力的巩固与加强，开展线上线下单元测试，同时提供补充阅读的文章和视频并进行写作训练：</w:t>
      </w:r>
      <w:r>
        <w:rPr>
          <w:rFonts w:eastAsiaTheme="majorEastAsia"/>
          <w:color w:val="000000" w:themeColor="text1"/>
          <w:szCs w:val="21"/>
          <w14:textFill>
            <w14:solidFill>
              <w14:schemeClr w14:val="tx1"/>
            </w14:solidFill>
          </w14:textFill>
        </w:rPr>
        <w:t>Please write an English essay of about 150 words on Chairman Xi's remarks. You can use examples to</w:t>
      </w:r>
      <w:r>
        <w:rPr>
          <w:rFonts w:hint="eastAsia" w:eastAsiaTheme="majorEastAsia"/>
          <w:color w:val="000000" w:themeColor="text1"/>
          <w:szCs w:val="21"/>
          <w14:textFill>
            <w14:solidFill>
              <w14:schemeClr w14:val="tx1"/>
            </w14:solidFill>
          </w14:textFill>
        </w:rPr>
        <w:t xml:space="preserve"> </w:t>
      </w:r>
      <w:r>
        <w:rPr>
          <w:rFonts w:eastAsiaTheme="majorEastAsia"/>
          <w:color w:val="000000" w:themeColor="text1"/>
          <w:szCs w:val="21"/>
          <w14:textFill>
            <w14:solidFill>
              <w14:schemeClr w14:val="tx1"/>
            </w14:solidFill>
          </w14:textFill>
        </w:rPr>
        <w:t>illustrate your view.</w:t>
      </w:r>
      <w:r>
        <w:rPr>
          <w:rFonts w:hint="eastAsia" w:eastAsiaTheme="majorEastAsia"/>
          <w:color w:val="000000" w:themeColor="text1"/>
          <w:szCs w:val="21"/>
          <w14:textFill>
            <w14:solidFill>
              <w14:schemeClr w14:val="tx1"/>
            </w14:solidFill>
          </w14:textFill>
        </w:rPr>
        <w:t> </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color w:val="000000" w:themeColor="text1"/>
          <w:szCs w:val="21"/>
          <w14:textFill>
            <w14:solidFill>
              <w14:schemeClr w14:val="tx1"/>
            </w14:solidFill>
          </w14:textFill>
        </w:rPr>
        <w:t>构建人类命运共同体是一个美好的目标，也是一个需要一代又一代人接力跑才能实现的目标。</w:t>
      </w:r>
      <w:r>
        <w:rPr>
          <w:rFonts w:eastAsiaTheme="majorEastAsia"/>
          <w:color w:val="000000" w:themeColor="text1"/>
          <w:szCs w:val="21"/>
          <w14:textFill>
            <w14:solidFill>
              <w14:schemeClr w14:val="tx1"/>
            </w14:solidFill>
          </w14:textFill>
        </w:rPr>
        <w:t> </w:t>
      </w:r>
    </w:p>
    <w:p>
      <w:pPr>
        <w:pageBreakBefore w:val="0"/>
        <w:widowControl/>
        <w:kinsoku/>
        <w:overflowPunct/>
        <w:topLinePunct w:val="0"/>
        <w:bidi w:val="0"/>
        <w:snapToGrid w:val="0"/>
        <w:spacing w:line="360" w:lineRule="auto"/>
        <w:ind w:right="0" w:rightChars="0"/>
        <w:jc w:val="right"/>
        <w:textAlignment w:val="auto"/>
        <w:rPr>
          <w:rFonts w:ascii="Arial" w:hAnsi="Arial" w:cs="Arial"/>
          <w:color w:val="000000"/>
          <w:sz w:val="6"/>
          <w:szCs w:val="6"/>
        </w:rPr>
      </w:pP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2017年1月18日，在联合国日内瓦总部的演讲 </w:t>
      </w:r>
    </w:p>
    <w:p>
      <w:pPr>
        <w:pageBreakBefore w:val="0"/>
        <w:widowControl/>
        <w:kinsoku/>
        <w:overflowPunct/>
        <w:topLinePunct w:val="0"/>
        <w:bidi w:val="0"/>
        <w:snapToGrid w:val="0"/>
        <w:spacing w:line="360" w:lineRule="auto"/>
        <w:ind w:right="0" w:rightChars="0"/>
        <w:textAlignment w:val="auto"/>
        <w:rPr>
          <w:rFonts w:ascii="宋体" w:hAnsi="宋体"/>
          <w:color w:val="FF0000"/>
          <w:szCs w:val="22"/>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2  </w:t>
            </w:r>
            <w:r>
              <w:rPr>
                <w:rFonts w:hAnsi="宋体"/>
                <w:b/>
                <w:bCs/>
                <w:kern w:val="0"/>
              </w:rPr>
              <w:t xml:space="preserve">Smart Cars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Ansi="宋体"/>
          <w:b/>
          <w:bCs/>
          <w:kern w:val="0"/>
          <w:szCs w:val="21"/>
        </w:rPr>
        <w:t xml:space="preserve"> </w:t>
      </w:r>
      <w:r>
        <w:rPr>
          <w:rFonts w:hAnsi="宋体"/>
          <w:b/>
          <w:bCs/>
          <w:kern w:val="0"/>
        </w:rPr>
        <w:t>Smart Cars</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the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(features of smart cars)</w:t>
      </w:r>
      <w:r>
        <w:rPr>
          <w:color w:val="000000"/>
          <w:szCs w:val="21"/>
        </w:rPr>
        <w:t xml:space="preserve"> and structure of Text A;</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szCs w:val="21"/>
        </w:rPr>
      </w:pPr>
      <w:r>
        <w:rPr>
          <w:rFonts w:hint="eastAsia"/>
          <w:color w:val="000000"/>
          <w:szCs w:val="21"/>
        </w:rPr>
        <w:t>4. write a resume.</w:t>
      </w:r>
    </w:p>
    <w:p>
      <w:pPr>
        <w:pageBreakBefore w:val="0"/>
        <w:widowControl/>
        <w:kinsoku/>
        <w:overflowPunct/>
        <w:topLinePunct w:val="0"/>
        <w:bidi w:val="0"/>
        <w:snapToGrid w:val="0"/>
        <w:spacing w:line="360" w:lineRule="auto"/>
        <w:ind w:left="2003" w:right="0" w:rightChars="0" w:hanging="2003" w:hangingChars="950"/>
        <w:textAlignment w:val="auto"/>
        <w:rPr>
          <w:color w:val="000000"/>
          <w:szCs w:val="21"/>
        </w:rPr>
      </w:pPr>
      <w:r>
        <w:rPr>
          <w:rFonts w:hint="eastAsia" w:ascii="宋体" w:hAnsi="宋体"/>
          <w:b/>
          <w:bCs/>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xml:space="preserve">：a variety of techniques in expository writing (definition, quotes, a mixture of facts and </w:t>
      </w:r>
      <w:r>
        <w:rPr>
          <w:color w:val="000000"/>
          <w:szCs w:val="21"/>
        </w:rPr>
        <w:t>opinions</w:t>
      </w:r>
      <w:r>
        <w:rPr>
          <w:rFonts w:hint="eastAsia"/>
          <w:color w:val="000000"/>
          <w:szCs w:val="21"/>
        </w:rPr>
        <w:t>, etc.);</w:t>
      </w:r>
    </w:p>
    <w:p>
      <w:pPr>
        <w:pageBreakBefore w:val="0"/>
        <w:widowControl/>
        <w:kinsoku/>
        <w:overflowPunct/>
        <w:topLinePunct w:val="0"/>
        <w:bidi w:val="0"/>
        <w:snapToGrid w:val="0"/>
        <w:spacing w:line="360" w:lineRule="auto"/>
        <w:ind w:left="1260" w:leftChars="600" w:right="0" w:rightChars="0" w:firstLine="630" w:firstLineChars="3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260" w:leftChars="600" w:right="0" w:rightChars="0" w:firstLine="630" w:firstLineChars="300"/>
        <w:textAlignment w:val="auto"/>
        <w:rPr>
          <w:rFonts w:ascii="宋体" w:hAnsi="宋体"/>
          <w:bCs/>
        </w:rPr>
      </w:pPr>
      <w:r>
        <w:rPr>
          <w:color w:val="000000"/>
          <w:szCs w:val="21"/>
        </w:rPr>
        <w:t xml:space="preserve">3. </w:t>
      </w:r>
      <w:r>
        <w:rPr>
          <w:rFonts w:hint="eastAsia"/>
          <w:color w:val="000000"/>
          <w:szCs w:val="21"/>
        </w:rPr>
        <w:t>how to understand scientific terms；how to distinguish facts and opinions.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内容</w:t>
      </w:r>
      <w:r>
        <w:rPr>
          <w:rFonts w:hint="eastAsia" w:ascii="宋体" w:hAnsi="宋体"/>
          <w:b/>
          <w:bCs/>
          <w:color w:val="000000"/>
          <w:szCs w:val="21"/>
        </w:rPr>
        <w:t xml:space="preserve">：  </w:t>
      </w:r>
      <w:r>
        <w:rPr>
          <w:color w:val="000000"/>
          <w:szCs w:val="21"/>
        </w:rPr>
        <w:t>1.</w:t>
      </w:r>
      <w:r>
        <w:rPr>
          <w:rFonts w:hint="eastAsia"/>
          <w:color w:val="000000"/>
          <w:szCs w:val="21"/>
        </w:rPr>
        <w:t xml:space="preserve"> </w:t>
      </w:r>
      <w:r>
        <w:rPr>
          <w:color w:val="000000"/>
          <w:szCs w:val="21"/>
        </w:rPr>
        <w:t>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alert, application, approximately, bunch, convert, correlate, eliminate, frequency, hazard, lucrative, magnetic, manufacture, monotonous, be poised to, get stuck in;</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要求</w:t>
      </w:r>
      <w:r>
        <w:rPr>
          <w:rFonts w:hint="eastAsia" w:ascii="宋体" w:hAnsi="宋体"/>
          <w:b/>
          <w:bCs/>
          <w:color w:val="000000"/>
          <w:szCs w:val="21"/>
        </w:rPr>
        <w:t xml:space="preserve">：  </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color w:val="000000"/>
          <w:szCs w:val="21"/>
        </w:rPr>
        <w:t>2. Master the writing skill</w:t>
      </w:r>
      <w:r>
        <w:rPr>
          <w:rFonts w:hint="eastAsia"/>
          <w:color w:val="000000"/>
          <w:szCs w:val="21"/>
        </w:rPr>
        <w:t>: a variety of techniques in expository writing</w:t>
      </w:r>
      <w:r>
        <w:rPr>
          <w:color w:val="000000"/>
          <w:szCs w:val="21"/>
        </w:rPr>
        <w:t>;</w:t>
      </w:r>
      <w:r>
        <w:rPr>
          <w:rFonts w:hint="eastAsia"/>
          <w:color w:val="000000"/>
          <w:szCs w:val="21"/>
        </w:rPr>
        <w:t xml:space="preserve"> </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Smart Cars</w:t>
      </w:r>
      <w:r>
        <w:rPr>
          <w:rFonts w:hint="eastAsia"/>
          <w:color w:val="000000"/>
          <w:szCs w:val="21"/>
        </w:rPr>
        <w:t>.</w:t>
      </w:r>
      <w:r>
        <w:rPr>
          <w:rFonts w:hint="eastAsia" w:ascii="宋体" w:hAnsi="宋体"/>
          <w:b/>
          <w:bCs/>
          <w:color w:val="000000"/>
          <w:szCs w:val="21"/>
        </w:rPr>
        <w:t xml:space="preserve"> </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宋体" w:hAnsi="宋体"/>
          <w:b/>
          <w:bCs/>
          <w:color w:val="000000" w:themeColor="text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围绕单元主题，布置前置任务，营造单元主题学习语言环境：要求学生</w:t>
      </w:r>
      <w:r>
        <w:rPr>
          <w:rFonts w:asciiTheme="majorEastAsia" w:hAnsiTheme="majorEastAsia" w:eastAsiaTheme="majorEastAsia"/>
          <w:color w:val="000000" w:themeColor="text1"/>
          <w:szCs w:val="21"/>
          <w14:textFill>
            <w14:solidFill>
              <w14:schemeClr w14:val="tx1"/>
            </w14:solidFill>
          </w14:textFill>
        </w:rPr>
        <w:t>观看微课视频和</w:t>
      </w:r>
      <w:r>
        <w:rPr>
          <w:rFonts w:eastAsiaTheme="majorEastAsia"/>
          <w:color w:val="000000" w:themeColor="text1"/>
          <w:szCs w:val="21"/>
          <w14:textFill>
            <w14:solidFill>
              <w14:schemeClr w14:val="tx1"/>
            </w14:solidFill>
          </w14:textFill>
        </w:rPr>
        <w:t>TED</w:t>
      </w:r>
      <w:r>
        <w:rPr>
          <w:rFonts w:asciiTheme="majorEastAsia" w:hAnsiTheme="majorEastAsia" w:eastAsiaTheme="majorEastAsia"/>
          <w:color w:val="000000" w:themeColor="text1"/>
          <w:szCs w:val="21"/>
          <w14:textFill>
            <w14:solidFill>
              <w14:schemeClr w14:val="tx1"/>
            </w14:solidFill>
          </w14:textFill>
        </w:rPr>
        <w:t>视频</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How a driverless car sees the road)</w:t>
      </w:r>
      <w:r>
        <w:rPr>
          <w:rFonts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使学生提前</w:t>
      </w:r>
      <w:r>
        <w:rPr>
          <w:rFonts w:asciiTheme="majorEastAsia" w:hAnsiTheme="majorEastAsia" w:eastAsiaTheme="majorEastAsia"/>
          <w:color w:val="000000" w:themeColor="text1"/>
          <w:szCs w:val="21"/>
          <w14:textFill>
            <w14:solidFill>
              <w14:schemeClr w14:val="tx1"/>
            </w14:solidFill>
          </w14:textFill>
        </w:rPr>
        <w:t>了解相比传统汽车，智能汽车在哪些方面有创新</w:t>
      </w:r>
      <w:r>
        <w:rPr>
          <w:rFonts w:hint="eastAsia" w:asciiTheme="majorEastAsia" w:hAnsiTheme="majorEastAsia" w:eastAsiaTheme="majorEastAsia"/>
          <w:color w:val="000000" w:themeColor="text1"/>
          <w:szCs w:val="21"/>
          <w14:textFill>
            <w14:solidFill>
              <w14:schemeClr w14:val="tx1"/>
            </w14:solidFill>
          </w14:textFill>
        </w:rPr>
        <w:t>，并引导学生</w:t>
      </w:r>
      <w:r>
        <w:rPr>
          <w:rFonts w:asciiTheme="majorEastAsia" w:hAnsiTheme="majorEastAsia" w:eastAsiaTheme="majorEastAsia"/>
          <w:color w:val="000000" w:themeColor="text1"/>
          <w:szCs w:val="21"/>
          <w14:textFill>
            <w14:solidFill>
              <w14:schemeClr w14:val="tx1"/>
            </w14:solidFill>
          </w14:textFill>
        </w:rPr>
        <w:t>了解世情和国情，培养学生</w:t>
      </w:r>
      <w:r>
        <w:rPr>
          <w:rFonts w:hint="eastAsia" w:asciiTheme="majorEastAsia" w:hAnsiTheme="majorEastAsia" w:eastAsiaTheme="majorEastAsia"/>
          <w:color w:val="000000" w:themeColor="text1"/>
          <w:szCs w:val="21"/>
          <w14:textFill>
            <w14:solidFill>
              <w14:schemeClr w14:val="tx1"/>
            </w14:solidFill>
          </w14:textFill>
        </w:rPr>
        <w:t>的</w:t>
      </w:r>
      <w:r>
        <w:rPr>
          <w:rFonts w:asciiTheme="majorEastAsia" w:hAnsiTheme="majorEastAsia" w:eastAsiaTheme="majorEastAsia"/>
          <w:color w:val="000000" w:themeColor="text1"/>
          <w:szCs w:val="21"/>
          <w14:textFill>
            <w14:solidFill>
              <w14:schemeClr w14:val="tx1"/>
            </w14:solidFill>
          </w14:textFill>
        </w:rPr>
        <w:t>思辨能力，使学生能客观</w:t>
      </w:r>
      <w:r>
        <w:rPr>
          <w:rFonts w:hint="eastAsia" w:asciiTheme="majorEastAsia" w:hAnsiTheme="majorEastAsia" w:eastAsiaTheme="majorEastAsia"/>
          <w:color w:val="000000" w:themeColor="text1"/>
          <w:szCs w:val="21"/>
          <w14:textFill>
            <w14:solidFill>
              <w14:schemeClr w14:val="tx1"/>
            </w14:solidFill>
          </w14:textFill>
        </w:rPr>
        <w:t>地</w:t>
      </w:r>
      <w:r>
        <w:rPr>
          <w:rFonts w:asciiTheme="majorEastAsia" w:hAnsiTheme="majorEastAsia" w:eastAsiaTheme="majorEastAsia"/>
          <w:color w:val="000000" w:themeColor="text1"/>
          <w:szCs w:val="21"/>
          <w14:textFill>
            <w14:solidFill>
              <w14:schemeClr w14:val="tx1"/>
            </w14:solidFill>
          </w14:textFill>
        </w:rPr>
        <w:t>认识</w:t>
      </w:r>
      <w:r>
        <w:rPr>
          <w:rFonts w:hint="eastAsia" w:asciiTheme="majorEastAsia" w:hAnsiTheme="majorEastAsia" w:eastAsiaTheme="majorEastAsia"/>
          <w:color w:val="000000" w:themeColor="text1"/>
          <w:szCs w:val="21"/>
          <w14:textFill>
            <w14:solidFill>
              <w14:schemeClr w14:val="tx1"/>
            </w14:solidFill>
          </w14:textFill>
        </w:rPr>
        <w:t>到</w:t>
      </w:r>
      <w:r>
        <w:rPr>
          <w:rFonts w:asciiTheme="majorEastAsia" w:hAnsiTheme="majorEastAsia" w:eastAsiaTheme="majorEastAsia"/>
          <w:color w:val="000000" w:themeColor="text1"/>
          <w:szCs w:val="21"/>
          <w14:textFill>
            <w14:solidFill>
              <w14:schemeClr w14:val="tx1"/>
            </w14:solidFill>
          </w14:textFill>
        </w:rPr>
        <w:t>当前我国智能汽车制造工业发展的优势和困难</w:t>
      </w:r>
      <w:r>
        <w:rPr>
          <w:rFonts w:hint="eastAsia" w:asciiTheme="majorEastAsia" w:hAnsiTheme="majorEastAsia" w:eastAsiaTheme="majorEastAsia"/>
          <w:color w:val="000000" w:themeColor="text1"/>
          <w:szCs w:val="21"/>
          <w14:textFill>
            <w14:solidFill>
              <w14:schemeClr w14:val="tx1"/>
            </w14:solidFill>
          </w14:textFill>
        </w:rPr>
        <w:t>并</w:t>
      </w:r>
      <w:r>
        <w:rPr>
          <w:rFonts w:asciiTheme="majorEastAsia" w:hAnsiTheme="majorEastAsia" w:eastAsiaTheme="majorEastAsia"/>
          <w:color w:val="000000" w:themeColor="text1"/>
          <w:szCs w:val="21"/>
          <w14:textFill>
            <w14:solidFill>
              <w14:schemeClr w14:val="tx1"/>
            </w14:solidFill>
          </w14:textFill>
        </w:rPr>
        <w:t>理性</w:t>
      </w:r>
      <w:r>
        <w:rPr>
          <w:rFonts w:hint="eastAsia" w:asciiTheme="majorEastAsia" w:hAnsiTheme="majorEastAsia" w:eastAsiaTheme="majorEastAsia"/>
          <w:color w:val="000000" w:themeColor="text1"/>
          <w:szCs w:val="21"/>
          <w14:textFill>
            <w14:solidFill>
              <w14:schemeClr w14:val="tx1"/>
            </w14:solidFill>
          </w14:textFill>
        </w:rPr>
        <w:t>地</w:t>
      </w:r>
      <w:r>
        <w:rPr>
          <w:rFonts w:asciiTheme="majorEastAsia" w:hAnsiTheme="majorEastAsia" w:eastAsiaTheme="majorEastAsia"/>
          <w:color w:val="000000" w:themeColor="text1"/>
          <w:szCs w:val="21"/>
          <w14:textFill>
            <w14:solidFill>
              <w14:schemeClr w14:val="tx1"/>
            </w14:solidFill>
          </w14:textFill>
        </w:rPr>
        <w:t>看待2020年我国科学技术领域取得的十大成就与亟待攻关的前沿技术难题</w:t>
      </w:r>
      <w:r>
        <w:rPr>
          <w:rFonts w:hint="eastAsia"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szCs w:val="21"/>
          <w14:textFill>
            <w14:solidFill>
              <w14:schemeClr w14:val="tx1"/>
            </w14:solidFill>
          </w14:textFill>
        </w:rPr>
        <w:t>厚植学生技术创新</w:t>
      </w:r>
      <w:r>
        <w:rPr>
          <w:rFonts w:hint="eastAsia" w:asciiTheme="majorEastAsia" w:hAnsiTheme="majorEastAsia" w:eastAsiaTheme="majorEastAsia"/>
          <w:color w:val="000000" w:themeColor="text1"/>
          <w:szCs w:val="21"/>
          <w14:textFill>
            <w14:solidFill>
              <w14:schemeClr w14:val="tx1"/>
            </w14:solidFill>
          </w14:textFill>
        </w:rPr>
        <w:t>与</w:t>
      </w:r>
      <w:r>
        <w:rPr>
          <w:rFonts w:asciiTheme="majorEastAsia" w:hAnsiTheme="majorEastAsia" w:eastAsiaTheme="majorEastAsia"/>
          <w:color w:val="000000" w:themeColor="text1"/>
          <w:szCs w:val="21"/>
          <w14:textFill>
            <w14:solidFill>
              <w14:schemeClr w14:val="tx1"/>
            </w14:solidFill>
          </w14:textFill>
        </w:rPr>
        <w:t>科技报国的情怀</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w:t>
      </w:r>
      <w:r>
        <w:rPr>
          <w:rFonts w:hint="eastAsia" w:eastAsiaTheme="majorEastAsia"/>
          <w:color w:val="000000" w:themeColor="text1"/>
          <w:szCs w:val="21"/>
          <w14:textFill>
            <w14:solidFill>
              <w14:schemeClr w14:val="tx1"/>
            </w14:solidFill>
          </w14:textFill>
        </w:rPr>
        <w:t>内容</w:t>
      </w:r>
      <w:r>
        <w:rPr>
          <w:rFonts w:eastAsiaTheme="majorEastAsia"/>
          <w:color w:val="000000" w:themeColor="text1"/>
          <w:szCs w:val="21"/>
          <w14:textFill>
            <w14:solidFill>
              <w14:schemeClr w14:val="tx1"/>
            </w14:solidFill>
          </w14:textFill>
        </w:rPr>
        <w:t>，进行小组讨论</w:t>
      </w:r>
      <w:r>
        <w:rPr>
          <w:rFonts w:hint="eastAsia" w:eastAsiaTheme="majorEastAsia"/>
          <w:color w:val="000000" w:themeColor="text1"/>
          <w:szCs w:val="21"/>
          <w14:textFill>
            <w14:solidFill>
              <w14:schemeClr w14:val="tx1"/>
            </w14:solidFill>
          </w14:textFill>
        </w:rPr>
        <w:t>，让学生总结本单元课文作者讲到哪些智能汽车的技术创新点。通过视听视频Beidou Introduction进行视听填空，让学生了解中国自主研发北斗系统的艰难历程并总结北斗精神， 如自主创新、万众一心、追求卓越等；通过</w:t>
      </w:r>
      <w:r>
        <w:rPr>
          <w:rFonts w:eastAsiaTheme="majorEastAsia"/>
          <w:color w:val="000000" w:themeColor="text1"/>
          <w:szCs w:val="21"/>
          <w14:textFill>
            <w14:solidFill>
              <w14:schemeClr w14:val="tx1"/>
            </w14:solidFill>
          </w14:textFill>
        </w:rPr>
        <w:t>视频《科学家精神》</w:t>
      </w:r>
      <w:r>
        <w:rPr>
          <w:rFonts w:hint="eastAsia" w:eastAsiaTheme="majorEastAsia"/>
          <w:color w:val="000000" w:themeColor="text1"/>
          <w:szCs w:val="21"/>
          <w14:textFill>
            <w14:solidFill>
              <w14:schemeClr w14:val="tx1"/>
            </w14:solidFill>
          </w14:textFill>
        </w:rPr>
        <w:t>引导学生</w:t>
      </w:r>
      <w:r>
        <w:rPr>
          <w:rFonts w:eastAsiaTheme="majorEastAsia"/>
          <w:color w:val="000000" w:themeColor="text1"/>
          <w:szCs w:val="21"/>
          <w14:textFill>
            <w14:solidFill>
              <w14:schemeClr w14:val="tx1"/>
            </w14:solidFill>
          </w14:textFill>
        </w:rPr>
        <w:t>学习表达如自主创新、科学家精神、科学报国、科技强国等</w:t>
      </w:r>
      <w:r>
        <w:rPr>
          <w:rFonts w:hint="eastAsia" w:eastAsiaTheme="majorEastAsia"/>
          <w:color w:val="000000" w:themeColor="text1"/>
          <w:szCs w:val="21"/>
          <w14:textFill>
            <w14:solidFill>
              <w14:schemeClr w14:val="tx1"/>
            </w14:solidFill>
          </w14:textFill>
        </w:rPr>
        <w:t>一系列的</w:t>
      </w:r>
      <w:r>
        <w:rPr>
          <w:rFonts w:eastAsiaTheme="majorEastAsia"/>
          <w:color w:val="000000" w:themeColor="text1"/>
          <w:szCs w:val="21"/>
          <w14:textFill>
            <w14:solidFill>
              <w14:schemeClr w14:val="tx1"/>
            </w14:solidFill>
          </w14:textFill>
        </w:rPr>
        <w:t>思政术语</w:t>
      </w:r>
      <w:r>
        <w:rPr>
          <w:rFonts w:hint="eastAsia" w:eastAsiaTheme="majorEastAsia"/>
          <w:color w:val="000000" w:themeColor="text1"/>
          <w:szCs w:val="21"/>
          <w14:textFill>
            <w14:solidFill>
              <w14:schemeClr w14:val="tx1"/>
            </w14:solidFill>
          </w14:textFill>
        </w:rPr>
        <w:t>，进而</w:t>
      </w:r>
      <w:r>
        <w:rPr>
          <w:rFonts w:eastAsiaTheme="majorEastAsia"/>
          <w:color w:val="000000" w:themeColor="text1"/>
          <w:szCs w:val="21"/>
          <w14:textFill>
            <w14:solidFill>
              <w14:schemeClr w14:val="tx1"/>
            </w14:solidFill>
          </w14:textFill>
        </w:rPr>
        <w:t>总结中国科学家应该有哪些精神, 例如创新、爱国和奉献等。</w:t>
      </w:r>
    </w:p>
    <w:p>
      <w:pPr>
        <w:pageBreakBefore w:val="0"/>
        <w:widowControl/>
        <w:kinsoku/>
        <w:overflowPunct/>
        <w:topLinePunct w:val="0"/>
        <w:bidi w:val="0"/>
        <w:snapToGrid w:val="0"/>
        <w:spacing w:line="360" w:lineRule="auto"/>
        <w:ind w:right="0" w:rightChars="0"/>
        <w:textAlignment w:val="auto"/>
        <w:rPr>
          <w:rFonts w:ascii="Arial" w:hAnsi="Arial" w:cs="Arial"/>
          <w:color w:val="000000"/>
          <w:sz w:val="6"/>
          <w:szCs w:val="6"/>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进行知识和能力的巩固与加强，开展线上线下单元测试，同时提供补充阅读的文章和视频进行课后训练：学习视听视频Chips for self-driving cars caught up in China-U.S. tech war并回答相关问题。</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b/>
                <w:color w:val="000000"/>
              </w:rPr>
              <w:t>Job Interview</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b/>
          <w:color w:val="000000"/>
        </w:rPr>
      </w:pPr>
      <w:r>
        <w:rPr>
          <w:rFonts w:hint="eastAsia" w:hAnsi="宋体"/>
          <w:b/>
          <w:bCs/>
          <w:kern w:val="0"/>
          <w:szCs w:val="21"/>
        </w:rPr>
        <w:t xml:space="preserve">Unit </w:t>
      </w:r>
      <w:r>
        <w:rPr>
          <w:rFonts w:hAnsi="宋体"/>
          <w:b/>
          <w:bCs/>
          <w:kern w:val="0"/>
          <w:szCs w:val="21"/>
        </w:rPr>
        <w:t xml:space="preserve">3  </w:t>
      </w:r>
      <w:r>
        <w:rPr>
          <w:b/>
          <w:color w:val="000000"/>
        </w:rPr>
        <w:t>Job Interview</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 xml:space="preserve">教学目标：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right="0" w:rightChars="0" w:firstLine="1155" w:firstLineChars="55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(four keys to getting hired)</w:t>
      </w:r>
      <w:r>
        <w:rPr>
          <w:color w:val="000000"/>
          <w:szCs w:val="21"/>
        </w:rPr>
        <w:t xml:space="preserve"> and structure of Text A;</w:t>
      </w:r>
    </w:p>
    <w:p>
      <w:pPr>
        <w:pageBreakBefore w:val="0"/>
        <w:widowControl/>
        <w:kinsoku/>
        <w:overflowPunct/>
        <w:topLinePunct w:val="0"/>
        <w:bidi w:val="0"/>
        <w:snapToGrid w:val="0"/>
        <w:spacing w:line="360" w:lineRule="auto"/>
        <w:ind w:right="0" w:rightChars="0" w:firstLine="1155" w:firstLineChars="55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rFonts w:hint="eastAsia"/>
          <w:color w:val="000000"/>
          <w:szCs w:val="21"/>
        </w:rPr>
        <w:t>4. write an application letter.</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szCs w:val="21"/>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xml:space="preserve">: different </w:t>
      </w:r>
      <w:r>
        <w:rPr>
          <w:color w:val="000000"/>
          <w:szCs w:val="21"/>
        </w:rPr>
        <w:t>strategies</w:t>
      </w:r>
      <w:r>
        <w:rPr>
          <w:rFonts w:hint="eastAsia"/>
          <w:color w:val="000000"/>
          <w:szCs w:val="21"/>
        </w:rPr>
        <w:t xml:space="preserve"> of illustrating one</w:t>
      </w:r>
      <w:r>
        <w:rPr>
          <w:color w:val="000000"/>
          <w:szCs w:val="21"/>
        </w:rPr>
        <w:t>’</w:t>
      </w:r>
      <w:r>
        <w:rPr>
          <w:rFonts w:hint="eastAsia"/>
          <w:color w:val="000000"/>
          <w:szCs w:val="21"/>
        </w:rPr>
        <w:t>s points</w:t>
      </w:r>
      <w:r>
        <w:rPr>
          <w:color w:val="000000"/>
          <w:szCs w:val="21"/>
        </w:rPr>
        <w:t>;</w:t>
      </w:r>
    </w:p>
    <w:p>
      <w:pPr>
        <w:pageBreakBefore w:val="0"/>
        <w:widowControl/>
        <w:kinsoku/>
        <w:overflowPunct/>
        <w:topLinePunct w:val="0"/>
        <w:bidi w:val="0"/>
        <w:snapToGrid w:val="0"/>
        <w:spacing w:line="360" w:lineRule="auto"/>
        <w:ind w:right="0" w:rightChars="0" w:firstLine="1680" w:firstLineChars="8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right="0" w:rightChars="0" w:firstLine="1680" w:firstLineChars="800"/>
        <w:textAlignment w:val="auto"/>
        <w:rPr>
          <w:color w:val="000000"/>
          <w:szCs w:val="21"/>
        </w:rPr>
      </w:pPr>
      <w:r>
        <w:rPr>
          <w:color w:val="000000"/>
          <w:szCs w:val="21"/>
        </w:rPr>
        <w:t>3. usage of words with multiple meanings in Text A.</w:t>
      </w:r>
    </w:p>
    <w:p>
      <w:pPr>
        <w:pageBreakBefore w:val="0"/>
        <w:widowControl/>
        <w:kinsoku/>
        <w:overflowPunct/>
        <w:topLinePunct w:val="0"/>
        <w:bidi w:val="0"/>
        <w:snapToGrid w:val="0"/>
        <w:spacing w:line="360" w:lineRule="auto"/>
        <w:ind w:right="0" w:rightChars="0"/>
        <w:textAlignment w:val="auto"/>
        <w:rPr>
          <w:rFonts w:ascii="宋体" w:hAnsi="宋体"/>
          <w:bCs/>
          <w:color w:val="000000"/>
          <w:szCs w:val="21"/>
        </w:rPr>
      </w:pPr>
      <w:r>
        <w:rPr>
          <w:rFonts w:hint="eastAsia" w:ascii="宋体" w:hAnsi="宋体"/>
          <w:b/>
          <w:bCs/>
          <w:color w:val="000000"/>
          <w:szCs w:val="21"/>
        </w:rPr>
        <w:t>主要教学内容及要求：</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applicant, blurt, bracket, chuckle, deadline, endeavor, grill, incidentally, interview, partition, pry, sparkle, standpoint, take a crack at;</w:t>
      </w:r>
    </w:p>
    <w:p>
      <w:pPr>
        <w:pageBreakBefore w:val="0"/>
        <w:widowControl/>
        <w:kinsoku/>
        <w:overflowPunct/>
        <w:topLinePunct w:val="0"/>
        <w:bidi w:val="0"/>
        <w:snapToGrid w:val="0"/>
        <w:spacing w:line="360" w:lineRule="auto"/>
        <w:ind w:left="922" w:right="0" w:rightChars="0" w:hanging="921" w:hangingChars="439"/>
        <w:textAlignment w:val="auto"/>
        <w:rPr>
          <w:color w:val="000000"/>
          <w:szCs w:val="21"/>
        </w:rPr>
      </w:pP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921" w:leftChars="300" w:right="0" w:rightChars="0" w:hanging="291" w:hangingChars="139"/>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 xml:space="preserve">different </w:t>
      </w:r>
      <w:r>
        <w:rPr>
          <w:color w:val="000000"/>
          <w:szCs w:val="21"/>
        </w:rPr>
        <w:t>strategies</w:t>
      </w:r>
      <w:r>
        <w:rPr>
          <w:rFonts w:hint="eastAsia"/>
          <w:color w:val="000000"/>
          <w:szCs w:val="21"/>
        </w:rPr>
        <w:t xml:space="preserve"> of illustrating one</w:t>
      </w:r>
      <w:r>
        <w:rPr>
          <w:color w:val="000000"/>
          <w:szCs w:val="21"/>
        </w:rPr>
        <w:t>’</w:t>
      </w:r>
      <w:r>
        <w:rPr>
          <w:rFonts w:hint="eastAsia"/>
          <w:color w:val="000000"/>
          <w:szCs w:val="21"/>
        </w:rPr>
        <w:t>s points</w:t>
      </w:r>
      <w:r>
        <w:rPr>
          <w:color w:val="000000"/>
          <w:szCs w:val="21"/>
        </w:rPr>
        <w:t>;</w:t>
      </w:r>
    </w:p>
    <w:p>
      <w:pPr>
        <w:pageBreakBefore w:val="0"/>
        <w:widowControl/>
        <w:kinsoku/>
        <w:overflowPunct/>
        <w:topLinePunct w:val="0"/>
        <w:bidi w:val="0"/>
        <w:snapToGrid w:val="0"/>
        <w:spacing w:line="360" w:lineRule="auto"/>
        <w:ind w:right="0" w:rightChars="0" w:firstLine="630" w:firstLineChars="300"/>
        <w:textAlignment w:val="auto"/>
        <w:rPr>
          <w:b/>
          <w:color w:val="000000"/>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Job Interview</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围绕单元主题，布置前置任务，营造单元主题学习语言环境：给学生布置课前思考问题</w:t>
      </w:r>
      <w:r>
        <w:rPr>
          <w:rFonts w:eastAsiaTheme="majorEastAsia"/>
          <w:color w:val="000000" w:themeColor="text1"/>
          <w:szCs w:val="21"/>
          <w14:textFill>
            <w14:solidFill>
              <w14:schemeClr w14:val="tx1"/>
            </w14:solidFill>
          </w14:textFill>
        </w:rPr>
        <w:t>What should job applicants do to prepare for an intervie</w:t>
      </w:r>
      <w:r>
        <w:rPr>
          <w:rFonts w:hint="eastAsia" w:eastAsiaTheme="majorEastAsia"/>
          <w:color w:val="000000" w:themeColor="text1"/>
          <w:szCs w:val="21"/>
          <w14:textFill>
            <w14:solidFill>
              <w14:schemeClr w14:val="tx1"/>
            </w14:solidFill>
          </w14:textFill>
        </w:rPr>
        <w:t>w according to your idea？请学生</w:t>
      </w:r>
      <w:r>
        <w:rPr>
          <w:rFonts w:hint="eastAsia" w:asciiTheme="majorEastAsia" w:hAnsiTheme="majorEastAsia" w:eastAsiaTheme="majorEastAsia"/>
          <w:color w:val="000000" w:themeColor="text1"/>
          <w:szCs w:val="21"/>
          <w14:textFill>
            <w14:solidFill>
              <w14:schemeClr w14:val="tx1"/>
            </w14:solidFill>
          </w14:textFill>
        </w:rPr>
        <w:t>观看学习视频</w:t>
      </w:r>
      <w:r>
        <w:rPr>
          <w:rFonts w:eastAsiaTheme="majorEastAsia"/>
          <w:color w:val="000000" w:themeColor="text1"/>
          <w:szCs w:val="21"/>
          <w14:textFill>
            <w14:solidFill>
              <w14:schemeClr w14:val="tx1"/>
            </w14:solidFill>
          </w14:textFill>
        </w:rPr>
        <w:t>Top 10 Job Interview Questions &amp; Answers</w:t>
      </w:r>
      <w:r>
        <w:rPr>
          <w:rFonts w:hint="eastAsia" w:eastAsiaTheme="majorEastAsia"/>
          <w:color w:val="000000" w:themeColor="text1"/>
          <w:szCs w:val="21"/>
          <w14:textFill>
            <w14:solidFill>
              <w14:schemeClr w14:val="tx1"/>
            </w14:solidFill>
          </w14:textFill>
        </w:rPr>
        <w:t>并</w:t>
      </w:r>
      <w:r>
        <w:rPr>
          <w:rFonts w:asciiTheme="majorEastAsia" w:hAnsiTheme="majorEastAsia" w:eastAsiaTheme="majorEastAsia"/>
          <w:color w:val="000000" w:themeColor="text1"/>
          <w:szCs w:val="21"/>
          <w14:textFill>
            <w14:solidFill>
              <w14:schemeClr w14:val="tx1"/>
            </w14:solidFill>
          </w14:textFill>
        </w:rPr>
        <w:t>围绕</w:t>
      </w:r>
      <w:r>
        <w:rPr>
          <w:rFonts w:hint="eastAsia" w:asciiTheme="majorEastAsia" w:hAnsiTheme="majorEastAsia" w:eastAsiaTheme="majorEastAsia"/>
          <w:color w:val="000000" w:themeColor="text1"/>
          <w:szCs w:val="21"/>
          <w14:textFill>
            <w14:solidFill>
              <w14:schemeClr w14:val="tx1"/>
            </w14:solidFill>
          </w14:textFill>
        </w:rPr>
        <w:t>视频中的</w:t>
      </w:r>
      <w:r>
        <w:rPr>
          <w:rFonts w:asciiTheme="majorEastAsia" w:hAnsiTheme="majorEastAsia" w:eastAsiaTheme="majorEastAsia"/>
          <w:color w:val="000000" w:themeColor="text1"/>
          <w:szCs w:val="21"/>
          <w14:textFill>
            <w14:solidFill>
              <w14:schemeClr w14:val="tx1"/>
            </w14:solidFill>
          </w14:textFill>
        </w:rPr>
        <w:t>问题</w:t>
      </w:r>
      <w:r>
        <w:rPr>
          <w:rFonts w:hint="eastAsia" w:asciiTheme="majorEastAsia" w:hAnsiTheme="majorEastAsia" w:eastAsiaTheme="majorEastAsia"/>
          <w:color w:val="000000" w:themeColor="text1"/>
          <w:szCs w:val="21"/>
          <w14:textFill>
            <w14:solidFill>
              <w14:schemeClr w14:val="tx1"/>
            </w14:solidFill>
          </w14:textFill>
        </w:rPr>
        <w:t>去采访家长、长辈或朋友从而自主总结出求职者应当如何做好面试准备，让学生对职场能力和职场要求有基本的了解并启发学生思路，帮助学生理解青年成长、成才与确立终身学习和职业规划的关系以及如何实行终身学习的理念并做好自己的职业规划，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w:t>
      </w:r>
      <w:r>
        <w:rPr>
          <w:rFonts w:hint="eastAsia" w:eastAsiaTheme="majorEastAsia"/>
          <w:color w:val="000000" w:themeColor="text1"/>
          <w:szCs w:val="21"/>
          <w14:textFill>
            <w14:solidFill>
              <w14:schemeClr w14:val="tx1"/>
            </w14:solidFill>
          </w14:textFill>
        </w:rPr>
        <w:t>内容</w:t>
      </w:r>
      <w:r>
        <w:rPr>
          <w:rFonts w:eastAsiaTheme="majorEastAsia"/>
          <w:color w:val="000000" w:themeColor="text1"/>
          <w:szCs w:val="21"/>
          <w14:textFill>
            <w14:solidFill>
              <w14:schemeClr w14:val="tx1"/>
            </w14:solidFill>
          </w14:textFill>
        </w:rPr>
        <w:t>，进行小组讨论</w:t>
      </w:r>
      <w:r>
        <w:rPr>
          <w:rFonts w:hint="eastAsia" w:eastAsiaTheme="majorEastAsia"/>
          <w:color w:val="000000" w:themeColor="text1"/>
          <w:szCs w:val="21"/>
          <w14:textFill>
            <w14:solidFill>
              <w14:schemeClr w14:val="tx1"/>
            </w14:solidFill>
          </w14:textFill>
        </w:rPr>
        <w:t>，让学生找到文本中四个理想工作因素的具体内容和故事要点。阅读习近平总书记2020年2月21日写给在首钢医院实习的西藏大学医学院学生的回信，重温习总书记对广大高校毕业生提出的殷切期望，并对其中主要内容进行翻译训练。引导鼓励学生基于自己的个性、特长和兴趣以及国家需求做出自己的职业规划，小组内分享和讨论并进行个人陈述和展示。</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进行知识和能力的巩固与加强，开展线上线下单元测试，根据课堂和文本内容，制作一个英文简历，通过书面输出训练巩固语言知识。</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382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82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b/>
                <w:color w:val="000000"/>
                <w:szCs w:val="21"/>
              </w:rPr>
              <w:t>Globalization</w:t>
            </w:r>
          </w:p>
        </w:tc>
        <w:tc>
          <w:tcPr>
            <w:tcW w:w="2663"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b/>
          <w:color w:val="000000"/>
          <w:szCs w:val="21"/>
        </w:rPr>
      </w:pPr>
      <w:r>
        <w:rPr>
          <w:rFonts w:hint="eastAsia" w:hAnsi="宋体"/>
          <w:b/>
          <w:bCs/>
          <w:kern w:val="0"/>
          <w:szCs w:val="21"/>
        </w:rPr>
        <w:t xml:space="preserve">Unit </w:t>
      </w:r>
      <w:r>
        <w:rPr>
          <w:rFonts w:hAnsi="宋体"/>
          <w:b/>
          <w:bCs/>
          <w:kern w:val="0"/>
          <w:szCs w:val="21"/>
        </w:rPr>
        <w:t xml:space="preserve">4   </w:t>
      </w:r>
      <w:r>
        <w:rPr>
          <w:b/>
          <w:color w:val="000000"/>
          <w:szCs w:val="21"/>
        </w:rPr>
        <w:t>Globalization</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教学目标：</w:t>
      </w:r>
      <w:r>
        <w:rPr>
          <w:rFonts w:hint="eastAsia"/>
          <w:color w:val="000000"/>
          <w:szCs w:val="21"/>
        </w:rPr>
        <w:t xml:space="preserve">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(the impact of globalization on national identity and national loyalty)</w:t>
      </w:r>
      <w:r>
        <w:rPr>
          <w:color w:val="000000"/>
          <w:szCs w:val="21"/>
        </w:rPr>
        <w:t xml:space="preserve"> and structure of Text A;</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4. write an essay paying special attention to coherence.</w:t>
      </w:r>
    </w:p>
    <w:p>
      <w:pPr>
        <w:pageBreakBefore w:val="0"/>
        <w:widowControl/>
        <w:kinsoku/>
        <w:overflowPunct/>
        <w:topLinePunct w:val="0"/>
        <w:bidi w:val="0"/>
        <w:snapToGrid w:val="0"/>
        <w:spacing w:line="360" w:lineRule="auto"/>
        <w:ind w:left="2003" w:right="0" w:rightChars="0" w:hanging="2003" w:hangingChars="950"/>
        <w:textAlignment w:val="auto"/>
        <w:rPr>
          <w:color w:val="000000"/>
          <w:szCs w:val="21"/>
        </w:rPr>
      </w:pPr>
      <w:r>
        <w:rPr>
          <w:rFonts w:hint="eastAsia" w:ascii="宋体" w:hAnsi="宋体"/>
          <w:b/>
          <w:bCs/>
          <w:color w:val="000000"/>
          <w:szCs w:val="21"/>
        </w:rPr>
        <w:t xml:space="preserve">教学重点和难点：  </w:t>
      </w:r>
      <w:r>
        <w:rPr>
          <w:rFonts w:hint="eastAsia"/>
          <w:color w:val="000000"/>
          <w:szCs w:val="21"/>
        </w:rPr>
        <w:t>1.</w:t>
      </w:r>
      <w:r>
        <w:rPr>
          <w:color w:val="000000"/>
          <w:szCs w:val="21"/>
        </w:rPr>
        <w:t xml:space="preserve"> writing skills used in the text</w:t>
      </w:r>
      <w:r>
        <w:rPr>
          <w:rFonts w:hint="eastAsia"/>
          <w:color w:val="000000"/>
          <w:szCs w:val="21"/>
        </w:rPr>
        <w:t>: objectivity of the author of Text A in presenting different viewpoints</w:t>
      </w:r>
      <w:r>
        <w:rPr>
          <w:color w:val="000000"/>
          <w:szCs w:val="21"/>
        </w:rPr>
        <w:t>;</w:t>
      </w:r>
    </w:p>
    <w:p>
      <w:pPr>
        <w:pageBreakBefore w:val="0"/>
        <w:widowControl/>
        <w:kinsoku/>
        <w:overflowPunct/>
        <w:topLinePunct w:val="0"/>
        <w:bidi w:val="0"/>
        <w:snapToGrid w:val="0"/>
        <w:spacing w:line="360" w:lineRule="auto"/>
        <w:ind w:left="1995" w:leftChars="950" w:right="0" w:rightChars="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995" w:leftChars="950" w:right="0" w:rightChars="0"/>
        <w:textAlignment w:val="auto"/>
        <w:rPr>
          <w:rFonts w:ascii="宋体" w:hAnsi="宋体"/>
          <w:bCs/>
        </w:rPr>
      </w:pPr>
      <w:r>
        <w:rPr>
          <w:color w:val="000000"/>
          <w:szCs w:val="21"/>
        </w:rPr>
        <w:t>3. how to keep objectivity in presenting different viewpoints.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sweep aside, strengthen, make no difference, a handful of, network, earnest, considerable, increasingly, vanish, facilitate, at odds with, be committed to, establishment, divorce, endorse, erase, witness, landmark, overtake, unlike, patriotic, let alone, domestic, contradiction, aspire, strike a balance;</w:t>
      </w:r>
    </w:p>
    <w:p>
      <w:pPr>
        <w:pageBreakBefore w:val="0"/>
        <w:widowControl/>
        <w:kinsoku/>
        <w:overflowPunct/>
        <w:topLinePunct w:val="0"/>
        <w:bidi w:val="0"/>
        <w:snapToGrid w:val="0"/>
        <w:spacing w:line="360" w:lineRule="auto"/>
        <w:ind w:right="0" w:rightChars="0" w:firstLine="525" w:firstLineChars="250"/>
        <w:textAlignment w:val="auto"/>
        <w:rPr>
          <w:color w:val="000000"/>
          <w:szCs w:val="21"/>
        </w:rPr>
      </w:pP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819" w:leftChars="290" w:right="0" w:rightChars="0" w:hanging="210" w:hangingChars="100"/>
        <w:textAlignment w:val="auto"/>
        <w:rPr>
          <w:color w:val="000000"/>
          <w:szCs w:val="21"/>
        </w:rPr>
      </w:pPr>
      <w:r>
        <w:rPr>
          <w:color w:val="000000"/>
          <w:szCs w:val="21"/>
        </w:rPr>
        <w:t>2. Master the writing skill</w:t>
      </w:r>
      <w:r>
        <w:rPr>
          <w:rFonts w:hint="eastAsia"/>
          <w:color w:val="000000"/>
          <w:szCs w:val="21"/>
        </w:rPr>
        <w:t>: how to achieve objectivity and coherence in writing</w:t>
      </w:r>
      <w:r>
        <w:rPr>
          <w:color w:val="000000"/>
          <w:szCs w:val="21"/>
        </w:rPr>
        <w:t>;</w:t>
      </w:r>
    </w:p>
    <w:p>
      <w:pPr>
        <w:pageBreakBefore w:val="0"/>
        <w:widowControl/>
        <w:kinsoku/>
        <w:overflowPunct/>
        <w:topLinePunct w:val="0"/>
        <w:bidi w:val="0"/>
        <w:snapToGrid w:val="0"/>
        <w:spacing w:line="360" w:lineRule="auto"/>
        <w:ind w:right="0" w:rightChars="0" w:firstLine="617" w:firstLineChars="294"/>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Globalization</w:t>
      </w:r>
      <w:r>
        <w:rPr>
          <w:rFonts w:hint="eastAsia"/>
          <w:color w:val="000000"/>
          <w:szCs w:val="21"/>
        </w:rPr>
        <w:t>.</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围绕单元主题，布置前置任务，营造单元主题学习语言环境：通过微课视频资源帮助学生初步了解全球化的定义、表现以及重要性，</w:t>
      </w:r>
      <w:r>
        <w:rPr>
          <w:rFonts w:hint="eastAsia" w:ascii="宋体" w:hAnsi="宋体" w:cs="宋体"/>
          <w:color w:val="000000"/>
          <w:kern w:val="0"/>
          <w:szCs w:val="21"/>
          <w:shd w:val="clear" w:color="auto" w:fill="FFFFFF"/>
          <w:lang w:bidi="ar"/>
        </w:rPr>
        <w:t>引导学生在全球化浪潮下要保持清醒的头脑，认可民族文化和国家文化，坚持文化认同，坚定文化自信，同时启发学生对于全球化进行批判性思考，让学生辩证地分析全球化利弊，探讨全球化给中国带来怎样的挑战和机遇，能够进一步思考青年的前途和命运与国家紧密相连，认识到全球化下中国青年的任务和担当，</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学习资源为课文，活动包括教师提问、导读、总结及学生思考、小组讨论、发言等。通过</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color w:val="000000" w:themeColor="text1"/>
          <w:szCs w:val="21"/>
          <w14:textFill>
            <w14:solidFill>
              <w14:schemeClr w14:val="tx1"/>
            </w14:solidFill>
          </w14:textFill>
        </w:rPr>
        <w:t>Guess it is which country</w:t>
      </w:r>
      <w:r>
        <w:rPr>
          <w:rFonts w:eastAsiaTheme="majorEastAsia"/>
          <w:color w:val="000000" w:themeColor="text1"/>
          <w:szCs w:val="21"/>
          <w14:textFill>
            <w14:solidFill>
              <w14:schemeClr w14:val="tx1"/>
            </w14:solidFill>
          </w14:textFill>
        </w:rPr>
        <w:t>’</w:t>
      </w:r>
      <w:r>
        <w:rPr>
          <w:rFonts w:hint="eastAsia" w:eastAsiaTheme="majorEastAsia"/>
          <w:color w:val="000000" w:themeColor="text1"/>
          <w:szCs w:val="21"/>
          <w14:textFill>
            <w14:solidFill>
              <w14:schemeClr w14:val="tx1"/>
            </w14:solidFill>
          </w14:textFill>
        </w:rPr>
        <w:t>s brand看图识品牌小活动让学生了解在经济全球化的背景下，大家都在消费来自世界各地的产品。小组围绕Globalization: opportunity or challenge进行讨论并鼓励学生展示分享自己的观点。阅读课文并搜寻问题答案“全球化对于民族认同有什么影响？民族认同是被加强了还是被减弱了？”并在文中找到与“全球化”有关的词汇或表述进行积累学习。基于视频分享，班内每个小组选择一个中国在全球化中的典型故事并向全班同学做一个5分钟的展示。 </w:t>
      </w:r>
    </w:p>
    <w:p>
      <w:pPr>
        <w:pageBreakBefore w:val="0"/>
        <w:widowControl/>
        <w:kinsoku/>
        <w:overflowPunct/>
        <w:topLinePunct w:val="0"/>
        <w:bidi w:val="0"/>
        <w:snapToGrid w:val="0"/>
        <w:spacing w:line="360" w:lineRule="auto"/>
        <w:ind w:right="0" w:rightChars="0"/>
        <w:textAlignment w:val="auto"/>
        <w:rPr>
          <w:szCs w:val="21"/>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进行知识和能力的巩固与加强，开展线上线下单元测试，在课堂讨论的基础上，继续收集参考相关资源，进行写作，通过书面输出进行语言训练的同时深化对讲好中国故事的认识：</w:t>
      </w:r>
      <w:r>
        <w:rPr>
          <w:rFonts w:eastAsiaTheme="majorEastAsia"/>
          <w:color w:val="000000" w:themeColor="text1"/>
          <w:szCs w:val="21"/>
          <w14:textFill>
            <w14:solidFill>
              <w14:schemeClr w14:val="tx1"/>
            </w14:solidFill>
          </w14:textFill>
        </w:rPr>
        <w:t>Huawei or iPhone?  (If you are going to buy a new mobile phone, what’s your choice? Will you choose a Chinese brand, such as Huawei, or a foreign brand, such as iphone? Please list your reasons.) </w:t>
      </w:r>
      <w:r>
        <w:rPr>
          <w:szCs w:val="21"/>
        </w:rPr>
        <w:t xml:space="preserve"> </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8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82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b/>
                <w:szCs w:val="21"/>
              </w:rPr>
              <w:t>Never Judge by Appearances</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b/>
          <w:szCs w:val="21"/>
        </w:rPr>
        <w:t>Never Judge by Appearances</w:t>
      </w:r>
    </w:p>
    <w:p>
      <w:pPr>
        <w:pageBreakBefore w:val="0"/>
        <w:kinsoku/>
        <w:overflowPunct/>
        <w:topLinePunct w:val="0"/>
        <w:bidi w:val="0"/>
        <w:spacing w:line="360" w:lineRule="auto"/>
        <w:ind w:right="0" w:rightChars="0"/>
        <w:textAlignment w:val="auto"/>
        <w:rPr>
          <w:rFonts w:ascii="宋体" w:hAnsi="宋体"/>
          <w:b/>
          <w:bCs/>
          <w:kern w:val="0"/>
          <w:szCs w:val="21"/>
        </w:rPr>
      </w:pPr>
      <w:r>
        <w:rPr>
          <w:rFonts w:hint="eastAsia" w:ascii="宋体" w:hAnsi="宋体"/>
          <w:b/>
          <w:bCs/>
          <w:color w:val="000000"/>
          <w:kern w:val="0"/>
          <w:szCs w:val="21"/>
        </w:rPr>
        <w:t>教学目标：</w:t>
      </w:r>
      <w:r>
        <w:rPr>
          <w:rFonts w:hint="eastAsia"/>
          <w:color w:val="000000"/>
          <w:szCs w:val="21"/>
        </w:rPr>
        <w:t xml:space="preserve">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029" w:leftChars="490" w:right="0" w:rightChars="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029" w:leftChars="490" w:right="0" w:rightChars="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 (</w:t>
      </w:r>
      <w:r>
        <w:rPr>
          <w:rFonts w:hint="eastAsia"/>
          <w:color w:val="000000"/>
          <w:szCs w:val="21"/>
        </w:rPr>
        <w:t>Edward Burton, a rich merchant who looked gentle and kind, was actually vicious enough to destroy a human life</w:t>
      </w:r>
      <w:r>
        <w:rPr>
          <w:color w:val="000000"/>
          <w:szCs w:val="21"/>
        </w:rPr>
        <w:t>) and structure of Text A;</w:t>
      </w:r>
    </w:p>
    <w:p>
      <w:pPr>
        <w:pageBreakBefore w:val="0"/>
        <w:widowControl/>
        <w:kinsoku/>
        <w:overflowPunct/>
        <w:topLinePunct w:val="0"/>
        <w:bidi w:val="0"/>
        <w:snapToGrid w:val="0"/>
        <w:spacing w:line="360" w:lineRule="auto"/>
        <w:ind w:left="819" w:leftChars="390" w:right="0" w:rightChars="0" w:firstLine="210" w:firstLineChars="1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819" w:leftChars="390" w:right="0" w:rightChars="0" w:firstLine="210" w:firstLineChars="100"/>
        <w:textAlignment w:val="auto"/>
        <w:rPr>
          <w:color w:val="000000"/>
          <w:szCs w:val="21"/>
        </w:rPr>
      </w:pPr>
      <w:r>
        <w:rPr>
          <w:rFonts w:hint="eastAsia"/>
          <w:color w:val="000000"/>
          <w:szCs w:val="21"/>
        </w:rPr>
        <w:t xml:space="preserve">4. fill out a remittance </w:t>
      </w:r>
      <w:r>
        <w:rPr>
          <w:color w:val="000000"/>
          <w:szCs w:val="21"/>
        </w:rPr>
        <w:t>application</w:t>
      </w:r>
      <w:r>
        <w:rPr>
          <w:rFonts w:hint="eastAsia"/>
          <w:color w:val="000000"/>
          <w:szCs w:val="21"/>
        </w:rPr>
        <w:t xml:space="preserve"> form.</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powerful contrast in delineating a person</w:t>
      </w:r>
      <w:r>
        <w:rPr>
          <w:color w:val="000000"/>
          <w:szCs w:val="21"/>
        </w:rPr>
        <w:t>’</w:t>
      </w:r>
      <w:r>
        <w:rPr>
          <w:rFonts w:hint="eastAsia"/>
          <w:color w:val="000000"/>
          <w:szCs w:val="21"/>
        </w:rPr>
        <w:t>s character</w:t>
      </w:r>
      <w:r>
        <w:rPr>
          <w:color w:val="000000"/>
          <w:szCs w:val="21"/>
        </w:rPr>
        <w:t>;</w:t>
      </w:r>
    </w:p>
    <w:p>
      <w:pPr>
        <w:pageBreakBefore w:val="0"/>
        <w:widowControl/>
        <w:kinsoku/>
        <w:overflowPunct/>
        <w:topLinePunct w:val="0"/>
        <w:bidi w:val="0"/>
        <w:snapToGrid w:val="0"/>
        <w:spacing w:line="360" w:lineRule="auto"/>
        <w:ind w:left="819" w:leftChars="390" w:right="0" w:rightChars="0" w:firstLine="840" w:firstLineChars="4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819" w:leftChars="390" w:right="0" w:rightChars="0" w:firstLine="840" w:firstLineChars="400"/>
        <w:textAlignment w:val="auto"/>
        <w:rPr>
          <w:color w:val="000000"/>
          <w:szCs w:val="21"/>
        </w:rPr>
      </w:pPr>
      <w:r>
        <w:rPr>
          <w:color w:val="000000"/>
          <w:szCs w:val="21"/>
        </w:rPr>
        <w:t>3. description</w:t>
      </w:r>
      <w:r>
        <w:rPr>
          <w:rFonts w:hint="eastAsia"/>
          <w:color w:val="000000"/>
          <w:szCs w:val="21"/>
        </w:rPr>
        <w:t>s</w:t>
      </w:r>
      <w:r>
        <w:rPr>
          <w:color w:val="000000"/>
          <w:szCs w:val="21"/>
        </w:rPr>
        <w:t xml:space="preserve"> of characters in Text A.</w:t>
      </w:r>
    </w:p>
    <w:p>
      <w:pPr>
        <w:pageBreakBefore w:val="0"/>
        <w:widowControl/>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rFonts w:hint="eastAsia"/>
          <w:color w:val="000000"/>
          <w:szCs w:val="21"/>
        </w:rPr>
        <w:t xml:space="preserve">candid, commit, constitution, deceptive, definite, evidently, </w:t>
      </w:r>
      <w:r>
        <w:rPr>
          <w:color w:val="000000"/>
          <w:szCs w:val="21"/>
        </w:rPr>
        <w:t>hitherto</w:t>
      </w:r>
      <w:r>
        <w:rPr>
          <w:rFonts w:hint="eastAsia"/>
          <w:color w:val="000000"/>
          <w:szCs w:val="21"/>
        </w:rPr>
        <w:t>, insane, instinct, stroke, transparent, trifle, trim, vacancy, wrinkle, all of a piece, be taken aback, down and out, drive at, in accordance with;</w:t>
      </w:r>
    </w:p>
    <w:p>
      <w:pPr>
        <w:pageBreakBefore w:val="0"/>
        <w:widowControl/>
        <w:kinsoku/>
        <w:overflowPunct/>
        <w:topLinePunct w:val="0"/>
        <w:bidi w:val="0"/>
        <w:snapToGrid w:val="0"/>
        <w:spacing w:line="360" w:lineRule="auto"/>
        <w:ind w:left="1890" w:right="0" w:rightChars="0" w:hanging="1890" w:hangingChars="90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right="0" w:rightChars="0" w:firstLine="630" w:firstLineChars="300"/>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powerful contrast in delineating a person</w:t>
      </w:r>
      <w:r>
        <w:rPr>
          <w:color w:val="000000"/>
          <w:szCs w:val="21"/>
        </w:rPr>
        <w:t>’</w:t>
      </w:r>
      <w:r>
        <w:rPr>
          <w:rFonts w:hint="eastAsia"/>
          <w:color w:val="000000"/>
          <w:szCs w:val="21"/>
        </w:rPr>
        <w:t>s character</w:t>
      </w:r>
      <w:r>
        <w:rPr>
          <w:color w:val="000000"/>
          <w:szCs w:val="21"/>
        </w:rPr>
        <w:t>;</w:t>
      </w:r>
    </w:p>
    <w:p>
      <w:pPr>
        <w:pageBreakBefore w:val="0"/>
        <w:widowControl/>
        <w:kinsoku/>
        <w:overflowPunct/>
        <w:topLinePunct w:val="0"/>
        <w:bidi w:val="0"/>
        <w:snapToGrid w:val="0"/>
        <w:spacing w:line="360" w:lineRule="auto"/>
        <w:ind w:right="0" w:rightChars="0" w:firstLine="617" w:firstLineChars="294"/>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i/>
          <w:iCs/>
          <w:color w:val="000000"/>
          <w:szCs w:val="21"/>
        </w:rPr>
        <w:t>Never Judge by Appearances</w:t>
      </w:r>
      <w:r>
        <w:rPr>
          <w:rFonts w:hint="eastAsia"/>
          <w:color w:val="000000"/>
          <w:szCs w:val="21"/>
        </w:rPr>
        <w: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通过比较中国古代“四大美女”和“四大‘丑女’”，引导学生正确认识内在美或者心灵美的持久社会价值。通过观看视频，引导学生了解当代心灵美的典范——脱贫攻坚先进人物、时代楷模张桂梅的先进事迹，从而帮助学生树立正确的审美观：相貌之美浅于肌</w:t>
      </w:r>
      <w:r>
        <w:rPr>
          <w:rFonts w:asciiTheme="majorEastAsia" w:hAnsiTheme="majorEastAsia" w:eastAsiaTheme="majorEastAsia"/>
          <w:color w:val="000000" w:themeColor="text1"/>
          <w:szCs w:val="21"/>
          <w14:textFill>
            <w14:solidFill>
              <w14:schemeClr w14:val="tx1"/>
            </w14:solidFill>
          </w14:textFill>
        </w:rPr>
        <w:t>肤，心灵之美深入骨髓</w:t>
      </w:r>
      <w:r>
        <w:rPr>
          <w:rFonts w:hint="eastAsia"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szCs w:val="21"/>
          <w14:textFill>
            <w14:solidFill>
              <w14:schemeClr w14:val="tx1"/>
            </w14:solidFill>
          </w14:textFill>
        </w:rPr>
        <w:t>引导学生培养正确的交际观；进一步引导学生探讨人性之光芒：真、善、美的社会价值，从而树立正确的人生观、世界观和价值观</w:t>
      </w:r>
      <w:r>
        <w:rPr>
          <w:rFonts w:hint="eastAsia" w:ascii="宋体" w:hAnsi="宋体" w:cs="宋体"/>
          <w:color w:val="000000"/>
          <w:kern w:val="0"/>
          <w:szCs w:val="21"/>
          <w:shd w:val="clear" w:color="auto" w:fill="FFFFFF"/>
          <w:lang w:bidi="ar"/>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学习资源为课文，活动包括教师提问、导读、总结及学生思考、小组讨论、发言等。基于课前学习任务，</w:t>
      </w:r>
      <w:r>
        <w:rPr>
          <w:rFonts w:eastAsiaTheme="majorEastAsia"/>
          <w:color w:val="000000" w:themeColor="text1"/>
          <w:szCs w:val="21"/>
          <w14:textFill>
            <w14:solidFill>
              <w14:schemeClr w14:val="tx1"/>
            </w14:solidFill>
          </w14:textFill>
        </w:rPr>
        <w:t>围绕单元主题，结合谚语“A friend in need is a friend indeed”的本义，组织学生开展课堂小组讨论，探究Text A 题目 “A friend in need”的讽刺意义，帮助学生在理解课文大意的基础上充分认识“以貌取人”和“以貌交友”的</w:t>
      </w:r>
      <w:r>
        <w:rPr>
          <w:rFonts w:hint="eastAsia" w:eastAsiaTheme="majorEastAsia"/>
          <w:color w:val="000000" w:themeColor="text1"/>
          <w:szCs w:val="21"/>
          <w14:textFill>
            <w14:solidFill>
              <w14:schemeClr w14:val="tx1"/>
            </w14:solidFill>
          </w14:textFill>
        </w:rPr>
        <w:t>危害并引导学生理解什么是真正的朋友。结合中国传统文化中孟子、何坦等人有关交友的言论，以“管鲍之和、范张之谊”等典故为例，进一步探究中国传统文化中的交友观和择友标准；同时，以中国传统典故“以貌取人，失之子羽”</w:t>
      </w:r>
      <w:r>
        <w:rPr>
          <w:rFonts w:eastAsiaTheme="majorEastAsia"/>
          <w:color w:val="000000" w:themeColor="text1"/>
          <w:szCs w:val="21"/>
          <w14:textFill>
            <w14:solidFill>
              <w14:schemeClr w14:val="tx1"/>
            </w14:solidFill>
          </w14:textFill>
        </w:rPr>
        <w:t>为例</w:t>
      </w:r>
      <w:r>
        <w:rPr>
          <w:rFonts w:hint="eastAsia" w:eastAsiaTheme="majorEastAsia"/>
          <w:color w:val="000000" w:themeColor="text1"/>
          <w:szCs w:val="21"/>
          <w14:textFill>
            <w14:solidFill>
              <w14:schemeClr w14:val="tx1"/>
            </w14:solidFill>
          </w14:textFill>
        </w:rPr>
        <w:t>，通过小组讨论和辩论的形式</w:t>
      </w:r>
      <w:r>
        <w:rPr>
          <w:rFonts w:eastAsiaTheme="majorEastAsia"/>
          <w:color w:val="000000" w:themeColor="text1"/>
          <w:szCs w:val="21"/>
          <w14:textFill>
            <w14:solidFill>
              <w14:schemeClr w14:val="tx1"/>
            </w14:solidFill>
          </w14:textFill>
        </w:rPr>
        <w:t>引导学生认识内在美或者“心灵美”的社会价值以及</w:t>
      </w:r>
      <w:r>
        <w:rPr>
          <w:rFonts w:hint="eastAsia" w:eastAsiaTheme="majorEastAsia"/>
          <w:color w:val="000000" w:themeColor="text1"/>
          <w:szCs w:val="21"/>
          <w14:textFill>
            <w14:solidFill>
              <w14:schemeClr w14:val="tx1"/>
            </w14:solidFill>
          </w14:textFill>
        </w:rPr>
        <w:t>如何</w:t>
      </w:r>
      <w:r>
        <w:rPr>
          <w:rFonts w:eastAsiaTheme="majorEastAsia"/>
          <w:color w:val="000000" w:themeColor="text1"/>
          <w:szCs w:val="21"/>
          <w14:textFill>
            <w14:solidFill>
              <w14:schemeClr w14:val="tx1"/>
            </w14:solidFill>
          </w14:textFill>
        </w:rPr>
        <w:t>辩证看待 “外在美”与“内在美”之间的关系</w:t>
      </w:r>
      <w:r>
        <w:rPr>
          <w:rFonts w:hint="eastAsia" w:eastAsiaTheme="majorEastAsia"/>
          <w:color w:val="000000" w:themeColor="text1"/>
          <w:szCs w:val="21"/>
          <w14:textFill>
            <w14:solidFill>
              <w14:schemeClr w14:val="tx1"/>
            </w14:solidFill>
          </w14:textFill>
        </w:rPr>
        <w:t>。</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进行知识和能力的巩固与加强，开展线上线下单元测试。课后进行</w:t>
      </w:r>
      <w:r>
        <w:rPr>
          <w:rFonts w:eastAsiaTheme="majorEastAsia"/>
          <w:color w:val="000000" w:themeColor="text1"/>
          <w:szCs w:val="21"/>
          <w14:textFill>
            <w14:solidFill>
              <w14:schemeClr w14:val="tx1"/>
            </w14:solidFill>
          </w14:textFill>
        </w:rPr>
        <w:t>诗歌欣赏：</w:t>
      </w:r>
      <w:r>
        <w:rPr>
          <w:rFonts w:eastAsia="Times New Roman"/>
          <w:i/>
          <w:iCs/>
          <w:color w:val="000000"/>
          <w:kern w:val="0"/>
          <w:szCs w:val="21"/>
          <w:shd w:val="clear" w:color="auto" w:fill="FFFFFF"/>
          <w:lang w:bidi="ar"/>
        </w:rPr>
        <w:t>When You Are Old </w:t>
      </w:r>
      <w:r>
        <w:rPr>
          <w:rFonts w:eastAsia="Times New Roman"/>
          <w:color w:val="000000"/>
          <w:kern w:val="0"/>
          <w:szCs w:val="21"/>
          <w:shd w:val="clear" w:color="auto" w:fill="FFFFFF"/>
          <w:lang w:bidi="ar"/>
        </w:rPr>
        <w:t>( by W. B. Yeats)</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模仿朗诵</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观看英文电影《美丽心灵》</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撰写一篇300单词左右的影评。 </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b/>
                <w:color w:val="000000"/>
                <w:szCs w:val="21"/>
              </w:rPr>
              <w:t>The Pace of Life</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b/>
          <w:color w:val="000000"/>
          <w:szCs w:val="21"/>
        </w:rPr>
        <w:t>The Pace of Life</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 xml:space="preserve">教学目标: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 (</w:t>
      </w:r>
      <w:r>
        <w:rPr>
          <w:rFonts w:hint="eastAsia"/>
          <w:color w:val="000000"/>
          <w:szCs w:val="21"/>
        </w:rPr>
        <w:t>an in-depth analysis of time-famine---reasons, reactions and a remedy</w:t>
      </w:r>
      <w:r>
        <w:rPr>
          <w:color w:val="000000"/>
          <w:szCs w:val="21"/>
        </w:rPr>
        <w:t>) and structure of Text A;</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4. write an essay paying special attention to conciseness.</w:t>
      </w:r>
    </w:p>
    <w:p>
      <w:pPr>
        <w:pageBreakBefore w:val="0"/>
        <w:widowControl/>
        <w:kinsoku/>
        <w:overflowPunct/>
        <w:topLinePunct w:val="0"/>
        <w:bidi w:val="0"/>
        <w:snapToGrid w:val="0"/>
        <w:spacing w:line="360" w:lineRule="auto"/>
        <w:ind w:left="2108" w:right="0" w:rightChars="0" w:hanging="2108" w:hangingChars="1000"/>
        <w:textAlignment w:val="auto"/>
        <w:rPr>
          <w:color w:val="000000"/>
          <w:szCs w:val="21"/>
        </w:rPr>
      </w:pPr>
      <w:r>
        <w:rPr>
          <w:rFonts w:hint="eastAsia"/>
          <w:b/>
          <w:color w:val="000000"/>
          <w:szCs w:val="21"/>
        </w:rPr>
        <w:t>教学重点和难点</w:t>
      </w:r>
      <w:r>
        <w:rPr>
          <w:rFonts w:hint="eastAsia"/>
          <w:color w:val="000000"/>
          <w:szCs w:val="21"/>
        </w:rPr>
        <w:t>：  1.</w:t>
      </w:r>
      <w:r>
        <w:rPr>
          <w:color w:val="000000"/>
          <w:szCs w:val="21"/>
        </w:rPr>
        <w:t xml:space="preserve"> writing skills used in the text</w:t>
      </w:r>
      <w:r>
        <w:rPr>
          <w:rFonts w:hint="eastAsia"/>
          <w:color w:val="000000"/>
          <w:szCs w:val="21"/>
        </w:rPr>
        <w:t xml:space="preserve">: various techniques employed by </w:t>
      </w:r>
      <w:r>
        <w:rPr>
          <w:color w:val="000000"/>
          <w:szCs w:val="21"/>
        </w:rPr>
        <w:t>the</w:t>
      </w:r>
      <w:r>
        <w:rPr>
          <w:rFonts w:hint="eastAsia"/>
          <w:color w:val="000000"/>
          <w:szCs w:val="21"/>
        </w:rPr>
        <w:t xml:space="preserve"> writer: concession, direct quotations, supporting the opinion with facts, etc.</w:t>
      </w:r>
      <w:r>
        <w:rPr>
          <w:color w:val="000000"/>
          <w:szCs w:val="21"/>
        </w:rPr>
        <w:t>;</w:t>
      </w:r>
    </w:p>
    <w:p>
      <w:pPr>
        <w:pageBreakBefore w:val="0"/>
        <w:widowControl/>
        <w:kinsoku/>
        <w:overflowPunct/>
        <w:topLinePunct w:val="0"/>
        <w:bidi w:val="0"/>
        <w:snapToGrid w:val="0"/>
        <w:spacing w:line="360" w:lineRule="auto"/>
        <w:ind w:right="0" w:rightChars="0" w:firstLine="2100" w:firstLineChars="10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260" w:leftChars="600" w:right="0" w:rightChars="0" w:firstLine="840" w:firstLineChars="400"/>
        <w:textAlignment w:val="auto"/>
        <w:rPr>
          <w:color w:val="000000"/>
          <w:szCs w:val="21"/>
        </w:rPr>
      </w:pPr>
      <w:r>
        <w:rPr>
          <w:color w:val="000000"/>
          <w:szCs w:val="21"/>
        </w:rPr>
        <w:t>3. the transitional devices</w:t>
      </w:r>
      <w:r>
        <w:rPr>
          <w:rFonts w:hint="eastAsia"/>
          <w:color w:val="000000"/>
          <w:szCs w:val="21"/>
        </w:rPr>
        <w:t xml:space="preserve">; techniques to </w:t>
      </w:r>
      <w:r>
        <w:rPr>
          <w:color w:val="000000"/>
          <w:szCs w:val="21"/>
        </w:rPr>
        <w:t>support</w:t>
      </w:r>
      <w:r>
        <w:rPr>
          <w:rFonts w:hint="eastAsia"/>
          <w:color w:val="000000"/>
          <w:szCs w:val="21"/>
        </w:rPr>
        <w:t xml:space="preserve"> the </w:t>
      </w:r>
      <w:r>
        <w:rPr>
          <w:color w:val="000000"/>
          <w:szCs w:val="21"/>
        </w:rPr>
        <w:t>opinions.</w:t>
      </w:r>
    </w:p>
    <w:p>
      <w:pPr>
        <w:pageBreakBefore w:val="0"/>
        <w:widowControl/>
        <w:kinsoku/>
        <w:overflowPunct/>
        <w:topLinePunct w:val="0"/>
        <w:bidi w:val="0"/>
        <w:snapToGrid w:val="0"/>
        <w:spacing w:line="360" w:lineRule="auto"/>
        <w:ind w:right="0" w:rightChars="0"/>
        <w:textAlignment w:val="auto"/>
        <w:rPr>
          <w:rFonts w:ascii="宋体" w:hAnsi="宋体"/>
          <w:bCs/>
          <w:color w:val="000000"/>
          <w:szCs w:val="21"/>
        </w:rPr>
      </w:pPr>
      <w:r>
        <w:rPr>
          <w:rFonts w:hint="eastAsia" w:ascii="宋体" w:hAnsi="宋体"/>
          <w:b/>
          <w:bCs/>
          <w:color w:val="000000"/>
          <w:szCs w:val="21"/>
        </w:rPr>
        <w:t>主要教学内容及要求：</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rFonts w:hint="eastAsia"/>
          <w:color w:val="000000"/>
          <w:szCs w:val="21"/>
        </w:rPr>
        <w:t>abundance, appliance, arise, distribution, divert, domestic, famine, forecast, forum, fraction, frontier, futile, oblige, offspring, provoke, shortage, streamline, amount to, be doomed to, eat into, on the go, pour in, set about, spring up, switch off;</w:t>
      </w:r>
    </w:p>
    <w:p>
      <w:pPr>
        <w:pageBreakBefore w:val="0"/>
        <w:widowControl/>
        <w:kinsoku/>
        <w:overflowPunct/>
        <w:topLinePunct w:val="0"/>
        <w:bidi w:val="0"/>
        <w:snapToGrid w:val="0"/>
        <w:spacing w:line="360" w:lineRule="auto"/>
        <w:ind w:left="1890" w:right="0" w:rightChars="0" w:hanging="1890" w:hangingChars="90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 xml:space="preserve">various techniques employed by </w:t>
      </w:r>
      <w:r>
        <w:rPr>
          <w:color w:val="000000"/>
          <w:szCs w:val="21"/>
        </w:rPr>
        <w:t>the</w:t>
      </w:r>
      <w:r>
        <w:rPr>
          <w:rFonts w:hint="eastAsia"/>
          <w:color w:val="000000"/>
          <w:szCs w:val="21"/>
        </w:rPr>
        <w:t xml:space="preserve"> writer: concession, direct quotations, supporting the opinion with facts, </w:t>
      </w:r>
      <w:r>
        <w:rPr>
          <w:color w:val="000000"/>
          <w:szCs w:val="21"/>
        </w:rPr>
        <w:t>etc.;</w:t>
      </w:r>
    </w:p>
    <w:p>
      <w:pPr>
        <w:pageBreakBefore w:val="0"/>
        <w:widowControl/>
        <w:kinsoku/>
        <w:overflowPunct/>
        <w:topLinePunct w:val="0"/>
        <w:bidi w:val="0"/>
        <w:snapToGrid w:val="0"/>
        <w:spacing w:line="360" w:lineRule="auto"/>
        <w:ind w:right="0" w:rightChars="0" w:firstLine="630" w:firstLineChars="300"/>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The Pace of Life</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Cambria" w:hAnsi="Cambria" w:eastAsia="Cambria" w:cs="Cambria"/>
          <w:color w:val="000000"/>
          <w:kern w:val="0"/>
          <w:szCs w:val="21"/>
          <w:shd w:val="clear" w:color="auto" w:fill="FFFFFF"/>
          <w:lang w:bidi="ar"/>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围绕单元主题，布置前置任务，营造单元主题学习语言环境：让学生收集与</w:t>
      </w:r>
      <w:r>
        <w:rPr>
          <w:rFonts w:asciiTheme="majorEastAsia" w:hAnsiTheme="majorEastAsia" w:eastAsiaTheme="majorEastAsia"/>
          <w:color w:val="000000" w:themeColor="text1"/>
          <w:szCs w:val="21"/>
          <w14:textFill>
            <w14:solidFill>
              <w14:schemeClr w14:val="tx1"/>
            </w14:solidFill>
          </w14:textFill>
        </w:rPr>
        <w:t>慢节奏的生活和时间相关的英文名言</w:t>
      </w:r>
      <w:r>
        <w:rPr>
          <w:rFonts w:hint="eastAsia" w:asciiTheme="majorEastAsia" w:hAnsiTheme="majorEastAsia" w:eastAsiaTheme="majorEastAsia"/>
          <w:color w:val="000000" w:themeColor="text1"/>
          <w:szCs w:val="21"/>
          <w14:textFill>
            <w14:solidFill>
              <w14:schemeClr w14:val="tx1"/>
            </w14:solidFill>
          </w14:textFill>
        </w:rPr>
        <w:t>并阅读教师分享的文章</w:t>
      </w:r>
      <w:r>
        <w:rPr>
          <w:rFonts w:eastAsiaTheme="majorEastAsia"/>
          <w:color w:val="000000" w:themeColor="text1"/>
          <w:szCs w:val="21"/>
          <w14:textFill>
            <w14:solidFill>
              <w14:schemeClr w14:val="tx1"/>
            </w14:solidFill>
          </w14:textFill>
        </w:rPr>
        <w:t>“Are you a workaholic?</w:t>
      </w:r>
      <w:r>
        <w:rPr>
          <w:rFonts w:hint="eastAsia" w:eastAsiaTheme="majorEastAsia"/>
          <w:color w:val="000000" w:themeColor="text1"/>
          <w:szCs w:val="21"/>
          <w14:textFill>
            <w14:solidFill>
              <w14:schemeClr w14:val="tx1"/>
            </w14:solidFill>
          </w14:textFill>
        </w:rPr>
        <w:t>”，通过课前阅读，</w:t>
      </w:r>
      <w:r>
        <w:rPr>
          <w:rFonts w:asciiTheme="majorEastAsia" w:hAnsiTheme="majorEastAsia" w:eastAsiaTheme="majorEastAsia"/>
          <w:color w:val="000000" w:themeColor="text1"/>
          <w:szCs w:val="21"/>
          <w14:textFill>
            <w14:solidFill>
              <w14:schemeClr w14:val="tx1"/>
            </w14:solidFill>
          </w14:textFill>
        </w:rPr>
        <w:t>让学生对工作与生活之间的平衡、技术以及数字信息可能对生活产生的负面影响这些因素有初步的了解</w:t>
      </w:r>
      <w:r>
        <w:rPr>
          <w:rFonts w:hint="eastAsia" w:asciiTheme="majorEastAsia" w:hAnsiTheme="majorEastAsia" w:eastAsiaTheme="majorEastAsia"/>
          <w:color w:val="000000" w:themeColor="text1"/>
          <w:szCs w:val="21"/>
          <w14:textFill>
            <w14:solidFill>
              <w14:schemeClr w14:val="tx1"/>
            </w14:solidFill>
          </w14:textFill>
        </w:rPr>
        <w:t>，使学生能够</w:t>
      </w:r>
      <w:r>
        <w:rPr>
          <w:rFonts w:asciiTheme="majorEastAsia" w:hAnsiTheme="majorEastAsia" w:eastAsiaTheme="majorEastAsia"/>
          <w:color w:val="000000" w:themeColor="text1"/>
          <w:szCs w:val="21"/>
          <w14:textFill>
            <w14:solidFill>
              <w14:schemeClr w14:val="tx1"/>
            </w14:solidFill>
          </w14:textFill>
        </w:rPr>
        <w:t>批判地看待主流的价值观，比如：忙起来就意味着成功，拥有越多的物质财富就是成功，把事业上取得的成功理解成人生的全部</w:t>
      </w:r>
      <w:r>
        <w:rPr>
          <w:rFonts w:hint="eastAsia" w:asciiTheme="majorEastAsia" w:hAnsiTheme="majorEastAsia" w:eastAsiaTheme="majorEastAsia"/>
          <w:color w:val="000000" w:themeColor="text1"/>
          <w:szCs w:val="21"/>
          <w14:textFill>
            <w14:solidFill>
              <w14:schemeClr w14:val="tx1"/>
            </w14:solidFill>
          </w14:textFill>
        </w:rPr>
        <w:t>，引导学生树立正确的价值观、金钱观和人生观，培养学生的数字素养、批判质疑和勤于反思的能力、健康生活和自我管理的能力以及解决问题的能力</w:t>
      </w:r>
      <w:r>
        <w:rPr>
          <w:rFonts w:hint="eastAsia" w:ascii="宋体" w:hAnsi="宋体" w:cs="宋体"/>
          <w:color w:val="000000"/>
          <w:kern w:val="0"/>
          <w:szCs w:val="21"/>
          <w:shd w:val="clear" w:color="auto" w:fill="FFFFFF"/>
          <w:lang w:bidi="ar"/>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学习资源为课文，活动包括教师提问、导读、总结及学生思考、小组讨论、发言等。请学生</w:t>
      </w:r>
      <w:r>
        <w:rPr>
          <w:rFonts w:eastAsiaTheme="majorEastAsia"/>
          <w:color w:val="000000" w:themeColor="text1"/>
          <w:szCs w:val="21"/>
          <w14:textFill>
            <w14:solidFill>
              <w14:schemeClr w14:val="tx1"/>
            </w14:solidFill>
          </w14:textFill>
        </w:rPr>
        <w:t>看一段李子柒的视频短篇，并组织小组交流讨论李子柒受欢迎的原因，引出The appeal of slow-paced life without technology这一视角</w:t>
      </w:r>
      <w:r>
        <w:rPr>
          <w:rFonts w:hint="eastAsia" w:eastAsiaTheme="majorEastAsia"/>
          <w:color w:val="000000" w:themeColor="text1"/>
          <w:szCs w:val="21"/>
          <w14:textFill>
            <w14:solidFill>
              <w14:schemeClr w14:val="tx1"/>
            </w14:solidFill>
          </w14:textFill>
        </w:rPr>
        <w:t>。基于文本主题，结合课前阅读素材</w:t>
      </w:r>
      <w:r>
        <w:rPr>
          <w:rFonts w:eastAsiaTheme="majorEastAsia"/>
          <w:color w:val="000000" w:themeColor="text1"/>
          <w:szCs w:val="21"/>
          <w14:textFill>
            <w14:solidFill>
              <w14:schemeClr w14:val="tx1"/>
            </w14:solidFill>
          </w14:textFill>
        </w:rPr>
        <w:t>,请学生交流他们收集的</w:t>
      </w:r>
      <w:r>
        <w:rPr>
          <w:rFonts w:hint="eastAsia" w:asciiTheme="majorEastAsia" w:hAnsiTheme="majorEastAsia" w:eastAsiaTheme="majorEastAsia"/>
          <w:color w:val="000000" w:themeColor="text1"/>
          <w:szCs w:val="21"/>
          <w14:textFill>
            <w14:solidFill>
              <w14:schemeClr w14:val="tx1"/>
            </w14:solidFill>
          </w14:textFill>
        </w:rPr>
        <w:t>与</w:t>
      </w:r>
      <w:r>
        <w:rPr>
          <w:rFonts w:asciiTheme="majorEastAsia" w:hAnsiTheme="majorEastAsia" w:eastAsiaTheme="majorEastAsia"/>
          <w:color w:val="000000" w:themeColor="text1"/>
          <w:szCs w:val="21"/>
          <w14:textFill>
            <w14:solidFill>
              <w14:schemeClr w14:val="tx1"/>
            </w14:solidFill>
          </w14:textFill>
        </w:rPr>
        <w:t>慢节奏的生活和时间相关的英文名言</w:t>
      </w:r>
      <w:r>
        <w:rPr>
          <w:rFonts w:eastAsiaTheme="majorEastAsia"/>
          <w:color w:val="000000" w:themeColor="text1"/>
          <w:szCs w:val="21"/>
          <w14:textFill>
            <w14:solidFill>
              <w14:schemeClr w14:val="tx1"/>
            </w14:solidFill>
          </w14:textFill>
        </w:rPr>
        <w:t>和谚语，从而让我们看到工作狂的生活不和谐的</w:t>
      </w:r>
      <w:r>
        <w:rPr>
          <w:rFonts w:hint="eastAsia" w:eastAsiaTheme="majorEastAsia"/>
          <w:color w:val="000000" w:themeColor="text1"/>
          <w:szCs w:val="21"/>
          <w14:textFill>
            <w14:solidFill>
              <w14:schemeClr w14:val="tx1"/>
            </w14:solidFill>
          </w14:textFill>
        </w:rPr>
        <w:t>问题。观看微课、文本、音视频等辅助教学资源，进行听写填空、回答问题和小组讨论以加深学生对文本内容的认识。围绕信息和技术的日新月异进行主题延伸，提出小组讨论问题：随着技术的更新、信息爆炸和人们欲望的膨胀，个人生活的时间受工作的侵蚀，人们的生活是变得更加和谐幸福还是不幸？</w:t>
      </w:r>
    </w:p>
    <w:p>
      <w:pPr>
        <w:pageBreakBefore w:val="0"/>
        <w:widowControl/>
        <w:shd w:val="clear" w:color="auto" w:fill="FFFFFF"/>
        <w:kinsoku/>
        <w:overflowPunct/>
        <w:topLinePunct w:val="0"/>
        <w:bidi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进行知识和能力的巩固与加强，开展线上线下单元测试。课后要求学生坚持每天阅读</w:t>
      </w:r>
      <w:r>
        <w:rPr>
          <w:rFonts w:eastAsiaTheme="majorEastAsia"/>
          <w:color w:val="000000" w:themeColor="text1"/>
          <w:szCs w:val="21"/>
          <w14:textFill>
            <w14:solidFill>
              <w14:schemeClr w14:val="tx1"/>
            </w14:solidFill>
          </w14:textFill>
        </w:rPr>
        <w:t>/听新闻一则，每个口语小组一周随机请一位同学来分享一则新闻。</w:t>
      </w:r>
    </w:p>
    <w:p>
      <w:pPr>
        <w:pageBreakBefore w:val="0"/>
        <w:widowControl/>
        <w:kinsoku/>
        <w:overflowPunct/>
        <w:topLinePunct w:val="0"/>
        <w:bidi w:val="0"/>
        <w:snapToGrid w:val="0"/>
        <w:spacing w:before="156" w:beforeLines="50" w:line="360" w:lineRule="auto"/>
        <w:ind w:right="0" w:rightChars="0"/>
        <w:jc w:val="left"/>
        <w:textAlignment w:val="auto"/>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8学时</w:t>
      </w:r>
      <w:r>
        <w:rPr>
          <w:rFonts w:hint="eastAsia" w:hAnsi="宋体"/>
          <w:b/>
          <w:bCs/>
          <w:kern w:val="0"/>
          <w:szCs w:val="21"/>
        </w:rPr>
        <w:t>）</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pageBreakBefore w:val="0"/>
        <w:kinsoku/>
        <w:overflowPunct/>
        <w:topLinePunct w:val="0"/>
        <w:bidi w:val="0"/>
        <w:snapToGrid w:val="0"/>
        <w:spacing w:line="360" w:lineRule="auto"/>
        <w:ind w:right="0" w:rightChars="0" w:firstLine="630" w:firstLineChars="300"/>
        <w:textAlignment w:val="auto"/>
        <w:rPr>
          <w:rFonts w:ascii="宋体" w:hAnsi="宋体"/>
        </w:rPr>
      </w:pPr>
      <w:r>
        <w:rPr>
          <w:rFonts w:hint="eastAsia" w:ascii="宋体" w:hAnsi="宋体"/>
        </w:rPr>
        <w:t>英语听说实验教学为大学英语教学的重要组成部分，以英语语言知识与英语技能、学习策略和跨文化交际为主要内容，以外语教学理论为指导，集多种教学模式和教学手段为一体的教学体系。本课程通过专门系统的听力技能训练，促进学生听力发展，为培养学生全面的英语交际能力奠定良好的听力基础。</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（二）实验教学目的和基本要求</w:t>
      </w:r>
    </w:p>
    <w:p>
      <w:pPr>
        <w:pageBreakBefore w:val="0"/>
        <w:kinsoku/>
        <w:overflowPunct/>
        <w:topLinePunct w:val="0"/>
        <w:bidi w:val="0"/>
        <w:snapToGrid w:val="0"/>
        <w:spacing w:line="360" w:lineRule="auto"/>
        <w:ind w:right="0" w:rightChars="0" w:firstLine="632" w:firstLineChars="300"/>
        <w:textAlignment w:val="auto"/>
        <w:rPr>
          <w:rFonts w:ascii="宋体" w:hAnsi="宋体"/>
          <w:b/>
          <w:bCs/>
        </w:rPr>
      </w:pPr>
      <w:r>
        <w:rPr>
          <w:rFonts w:hint="eastAsia" w:ascii="宋体" w:hAnsi="宋体"/>
          <w:b/>
          <w:bCs/>
        </w:rPr>
        <w:t>1．实验教学目的</w:t>
      </w:r>
    </w:p>
    <w:p>
      <w:pPr>
        <w:pageBreakBefore w:val="0"/>
        <w:kinsoku/>
        <w:overflowPunct/>
        <w:topLinePunct w:val="0"/>
        <w:bidi w:val="0"/>
        <w:snapToGrid w:val="0"/>
        <w:spacing w:line="360" w:lineRule="auto"/>
        <w:ind w:right="0" w:rightChars="0" w:firstLine="567" w:firstLineChars="270"/>
        <w:textAlignment w:val="auto"/>
        <w:rPr>
          <w:rFonts w:ascii="宋体" w:hAnsi="宋体"/>
        </w:rPr>
      </w:pPr>
      <w:r>
        <w:rPr>
          <w:rFonts w:hint="eastAsia" w:ascii="宋体" w:hAnsi="宋体"/>
        </w:rPr>
        <w:t>大学英语的教学目标是培养学生的英语综合应用能力，特别是听说能力，使他们在今后的工作和社会交往中能用英语有效地进行口头和书面的信息交流，同时增强其自主学习能力，提高综合文化素养，以适应我国社会发展和国际交流的需要。</w:t>
      </w:r>
    </w:p>
    <w:p>
      <w:pPr>
        <w:pageBreakBefore w:val="0"/>
        <w:kinsoku/>
        <w:overflowPunct/>
        <w:topLinePunct w:val="0"/>
        <w:bidi w:val="0"/>
        <w:snapToGrid w:val="0"/>
        <w:spacing w:line="360" w:lineRule="auto"/>
        <w:ind w:right="0" w:rightChars="0" w:firstLine="632" w:firstLineChars="300"/>
        <w:textAlignment w:val="auto"/>
        <w:rPr>
          <w:rFonts w:ascii="宋体" w:hAnsi="宋体"/>
          <w:b/>
          <w:bCs/>
        </w:rPr>
      </w:pPr>
      <w:r>
        <w:rPr>
          <w:rFonts w:hint="eastAsia" w:ascii="宋体" w:hAnsi="宋体"/>
          <w:b/>
          <w:bCs/>
        </w:rPr>
        <w:t xml:space="preserve">2．基本要求 </w:t>
      </w:r>
    </w:p>
    <w:p>
      <w:pPr>
        <w:pageBreakBefore w:val="0"/>
        <w:kinsoku/>
        <w:overflowPunct/>
        <w:topLinePunct w:val="0"/>
        <w:bidi w:val="0"/>
        <w:snapToGrid w:val="0"/>
        <w:spacing w:line="360" w:lineRule="auto"/>
        <w:ind w:right="0" w:rightChars="0"/>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1）听力理解能力：能基本听懂英语授课；能听懂日常英语谈话和一般性题材讲座；能听懂慢速英语节目，语速为每分钟1</w:t>
      </w:r>
      <w:r>
        <w:rPr>
          <w:rFonts w:ascii="宋体" w:hAnsi="宋体"/>
        </w:rPr>
        <w:t>2</w:t>
      </w:r>
      <w:r>
        <w:rPr>
          <w:rFonts w:hint="eastAsia" w:ascii="宋体" w:hAnsi="宋体"/>
        </w:rPr>
        <w:t>0个词左右，能掌握其中大意，抓住要点；能尝试运用一些听力技巧帮助理解。</w:t>
      </w:r>
    </w:p>
    <w:p>
      <w:pPr>
        <w:pageBreakBefore w:val="0"/>
        <w:kinsoku/>
        <w:overflowPunct/>
        <w:topLinePunct w:val="0"/>
        <w:bidi w:val="0"/>
        <w:snapToGrid w:val="0"/>
        <w:spacing w:line="360" w:lineRule="auto"/>
        <w:ind w:leftChars="-136" w:right="0" w:rightChars="0" w:hanging="285" w:hangingChars="136"/>
        <w:textAlignment w:val="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2）口语表达能力：能在学习过程中用英语作简单交流，并能就某一主体进行讨论；能就日常话题和英语国家的人士进行交谈；能就所熟悉的话题经准备后作简短发言，表达比较清楚，语音、语调基本正确。</w:t>
      </w:r>
      <w:r>
        <w:rPr>
          <w:rFonts w:ascii="宋体" w:hAnsi="宋体"/>
        </w:rPr>
        <w:t xml:space="preserve"> </w:t>
      </w:r>
    </w:p>
    <w:p>
      <w:pPr>
        <w:pageBreakBefore w:val="0"/>
        <w:kinsoku/>
        <w:overflowPunct/>
        <w:topLinePunct w:val="0"/>
        <w:bidi w:val="0"/>
        <w:snapToGrid w:val="0"/>
        <w:spacing w:line="360" w:lineRule="auto"/>
        <w:ind w:right="0" w:rightChars="0"/>
        <w:textAlignment w:val="auto"/>
        <w:rPr>
          <w:b/>
        </w:rPr>
      </w:pPr>
      <w:r>
        <w:rPr>
          <w:rFonts w:hint="eastAsia"/>
          <w:b/>
        </w:rPr>
        <w:t>（三）实验安全操作规范</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1.任课教师根据课表和统一安排使用语音室。</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2.任课教师在使用语音实验室前必须经过培训，掌握设备的正确使用方法后，才能进行操作使用。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3.任课教师使用设备前应严格按照规定的流程开启、操作主控设备并检查设备是否运转正常，如发生故障应立即通知管理员。</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4.任课教师设备使用完毕后应按操作程序关闭设备，切断电源，整理好仪器设备并认真填写《语音实验室使用情况登记表》。</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5.上课期间任课教师应对实验室内所有设备的安全负有责任。对学生在未经允许情况下擅自操作设备、损坏设备的不良行为应及时制止。</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6.任课教师自备的存储设备在使用前必须经过病毒检查，确认安全后方能使用。如存储设备未经检测而使用致使设备感染病毒并出现故障的，任课教师必须承担责任。</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7.禁止任课教师删除或变更主控计算机内的文件和设置。禁止私自安装各类软件，确因教学需要，本人应提前申请由管理人员负责安装。课后任课教师应主动删除自己使用的私有文件。</w:t>
      </w:r>
    </w:p>
    <w:p>
      <w:pPr>
        <w:pageBreakBefore w:val="0"/>
        <w:kinsoku/>
        <w:overflowPunct/>
        <w:topLinePunct w:val="0"/>
        <w:bidi w:val="0"/>
        <w:snapToGrid w:val="0"/>
        <w:spacing w:line="360" w:lineRule="auto"/>
        <w:ind w:right="0" w:rightChars="0"/>
        <w:textAlignment w:val="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教书育人,教育学生养成爱护公物、保持语音室整洁的良好习惯。</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（四）实验项目名称与学时分配</w:t>
      </w:r>
    </w:p>
    <w:p>
      <w:pPr>
        <w:pageBreakBefore w:val="0"/>
        <w:widowControl/>
        <w:shd w:val="clear" w:color="auto" w:fill="FFFFFF"/>
        <w:kinsoku/>
        <w:overflowPunct/>
        <w:topLinePunct w:val="0"/>
        <w:bidi w:val="0"/>
        <w:snapToGrid w:val="0"/>
        <w:spacing w:line="360" w:lineRule="auto"/>
        <w:ind w:right="0" w:rightChars="0" w:firstLine="630" w:firstLineChars="300"/>
        <w:jc w:val="left"/>
        <w:textAlignment w:val="auto"/>
        <w:rPr>
          <w:rFonts w:ascii="宋体" w:hAnsi="宋体" w:cs="宋体"/>
          <w:color w:val="000000"/>
          <w:kern w:val="0"/>
          <w:szCs w:val="21"/>
        </w:rPr>
      </w:pPr>
      <w:r>
        <w:rPr>
          <w:rFonts w:hint="eastAsia" w:ascii="宋体" w:hAnsi="宋体" w:cs="宋体"/>
          <w:color w:val="000000"/>
          <w:kern w:val="0"/>
          <w:szCs w:val="21"/>
        </w:rPr>
        <w:t>听说实验部分学时为</w:t>
      </w:r>
      <w:r>
        <w:rPr>
          <w:rFonts w:ascii="宋体" w:hAnsi="宋体" w:cs="宋体"/>
          <w:color w:val="000000"/>
          <w:kern w:val="0"/>
          <w:szCs w:val="21"/>
        </w:rPr>
        <w:t>8</w:t>
      </w:r>
      <w:r>
        <w:rPr>
          <w:rFonts w:hint="eastAsia" w:ascii="宋体" w:hAnsi="宋体" w:cs="宋体"/>
          <w:color w:val="000000"/>
          <w:kern w:val="0"/>
          <w:szCs w:val="21"/>
        </w:rPr>
        <w:t>，实际授课</w:t>
      </w:r>
      <w:r>
        <w:rPr>
          <w:rFonts w:ascii="宋体" w:hAnsi="宋体" w:cs="宋体"/>
          <w:color w:val="000000"/>
          <w:kern w:val="0"/>
          <w:szCs w:val="21"/>
        </w:rPr>
        <w:t>4</w:t>
      </w:r>
      <w:r>
        <w:rPr>
          <w:rFonts w:hint="eastAsia" w:ascii="宋体" w:hAnsi="宋体" w:cs="宋体"/>
          <w:color w:val="000000"/>
          <w:kern w:val="0"/>
          <w:szCs w:val="21"/>
        </w:rPr>
        <w:t>周，每周2学时。完成《全新版大学进阶英语:视听说教程》第四册1-</w:t>
      </w:r>
      <w:r>
        <w:rPr>
          <w:rFonts w:ascii="宋体" w:hAnsi="宋体" w:cs="宋体"/>
          <w:color w:val="000000"/>
          <w:kern w:val="0"/>
          <w:szCs w:val="21"/>
        </w:rPr>
        <w:t>6</w:t>
      </w:r>
      <w:r>
        <w:rPr>
          <w:rFonts w:hint="eastAsia" w:ascii="宋体" w:hAnsi="宋体" w:cs="宋体"/>
          <w:color w:val="000000"/>
          <w:kern w:val="0"/>
          <w:szCs w:val="21"/>
        </w:rPr>
        <w:t>单元的内容，</w:t>
      </w:r>
      <w:r>
        <w:rPr>
          <w:rFonts w:ascii="宋体" w:hAnsi="宋体" w:cs="宋体"/>
          <w:color w:val="0D0D0D" w:themeColor="text1" w:themeTint="F2"/>
          <w:kern w:val="0"/>
          <w:szCs w:val="21"/>
          <w14:textFill>
            <w14:solidFill>
              <w14:schemeClr w14:val="tx1">
                <w14:lumMod w14:val="95000"/>
                <w14:lumOff w14:val="5000"/>
              </w14:schemeClr>
            </w14:solidFill>
          </w14:textFill>
        </w:rPr>
        <w:t>1</w:t>
      </w:r>
      <w:r>
        <w:rPr>
          <w:rFonts w:hint="eastAsia" w:ascii="宋体" w:hAnsi="宋体" w:cs="宋体"/>
          <w:color w:val="0D0D0D" w:themeColor="text1" w:themeTint="F2"/>
          <w:kern w:val="0"/>
          <w:szCs w:val="21"/>
          <w14:textFill>
            <w14:solidFill>
              <w14:schemeClr w14:val="tx1">
                <w14:lumMod w14:val="95000"/>
                <w14:lumOff w14:val="5000"/>
              </w14:schemeClr>
            </w14:solidFill>
          </w14:textFill>
        </w:rPr>
        <w:t>个学时完成一个单元的讲授与实验。</w:t>
      </w:r>
    </w:p>
    <w:p>
      <w:pPr>
        <w:pageBreakBefore w:val="0"/>
        <w:kinsoku/>
        <w:overflowPunct/>
        <w:topLinePunct w:val="0"/>
        <w:bidi w:val="0"/>
        <w:snapToGrid w:val="0"/>
        <w:spacing w:line="360" w:lineRule="auto"/>
        <w:ind w:right="0" w:rightChars="0"/>
        <w:textAlignment w:val="auto"/>
        <w:rPr>
          <w:rFonts w:ascii="宋体" w:hAnsi="宋体"/>
          <w:b/>
          <w:bCs/>
          <w:szCs w:val="21"/>
        </w:rPr>
      </w:pPr>
      <w:r>
        <w:rPr>
          <w:rFonts w:hint="eastAsia" w:ascii="宋体" w:hAnsi="宋体"/>
          <w:b/>
          <w:bCs/>
          <w:szCs w:val="21"/>
        </w:rPr>
        <w:t>（五）实验方式及基本要求</w:t>
      </w:r>
    </w:p>
    <w:p>
      <w:pPr>
        <w:pageBreakBefore w:val="0"/>
        <w:kinsoku/>
        <w:overflowPunct/>
        <w:topLinePunct w:val="0"/>
        <w:bidi w:val="0"/>
        <w:snapToGrid w:val="0"/>
        <w:spacing w:line="360" w:lineRule="auto"/>
        <w:ind w:right="0" w:rightChars="0" w:firstLine="627" w:firstLineChars="299"/>
        <w:textAlignment w:val="auto"/>
        <w:rPr>
          <w:rFonts w:ascii="宋体" w:hAnsi="宋体"/>
        </w:rPr>
      </w:pPr>
      <w:r>
        <w:rPr>
          <w:rFonts w:hint="eastAsia" w:ascii="宋体" w:hAnsi="宋体"/>
        </w:rPr>
        <w:t>1．在教学过程中，要始终坚持以“听”为主，听说兼顾的原则，要让学生慢慢学会在听的过程中去获取语言的信息，进而可以开有效语言输出。</w:t>
      </w:r>
    </w:p>
    <w:p>
      <w:pPr>
        <w:pageBreakBefore w:val="0"/>
        <w:kinsoku/>
        <w:overflowPunct/>
        <w:topLinePunct w:val="0"/>
        <w:bidi w:val="0"/>
        <w:snapToGrid w:val="0"/>
        <w:spacing w:line="360" w:lineRule="auto"/>
        <w:ind w:right="0" w:rightChars="0" w:firstLine="632" w:firstLineChars="301"/>
        <w:textAlignment w:val="auto"/>
        <w:rPr>
          <w:rFonts w:ascii="宋体" w:hAnsi="宋体"/>
        </w:rPr>
      </w:pPr>
      <w:r>
        <w:rPr>
          <w:rFonts w:hint="eastAsia" w:ascii="宋体" w:hAnsi="宋体"/>
        </w:rPr>
        <w:t>2．听力和其他技能是相辅相成的。在听力训练中，也要灵活采用一些跟读、模仿、问答、讨论和卷面练习等口笔头训练形式。</w:t>
      </w:r>
    </w:p>
    <w:p>
      <w:pPr>
        <w:pageBreakBefore w:val="0"/>
        <w:kinsoku/>
        <w:overflowPunct/>
        <w:topLinePunct w:val="0"/>
        <w:bidi w:val="0"/>
        <w:snapToGrid w:val="0"/>
        <w:spacing w:line="360" w:lineRule="auto"/>
        <w:ind w:right="0" w:rightChars="0" w:firstLine="627" w:firstLineChars="299"/>
        <w:textAlignment w:val="auto"/>
        <w:rPr>
          <w:rFonts w:ascii="宋体" w:hAnsi="宋体"/>
        </w:rPr>
      </w:pPr>
      <w:r>
        <w:rPr>
          <w:rFonts w:hint="eastAsia" w:ascii="宋体" w:hAnsi="宋体"/>
        </w:rPr>
        <w:t>3．指导学生学会边听录音边记笔记，将听力材料中的要点记下来，以便听完材料后可以依靠笔记来完成配套的练习。</w:t>
      </w:r>
    </w:p>
    <w:p>
      <w:pPr>
        <w:pageBreakBefore w:val="0"/>
        <w:kinsoku/>
        <w:overflowPunct/>
        <w:topLinePunct w:val="0"/>
        <w:bidi w:val="0"/>
        <w:snapToGrid w:val="0"/>
        <w:spacing w:line="360" w:lineRule="auto"/>
        <w:ind w:right="0" w:rightChars="0" w:firstLine="627" w:firstLineChars="299"/>
        <w:textAlignment w:val="auto"/>
        <w:rPr>
          <w:rFonts w:ascii="宋体" w:hAnsi="宋体"/>
        </w:rPr>
      </w:pPr>
      <w:r>
        <w:rPr>
          <w:rFonts w:hint="eastAsia" w:ascii="宋体" w:hAnsi="宋体"/>
        </w:rPr>
        <w:t>4．指导学生加强课外听说训练，养成使用移动终端展开听力碎片化练习的习惯。鼓励学生阅读有关英语国家社会文化的书籍，为听说训练做必要的背景知识准备。</w:t>
      </w:r>
    </w:p>
    <w:p>
      <w:pPr>
        <w:pageBreakBefore w:val="0"/>
        <w:kinsoku/>
        <w:overflowPunct/>
        <w:topLinePunct w:val="0"/>
        <w:bidi w:val="0"/>
        <w:snapToGrid w:val="0"/>
        <w:spacing w:line="360" w:lineRule="auto"/>
        <w:ind w:right="0" w:rightChars="0" w:firstLine="627" w:firstLineChars="299"/>
        <w:textAlignment w:val="auto"/>
        <w:rPr>
          <w:rFonts w:ascii="宋体" w:hAnsi="宋体"/>
        </w:rPr>
      </w:pPr>
      <w:r>
        <w:rPr>
          <w:rFonts w:hint="eastAsia" w:ascii="宋体" w:hAnsi="宋体"/>
        </w:rPr>
        <w:t xml:space="preserve">5．指导学生带着问题去听，即抓紧练习前和两个练习之间的间隔，事先浏览下一个练习所提的问题，这样就能知道在听的过程中要抓住和记下哪些要点和关键词，以便有目标地寻找答案，集中注意力搜寻我们需要的信息。 </w:t>
      </w:r>
    </w:p>
    <w:p>
      <w:pPr>
        <w:pageBreakBefore w:val="0"/>
        <w:kinsoku/>
        <w:overflowPunct/>
        <w:topLinePunct w:val="0"/>
        <w:bidi w:val="0"/>
        <w:snapToGrid w:val="0"/>
        <w:spacing w:line="360" w:lineRule="auto"/>
        <w:ind w:right="0" w:rightChars="0" w:firstLine="630" w:firstLineChars="300"/>
        <w:textAlignment w:val="auto"/>
        <w:rPr>
          <w:rFonts w:ascii="宋体" w:hAnsi="宋体"/>
        </w:rPr>
      </w:pPr>
      <w:r>
        <w:rPr>
          <w:rFonts w:hint="eastAsia" w:ascii="宋体" w:hAnsi="宋体"/>
        </w:rPr>
        <w:t>经过一个学期的听力训练，学生应能达到下列基本要求：基本能听懂英语授课；能听懂日常英语谈话；能基本听懂慢速英语节目，语速为每分钟110个词左右，能掌握其中大意，抓住要点；能了解一些常用的听力技巧。</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rFonts w:ascii="Times New Roman" w:hAnsi="Times New Roman" w:cs="Times New Roman"/>
          <w:b/>
          <w:sz w:val="21"/>
          <w:szCs w:val="21"/>
        </w:rPr>
      </w:pPr>
      <w:r>
        <w:rPr>
          <w:rFonts w:hint="eastAsia"/>
          <w:b/>
          <w:sz w:val="21"/>
          <w:szCs w:val="21"/>
        </w:rPr>
        <w:t>【</w:t>
      </w:r>
      <w:r>
        <w:rPr>
          <w:b/>
          <w:sz w:val="21"/>
          <w:szCs w:val="21"/>
        </w:rPr>
        <w:t>实验一</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nit 1</w:t>
      </w:r>
      <w:r>
        <w:rPr>
          <w:rFonts w:hint="eastAsia" w:ascii="Times New Roman" w:hAnsi="Times New Roman" w:eastAsia="宋体" w:cs="Times New Roman"/>
          <w:b/>
          <w:kern w:val="2"/>
          <w:sz w:val="21"/>
        </w:rPr>
        <w:t xml:space="preserve">  </w:t>
      </w:r>
      <w:r>
        <w:rPr>
          <w:rFonts w:ascii="Times New Roman" w:hAnsi="Times New Roman" w:cs="Times New Roman" w:eastAsiaTheme="minorEastAsia"/>
          <w:b/>
          <w:sz w:val="21"/>
          <w:szCs w:val="21"/>
        </w:rPr>
        <w:t>Success</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get to know the background knowledge related to the listening materials;</w:t>
      </w:r>
    </w:p>
    <w:p>
      <w:pPr>
        <w:pageBreakBefore w:val="0"/>
        <w:kinsoku/>
        <w:overflowPunct/>
        <w:topLinePunct w:val="0"/>
        <w:bidi w:val="0"/>
        <w:snapToGrid w:val="0"/>
        <w:spacing w:line="36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 xml:space="preserve">3) learn to express themselves more freely on the theme of </w:t>
      </w:r>
      <w:r>
        <w:rPr>
          <w:i/>
        </w:rPr>
        <w:t>success</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420" w:firstLineChars="200"/>
        <w:textAlignment w:val="auto"/>
      </w:pPr>
      <w:r>
        <w:t>Unit 1 S</w:t>
      </w:r>
      <w:r>
        <w:rPr>
          <w:rFonts w:hint="eastAsia"/>
        </w:rPr>
        <w:t>uccess</w:t>
      </w:r>
    </w:p>
    <w:p>
      <w:pPr>
        <w:pageBreakBefore w:val="0"/>
        <w:kinsoku/>
        <w:overflowPunct/>
        <w:topLinePunct w:val="0"/>
        <w:bidi w:val="0"/>
        <w:snapToGrid w:val="0"/>
        <w:spacing w:line="360" w:lineRule="auto"/>
        <w:ind w:right="0" w:rightChars="0" w:firstLine="420" w:firstLineChars="200"/>
        <w:textAlignment w:val="auto"/>
      </w:pPr>
      <w:r>
        <w:t>1) Warm up</w:t>
      </w:r>
    </w:p>
    <w:p>
      <w:pPr>
        <w:pageBreakBefore w:val="0"/>
        <w:kinsoku/>
        <w:overflowPunct/>
        <w:topLinePunct w:val="0"/>
        <w:bidi w:val="0"/>
        <w:snapToGrid w:val="0"/>
        <w:spacing w:line="360" w:lineRule="auto"/>
        <w:ind w:right="0" w:rightChars="0" w:firstLine="420" w:firstLineChars="200"/>
        <w:textAlignment w:val="auto"/>
      </w:pPr>
      <w:r>
        <w:t>2) Listening and Speaking</w:t>
      </w:r>
    </w:p>
    <w:p>
      <w:pPr>
        <w:pageBreakBefore w:val="0"/>
        <w:kinsoku/>
        <w:overflowPunct/>
        <w:topLinePunct w:val="0"/>
        <w:bidi w:val="0"/>
        <w:snapToGrid w:val="0"/>
        <w:spacing w:line="360" w:lineRule="auto"/>
        <w:ind w:right="0" w:rightChars="0" w:firstLine="420" w:firstLineChars="200"/>
        <w:textAlignment w:val="auto"/>
      </w:pPr>
      <w:r>
        <w:t>3) Video Learning</w:t>
      </w:r>
    </w:p>
    <w:p>
      <w:pPr>
        <w:pageBreakBefore w:val="0"/>
        <w:kinsoku/>
        <w:overflowPunct/>
        <w:topLinePunct w:val="0"/>
        <w:bidi w:val="0"/>
        <w:snapToGrid w:val="0"/>
        <w:spacing w:line="360" w:lineRule="auto"/>
        <w:ind w:right="0" w:rightChars="0" w:firstLine="420" w:firstLineChars="200"/>
        <w:textAlignment w:val="auto"/>
      </w:pPr>
      <w:r>
        <w:t>4) Expansion Activity</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sz w:val="21"/>
          <w:szCs w:val="21"/>
        </w:rPr>
      </w:pPr>
      <w:r>
        <w:rPr>
          <w:rFonts w:hint="eastAsia"/>
          <w:sz w:val="21"/>
          <w:szCs w:val="21"/>
        </w:rPr>
        <w:t>【</w:t>
      </w:r>
      <w:r>
        <w:rPr>
          <w:sz w:val="21"/>
          <w:szCs w:val="21"/>
        </w:rPr>
        <w:t>实验</w:t>
      </w:r>
      <w:r>
        <w:rPr>
          <w:rFonts w:hint="eastAsia"/>
          <w:sz w:val="21"/>
          <w:szCs w:val="21"/>
        </w:rPr>
        <w:t>二】</w:t>
      </w:r>
      <w:r>
        <w:rPr>
          <w:rFonts w:hint="eastAsia" w:ascii="Times New Roman" w:hAnsi="Times New Roman" w:eastAsia="宋体" w:cs="Times New Roman"/>
          <w:b/>
          <w:kern w:val="2"/>
          <w:sz w:val="21"/>
        </w:rPr>
        <w:t xml:space="preserve">Unit 2  </w:t>
      </w:r>
      <w:r>
        <w:rPr>
          <w:rFonts w:ascii="Times New Roman" w:hAnsi="Times New Roman" w:cs="Times New Roman" w:eastAsiaTheme="minorEastAsia"/>
          <w:b/>
          <w:sz w:val="21"/>
          <w:szCs w:val="21"/>
        </w:rPr>
        <w:t>Consumerism</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get a good knowledge of consumerism and the related background knowledge;</w:t>
      </w:r>
    </w:p>
    <w:p>
      <w:pPr>
        <w:pageBreakBefore w:val="0"/>
        <w:kinsoku/>
        <w:overflowPunct/>
        <w:topLinePunct w:val="0"/>
        <w:bidi w:val="0"/>
        <w:snapToGrid w:val="0"/>
        <w:spacing w:line="36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 xml:space="preserve">3) learn to express themselves more freely on the topics relevant to </w:t>
      </w:r>
      <w:r>
        <w:rPr>
          <w:i/>
        </w:rPr>
        <w:t>consumerism</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实验三</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 xml:space="preserve">3  </w:t>
      </w:r>
      <w:r>
        <w:rPr>
          <w:rFonts w:ascii="Times New Roman" w:hAnsi="Times New Roman" w:eastAsia="宋体" w:cs="Times New Roman"/>
          <w:b/>
          <w:kern w:val="2"/>
          <w:sz w:val="21"/>
        </w:rPr>
        <w:t>Art</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get to know the cultural background related to the listening materials;</w:t>
      </w:r>
    </w:p>
    <w:p>
      <w:pPr>
        <w:pageBreakBefore w:val="0"/>
        <w:kinsoku/>
        <w:overflowPunct/>
        <w:topLinePunct w:val="0"/>
        <w:bidi w:val="0"/>
        <w:snapToGrid w:val="0"/>
        <w:spacing w:line="36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360" w:lineRule="auto"/>
        <w:ind w:left="420" w:leftChars="200" w:right="0" w:rightChars="0" w:firstLine="210" w:firstLineChars="100"/>
        <w:textAlignment w:val="auto"/>
      </w:pPr>
      <w:r>
        <w:t xml:space="preserve">3) learn to use simple and understandable English to express themselves on the theme of </w:t>
      </w:r>
      <w:r>
        <w:rPr>
          <w:i/>
        </w:rPr>
        <w:t>art</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20" w:lineRule="exact"/>
        <w:ind w:right="0" w:rightChars="0" w:firstLine="422" w:firstLineChars="200"/>
        <w:textAlignment w:val="auto"/>
      </w:pPr>
      <w:r>
        <w:rPr>
          <w:rFonts w:hint="eastAsia"/>
          <w:b/>
          <w:szCs w:val="21"/>
        </w:rPr>
        <w:t>4.实验要求：</w:t>
      </w:r>
      <w:r>
        <w:t xml:space="preserve">Students should complete the listening, speaking and video learning activities according to the class schedule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实验四</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 xml:space="preserve">4  </w:t>
      </w:r>
      <w:r>
        <w:rPr>
          <w:rFonts w:ascii="Times New Roman" w:hAnsi="Times New Roman" w:cs="Times New Roman" w:eastAsiaTheme="minorEastAsia"/>
          <w:b/>
          <w:sz w:val="21"/>
          <w:szCs w:val="21"/>
        </w:rPr>
        <w:t>Collaboration</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get to know the cultural background related to the listening materials;</w:t>
      </w:r>
    </w:p>
    <w:p>
      <w:pPr>
        <w:pageBreakBefore w:val="0"/>
        <w:kinsoku/>
        <w:overflowPunct/>
        <w:topLinePunct w:val="0"/>
        <w:bidi w:val="0"/>
        <w:snapToGrid w:val="0"/>
        <w:spacing w:line="36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 xml:space="preserve">3) express themselves more freely on the theme of </w:t>
      </w:r>
      <w:r>
        <w:rPr>
          <w:i/>
        </w:rPr>
        <w:t>collaboration</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实验五</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 xml:space="preserve">5  </w:t>
      </w:r>
      <w:r>
        <w:rPr>
          <w:rFonts w:ascii="Times New Roman" w:hAnsi="Times New Roman" w:cs="Times New Roman" w:eastAsiaTheme="minorEastAsia"/>
          <w:b/>
          <w:sz w:val="21"/>
          <w:szCs w:val="21"/>
        </w:rPr>
        <w:t>Survival</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48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480" w:lineRule="auto"/>
        <w:ind w:right="0" w:rightChars="0" w:firstLine="630" w:firstLineChars="300"/>
        <w:textAlignment w:val="auto"/>
      </w:pPr>
      <w:r>
        <w:t>1) get to know the cultural background related to the listening materials;</w:t>
      </w:r>
    </w:p>
    <w:p>
      <w:pPr>
        <w:pageBreakBefore w:val="0"/>
        <w:kinsoku/>
        <w:overflowPunct/>
        <w:topLinePunct w:val="0"/>
        <w:bidi w:val="0"/>
        <w:snapToGrid w:val="0"/>
        <w:spacing w:line="48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480" w:lineRule="auto"/>
        <w:ind w:right="0" w:rightChars="0" w:firstLine="630" w:firstLineChars="300"/>
        <w:textAlignment w:val="auto"/>
      </w:pPr>
      <w:r>
        <w:t>3) express themselves more freely on the theme of</w:t>
      </w:r>
      <w:r>
        <w:rPr>
          <w:i/>
        </w:rPr>
        <w:t xml:space="preserve"> survival</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527" w:firstLineChars="25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t xml:space="preserve">Students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实验六</w:t>
      </w:r>
      <w:r>
        <w:rPr>
          <w:rFonts w:hint="eastAsia"/>
          <w:b/>
          <w:sz w:val="21"/>
          <w:szCs w:val="21"/>
        </w:rPr>
        <w:t>】</w:t>
      </w:r>
      <w:r>
        <w:rPr>
          <w:rFonts w:hint="eastAsia" w:ascii="Times New Roman" w:hAnsi="Times New Roman" w:eastAsia="宋体" w:cs="Times New Roman"/>
          <w:b/>
          <w:kern w:val="2"/>
          <w:sz w:val="21"/>
        </w:rPr>
        <w:t>U</w:t>
      </w:r>
      <w:r>
        <w:rPr>
          <w:rFonts w:ascii="Times New Roman" w:hAnsi="Times New Roman" w:eastAsia="宋体" w:cs="Times New Roman"/>
          <w:b/>
          <w:kern w:val="2"/>
          <w:sz w:val="21"/>
        </w:rPr>
        <w:t xml:space="preserve">nit </w:t>
      </w:r>
      <w:r>
        <w:rPr>
          <w:rFonts w:hint="eastAsia" w:ascii="Times New Roman" w:hAnsi="Times New Roman" w:eastAsia="宋体" w:cs="Times New Roman"/>
          <w:b/>
          <w:kern w:val="2"/>
          <w:sz w:val="21"/>
        </w:rPr>
        <w:t xml:space="preserve">6  </w:t>
      </w:r>
      <w:r>
        <w:rPr>
          <w:rFonts w:ascii="Times New Roman" w:hAnsi="Times New Roman" w:cs="Times New Roman" w:eastAsiaTheme="minorEastAsia"/>
          <w:b/>
          <w:sz w:val="21"/>
          <w:szCs w:val="21"/>
        </w:rPr>
        <w:t>Innovation</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630" w:firstLineChars="300"/>
        <w:textAlignment w:val="auto"/>
      </w:pPr>
      <w:r>
        <w:t>1) get to know the cultural background related to the listening materials;</w:t>
      </w:r>
    </w:p>
    <w:p>
      <w:pPr>
        <w:pageBreakBefore w:val="0"/>
        <w:kinsoku/>
        <w:overflowPunct/>
        <w:topLinePunct w:val="0"/>
        <w:bidi w:val="0"/>
        <w:snapToGrid w:val="0"/>
        <w:spacing w:line="360" w:lineRule="auto"/>
        <w:ind w:right="0" w:rightChars="0" w:firstLine="630" w:firstLineChars="300"/>
        <w:textAlignment w:val="auto"/>
      </w:pPr>
      <w:r>
        <w:t>2) understand the theme-related listening materials;</w:t>
      </w:r>
    </w:p>
    <w:p>
      <w:pPr>
        <w:pageBreakBefore w:val="0"/>
        <w:kinsoku/>
        <w:overflowPunct/>
        <w:topLinePunct w:val="0"/>
        <w:bidi w:val="0"/>
        <w:snapToGrid w:val="0"/>
        <w:spacing w:line="360" w:lineRule="auto"/>
        <w:ind w:right="0" w:rightChars="0" w:firstLine="630" w:firstLineChars="300"/>
        <w:textAlignment w:val="auto"/>
      </w:pPr>
      <w:r>
        <w:t xml:space="preserve">3) express themselves more freely on the theme of </w:t>
      </w:r>
      <w:r>
        <w:rPr>
          <w:i/>
        </w:rPr>
        <w:t>innovation</w:t>
      </w:r>
      <w:r>
        <w:t>; </w:t>
      </w:r>
    </w:p>
    <w:p>
      <w:pPr>
        <w:pageBreakBefore w:val="0"/>
        <w:kinsoku/>
        <w:overflowPunct/>
        <w:topLinePunct w:val="0"/>
        <w:bidi w:val="0"/>
        <w:snapToGrid w:val="0"/>
        <w:spacing w:line="360" w:lineRule="auto"/>
        <w:ind w:right="0" w:rightChars="0" w:firstLine="630" w:firstLineChars="300"/>
        <w:textAlignment w:val="auto"/>
      </w:pPr>
      <w:r>
        <w:t>4) get to know a basic listening skill: getting details of a conversation.</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b/>
          <w:szCs w:val="21"/>
        </w:rPr>
        <w:t>3.实验内容：</w:t>
      </w:r>
    </w:p>
    <w:p>
      <w:pPr>
        <w:pageBreakBefore w:val="0"/>
        <w:kinsoku/>
        <w:overflowPunct/>
        <w:topLinePunct w:val="0"/>
        <w:bidi w:val="0"/>
        <w:snapToGrid w:val="0"/>
        <w:spacing w:line="360" w:lineRule="auto"/>
        <w:ind w:right="0" w:rightChars="0" w:firstLine="525" w:firstLineChars="250"/>
        <w:textAlignment w:val="auto"/>
      </w:pPr>
      <w:r>
        <w:t>1) Warm up</w:t>
      </w:r>
    </w:p>
    <w:p>
      <w:pPr>
        <w:pageBreakBefore w:val="0"/>
        <w:kinsoku/>
        <w:overflowPunct/>
        <w:topLinePunct w:val="0"/>
        <w:bidi w:val="0"/>
        <w:snapToGrid w:val="0"/>
        <w:spacing w:line="360" w:lineRule="auto"/>
        <w:ind w:right="0" w:rightChars="0" w:firstLine="525" w:firstLineChars="250"/>
        <w:textAlignment w:val="auto"/>
      </w:pPr>
      <w:r>
        <w:t>2) Listening and Speaking</w:t>
      </w:r>
    </w:p>
    <w:p>
      <w:pPr>
        <w:pageBreakBefore w:val="0"/>
        <w:kinsoku/>
        <w:overflowPunct/>
        <w:topLinePunct w:val="0"/>
        <w:bidi w:val="0"/>
        <w:snapToGrid w:val="0"/>
        <w:spacing w:line="360" w:lineRule="auto"/>
        <w:ind w:right="0" w:rightChars="0" w:firstLine="525" w:firstLineChars="250"/>
        <w:textAlignment w:val="auto"/>
      </w:pPr>
      <w:r>
        <w:t>3) Video Learning</w:t>
      </w:r>
    </w:p>
    <w:p>
      <w:pPr>
        <w:pageBreakBefore w:val="0"/>
        <w:kinsoku/>
        <w:overflowPunct/>
        <w:topLinePunct w:val="0"/>
        <w:bidi w:val="0"/>
        <w:snapToGrid w:val="0"/>
        <w:spacing w:line="360" w:lineRule="auto"/>
        <w:ind w:right="0" w:rightChars="0" w:firstLine="525" w:firstLineChars="250"/>
        <w:textAlignment w:val="auto"/>
      </w:pPr>
      <w:r>
        <w:t>4) Expansion Activity</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实验七</w:t>
      </w:r>
      <w:r>
        <w:rPr>
          <w:rFonts w:hint="eastAsia"/>
          <w:b/>
          <w:sz w:val="21"/>
          <w:szCs w:val="21"/>
        </w:rPr>
        <w:t>】</w:t>
      </w:r>
      <w:r>
        <w:rPr>
          <w:rFonts w:ascii="Times New Roman" w:hAnsi="Times New Roman" w:eastAsia="宋体" w:cs="Times New Roman"/>
          <w:b/>
          <w:kern w:val="2"/>
          <w:sz w:val="21"/>
        </w:rPr>
        <w:t>Test Paper 1</w:t>
      </w:r>
    </w:p>
    <w:p>
      <w:pPr>
        <w:pageBreakBefore w:val="0"/>
        <w:kinsoku/>
        <w:overflowPunct/>
        <w:topLinePunct w:val="0"/>
        <w:bidi w:val="0"/>
        <w:snapToGrid w:val="0"/>
        <w:spacing w:line="360" w:lineRule="auto"/>
        <w:ind w:right="0" w:rightChars="0" w:firstLine="413" w:firstLineChars="196"/>
        <w:textAlignment w:val="auto"/>
      </w:pPr>
      <w:r>
        <w:rPr>
          <w:rFonts w:hint="eastAsia"/>
          <w:b/>
          <w:szCs w:val="21"/>
        </w:rPr>
        <w:t>1.实验学时：</w:t>
      </w:r>
      <w:r>
        <w:rPr>
          <w:rFonts w:ascii="宋体" w:hAnsi="宋体"/>
          <w:bCs/>
        </w:rPr>
        <w:t>1</w:t>
      </w:r>
      <w:r>
        <w:rPr>
          <w:rFonts w:hint="eastAsia" w:ascii="宋体" w:hAnsi="宋体"/>
          <w:bCs/>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420" w:firstLineChars="200"/>
        <w:textAlignment w:val="auto"/>
      </w:pPr>
      <w:r>
        <w:t xml:space="preserve">get an overall review of the whole book </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b/>
          <w:szCs w:val="21"/>
        </w:rPr>
        <w:t>3.实验内容：</w:t>
      </w:r>
      <w:r>
        <w:rPr>
          <w:rFonts w:hint="eastAsia"/>
          <w:bCs/>
          <w:szCs w:val="21"/>
        </w:rPr>
        <w:t>f</w:t>
      </w:r>
      <w:r>
        <w:rPr>
          <w:bCs/>
          <w:szCs w:val="21"/>
        </w:rPr>
        <w:t>inish Test Paper One</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b/>
          <w:szCs w:val="21"/>
        </w:rPr>
        <w:t>5.实验设备及器材：</w:t>
      </w:r>
      <w:r>
        <w:rPr>
          <w:rFonts w:hint="eastAsia"/>
        </w:rPr>
        <w:t>语音实验室</w:t>
      </w:r>
    </w:p>
    <w:p>
      <w:pPr>
        <w:pStyle w:val="8"/>
        <w:pageBreakBefore w:val="0"/>
        <w:kinsoku/>
        <w:overflowPunct/>
        <w:topLinePunct w:val="0"/>
        <w:bidi w:val="0"/>
        <w:snapToGrid w:val="0"/>
        <w:spacing w:before="0" w:beforeAutospacing="0" w:after="0" w:afterAutospacing="0" w:line="360" w:lineRule="auto"/>
        <w:ind w:right="0" w:rightChars="0"/>
        <w:jc w:val="both"/>
        <w:textAlignment w:val="auto"/>
        <w:rPr>
          <w:b/>
          <w:sz w:val="21"/>
          <w:szCs w:val="21"/>
        </w:rPr>
      </w:pPr>
      <w:r>
        <w:rPr>
          <w:rFonts w:hint="eastAsia"/>
          <w:b/>
          <w:sz w:val="21"/>
          <w:szCs w:val="21"/>
        </w:rPr>
        <w:t>【</w:t>
      </w:r>
      <w:r>
        <w:rPr>
          <w:b/>
          <w:sz w:val="21"/>
          <w:szCs w:val="21"/>
        </w:rPr>
        <w:t>实验八</w:t>
      </w:r>
      <w:r>
        <w:rPr>
          <w:rFonts w:hint="eastAsia"/>
          <w:b/>
          <w:sz w:val="21"/>
          <w:szCs w:val="21"/>
        </w:rPr>
        <w:t>】</w:t>
      </w:r>
      <w:r>
        <w:rPr>
          <w:rFonts w:ascii="Times New Roman" w:hAnsi="Times New Roman" w:eastAsia="宋体" w:cs="Times New Roman"/>
          <w:b/>
          <w:kern w:val="2"/>
          <w:sz w:val="21"/>
        </w:rPr>
        <w:t>Test Paper 2</w:t>
      </w:r>
    </w:p>
    <w:p>
      <w:pPr>
        <w:pStyle w:val="8"/>
        <w:pageBreakBefore w:val="0"/>
        <w:kinsoku/>
        <w:overflowPunct/>
        <w:topLinePunct w:val="0"/>
        <w:bidi w:val="0"/>
        <w:snapToGrid w:val="0"/>
        <w:spacing w:before="0" w:beforeAutospacing="0" w:after="0" w:afterAutospacing="0" w:line="360" w:lineRule="auto"/>
        <w:ind w:right="0" w:rightChars="0" w:firstLine="422" w:firstLineChars="200"/>
        <w:jc w:val="both"/>
        <w:textAlignment w:val="auto"/>
        <w:rPr>
          <w:rFonts w:ascii="宋体" w:hAnsi="宋体" w:eastAsia="宋体"/>
          <w:sz w:val="21"/>
          <w:szCs w:val="21"/>
        </w:rPr>
      </w:pPr>
      <w:r>
        <w:rPr>
          <w:rFonts w:hint="eastAsia" w:ascii="Times New Roman" w:hAnsi="Times New Roman" w:eastAsia="宋体" w:cs="Times New Roman"/>
          <w:b/>
          <w:kern w:val="2"/>
          <w:sz w:val="21"/>
          <w:szCs w:val="21"/>
        </w:rPr>
        <w:t>1.实验学时</w:t>
      </w:r>
      <w:r>
        <w:rPr>
          <w:rFonts w:hint="eastAsia"/>
          <w:b/>
          <w:szCs w:val="21"/>
        </w:rPr>
        <w:t>：</w:t>
      </w:r>
      <w:r>
        <w:rPr>
          <w:rFonts w:ascii="宋体" w:hAnsi="宋体" w:eastAsia="宋体"/>
          <w:bCs/>
          <w:sz w:val="21"/>
          <w:szCs w:val="21"/>
        </w:rPr>
        <w:t>1</w:t>
      </w:r>
      <w:r>
        <w:rPr>
          <w:rFonts w:hint="eastAsia" w:ascii="宋体" w:hAnsi="宋体" w:eastAsia="宋体"/>
          <w:bCs/>
          <w:sz w:val="21"/>
          <w:szCs w:val="21"/>
        </w:rPr>
        <w:t>个学时</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2.实验目的：</w:t>
      </w:r>
      <w:r>
        <w:t xml:space="preserve">After learning this unit, students are expected to make progress in the following aspects: </w:t>
      </w:r>
    </w:p>
    <w:p>
      <w:pPr>
        <w:pageBreakBefore w:val="0"/>
        <w:kinsoku/>
        <w:overflowPunct/>
        <w:topLinePunct w:val="0"/>
        <w:bidi w:val="0"/>
        <w:snapToGrid w:val="0"/>
        <w:spacing w:line="360" w:lineRule="auto"/>
        <w:ind w:right="0" w:rightChars="0" w:firstLine="420" w:firstLineChars="200"/>
        <w:textAlignment w:val="auto"/>
      </w:pPr>
      <w:r>
        <w:t xml:space="preserve">get an overall review of the whole book </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b/>
          <w:szCs w:val="21"/>
        </w:rPr>
        <w:t>3.实验内容：</w:t>
      </w:r>
      <w:r>
        <w:rPr>
          <w:rFonts w:hint="eastAsia"/>
          <w:bCs/>
          <w:szCs w:val="21"/>
        </w:rPr>
        <w:t>f</w:t>
      </w:r>
      <w:r>
        <w:rPr>
          <w:bCs/>
          <w:szCs w:val="21"/>
        </w:rPr>
        <w:t>inish Test Paper Two</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4.实验要求：</w:t>
      </w:r>
      <w:r>
        <w:rPr>
          <w:rFonts w:hint="eastAsia"/>
        </w:rPr>
        <w:t>S</w:t>
      </w:r>
      <w:r>
        <w:t xml:space="preserve">tudents should complete the listening, speaking and video learning under the instruction and help of the teacher, and then make self-assessment. </w:t>
      </w:r>
    </w:p>
    <w:p>
      <w:pPr>
        <w:pageBreakBefore w:val="0"/>
        <w:kinsoku/>
        <w:overflowPunct/>
        <w:topLinePunct w:val="0"/>
        <w:bidi w:val="0"/>
        <w:snapToGrid w:val="0"/>
        <w:spacing w:line="360" w:lineRule="auto"/>
        <w:ind w:right="0" w:rightChars="0" w:firstLine="422" w:firstLineChars="200"/>
        <w:textAlignment w:val="auto"/>
      </w:pPr>
      <w:r>
        <w:rPr>
          <w:rFonts w:hint="eastAsia"/>
          <w:b/>
          <w:szCs w:val="21"/>
        </w:rPr>
        <w:t>5.实验设备及器材：</w:t>
      </w:r>
      <w:r>
        <w:rPr>
          <w:rFonts w:hint="eastAsia"/>
        </w:rPr>
        <w:t>语音实验室</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hAnsi="宋体"/>
          <w:b/>
          <w:bCs/>
          <w:kern w:val="0"/>
          <w:szCs w:val="21"/>
        </w:rPr>
      </w:pPr>
      <w:r>
        <w:rPr>
          <w:rFonts w:hint="eastAsia" w:ascii="宋体" w:hAnsi="宋体" w:cs="仿宋_GB2312"/>
          <w:szCs w:val="21"/>
        </w:rPr>
        <w:t>例如本册书</w:t>
      </w:r>
      <w:r>
        <w:rPr>
          <w:szCs w:val="21"/>
        </w:rPr>
        <w:t xml:space="preserve"> Unit 1</w:t>
      </w:r>
      <w:r>
        <w:rPr>
          <w:rFonts w:hint="eastAsia" w:ascii="宋体" w:hAnsi="宋体" w:cs="仿宋_GB2312"/>
          <w:szCs w:val="21"/>
        </w:rPr>
        <w:t>紧扣单元思政教学目标和教学重点，基于教材单元主题和内容,从语言、文化、思维三个层面，提出课程教学设计思路和方案，建立本单元学习与建立本单元学习与人类命运共同体的关联，引导学生从“人类命运共同体”这一价值观出发，看待世界复杂形势和全球性问题，肩负起承前启后，继往开来的青春责任，投入到构建人类命运共同体的大业中，应对人类共同挑战。通过本单元的学习，学生能够用英语正确表达人类命运共同体，用英语举例表达中国为构建人类命运共同体所做出的努力，如中国在国际抗疫中做出的贡献，能够辩证看待教材选文作者的观点，进行思维广度和深度的拓展，考虑作为当代青年大学生，应当如何为构建人类命运共同体做出自己的贡献。</w:t>
      </w:r>
      <w:r>
        <w:rPr>
          <w:rFonts w:hint="eastAsia" w:ascii="宋体" w:hAnsi="宋体"/>
          <w:color w:val="FF0000"/>
        </w:rPr>
        <w:t> </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w:t>
      </w:r>
      <w:r>
        <w:rPr>
          <w:rFonts w:hAnsi="宋体"/>
          <w:b/>
          <w:bCs/>
          <w:kern w:val="0"/>
          <w:szCs w:val="21"/>
        </w:rPr>
        <w:t xml:space="preserve"> </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bCs/>
          <w:kern w:val="0"/>
          <w:szCs w:val="21"/>
        </w:rPr>
        <w:t>（1）理论课教材：</w:t>
      </w:r>
      <w:r>
        <w:rPr>
          <w:rFonts w:hint="eastAsia" w:ascii="宋体" w:hAnsi="宋体"/>
        </w:rPr>
        <w:t>《全新版大学英语》（第二版）综合教程第四册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0" w:firstLineChars="200"/>
        <w:jc w:val="left"/>
        <w:textAlignment w:val="auto"/>
        <w:rPr>
          <w:rFonts w:ascii="宋体" w:hAnsi="宋体"/>
        </w:rPr>
      </w:pPr>
      <w:r>
        <w:rPr>
          <w:rFonts w:hint="eastAsia" w:ascii="宋体" w:hAnsi="宋体"/>
        </w:rPr>
        <w:t>（2）实验课教材：</w:t>
      </w:r>
      <w:r>
        <w:rPr>
          <w:rFonts w:hint="eastAsia" w:hAnsi="宋体"/>
          <w:bCs/>
          <w:kern w:val="0"/>
          <w:szCs w:val="21"/>
        </w:rPr>
        <w:t>《全新版大学进阶英语》视听说</w:t>
      </w:r>
      <w:r>
        <w:rPr>
          <w:rFonts w:hint="eastAsia" w:ascii="宋体" w:hAnsi="宋体"/>
        </w:rPr>
        <w:t>第四册，李荫华总主编，上海外语教育出版社，2017年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 xml:space="preserve"> 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w:t>
      </w:r>
      <w:r>
        <w:rPr>
          <w:rFonts w:ascii="宋体" w:hAnsi="宋体"/>
        </w:rPr>
        <w:t>.</w:t>
      </w:r>
      <w:r>
        <w:rPr>
          <w:rFonts w:hint="eastAsia" w:ascii="宋体" w:hAnsi="宋体"/>
        </w:rPr>
        <w:t>高等教育出版社，20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大学英语阅读教程》第四册.潘桂荣主编.中国农业出版社，2016年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大学英语农耕文化阅读教程》第四册.纪卫宁主编.中国农业出版社，20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4</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（6）《牛津高阶英汉双解词典（第8版）》.</w:t>
      </w:r>
      <w:r>
        <w:rPr>
          <w:rFonts w:ascii="宋体" w:hAnsi="宋体"/>
        </w:rPr>
        <w:t xml:space="preserve"> </w:t>
      </w:r>
      <w:r>
        <w:rPr>
          <w:rFonts w:hint="eastAsia" w:ascii="宋体" w:hAnsi="宋体"/>
        </w:rPr>
        <w:t>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kinsoku/>
        <w:overflowPunct/>
        <w:topLinePunct w:val="0"/>
        <w:bidi w:val="0"/>
        <w:snapToGrid w:val="0"/>
        <w:spacing w:line="360" w:lineRule="auto"/>
        <w:ind w:right="0" w:rightChars="0" w:firstLine="567" w:firstLineChars="270"/>
        <w:textAlignment w:val="auto"/>
        <w:rPr>
          <w:sz w:val="24"/>
        </w:rPr>
      </w:pPr>
      <w:r>
        <w:rPr>
          <w:rFonts w:hint="eastAsia" w:ascii="宋体" w:hAnsi="宋体"/>
          <w:szCs w:val="21"/>
        </w:rPr>
        <w:t>（</w:t>
      </w:r>
      <w:r>
        <w:rPr>
          <w:rFonts w:ascii="宋体" w:hAnsi="宋体"/>
          <w:szCs w:val="21"/>
        </w:rPr>
        <w:t>8</w:t>
      </w:r>
      <w:r>
        <w:rPr>
          <w:rFonts w:hint="eastAsia" w:ascii="宋体" w:hAnsi="宋体"/>
          <w:szCs w:val="21"/>
        </w:rPr>
        <w:t>）普特英语</w:t>
      </w:r>
      <w:r>
        <w:fldChar w:fldCharType="begin"/>
      </w:r>
      <w:r>
        <w:instrText xml:space="preserve"> HYPERLINK "http://www.putclub.com" </w:instrText>
      </w:r>
      <w:r>
        <w:fldChar w:fldCharType="separate"/>
      </w:r>
      <w:r>
        <w:t>http://www.putclub.com</w:t>
      </w:r>
      <w: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《大学英语I</w:t>
      </w:r>
      <w:r>
        <w:rPr>
          <w:rFonts w:ascii="宋体" w:hAnsi="宋体"/>
          <w:szCs w:val="21"/>
        </w:rPr>
        <w:t>V</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九、教学考核评价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终结性评价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Cs w:val="21"/>
          <w14:textFill>
            <w14:solidFill>
              <w14:schemeClr w14:val="tx1"/>
            </w14:solidFill>
          </w14:textFill>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过程性评价原则上占总评成绩的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color w:val="000000" w:themeColor="text1"/>
          <w:szCs w:val="21"/>
          <w14:textFill>
            <w14:solidFill>
              <w14:schemeClr w14:val="tx1"/>
            </w14:solidFill>
          </w14:textFill>
        </w:rPr>
        <w:t>终结性评价原则上占总成绩的</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0%，是指期末课程考试</w:t>
      </w:r>
      <w:r>
        <w:rPr>
          <w:rFonts w:hint="eastAsia" w:ascii="宋体" w:hAnsi="宋体"/>
          <w:szCs w:val="21"/>
        </w:rPr>
        <w:t>，采用听力测试和笔试相结合的形式，主、客观题型并重，听、说、读、写、译五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和4；终结性评价采用期末考试形式进行笔试，包括听力、阅读、词汇与结构、翻译和写作等题型，对应课程目标中的1，2和3。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pPr>
      <w:bookmarkStart w:id="21" w:name="_Toc13502"/>
      <w:bookmarkStart w:id="22" w:name="_Toc3728"/>
      <w:r>
        <w:rPr>
          <w:rFonts w:hint="eastAsia"/>
        </w:rPr>
        <w:t>大学英语</w:t>
      </w:r>
      <w:r>
        <w:t>1</w:t>
      </w:r>
      <w:bookmarkEnd w:id="21"/>
      <w:bookmarkEnd w:id="22"/>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1）</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5002237</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hAnsi="宋体"/>
                <w:bCs/>
                <w:color w:val="000000" w:themeColor="text1"/>
                <w:kern w:val="0"/>
                <w:szCs w:val="21"/>
                <w14:textFill>
                  <w14:solidFill>
                    <w14:schemeClr w14:val="tx1"/>
                  </w14:solidFill>
                </w14:textFill>
              </w:rPr>
              <w:t>0</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 xml:space="preserve">第 </w:t>
            </w:r>
            <w:r>
              <w:rPr>
                <w:rFonts w:hAnsi="宋体"/>
                <w:bCs/>
                <w:color w:val="000000" w:themeColor="text1"/>
                <w:kern w:val="0"/>
                <w:szCs w:val="21"/>
                <w14:textFill>
                  <w14:solidFill>
                    <w14:schemeClr w14:val="tx1"/>
                  </w14:solidFill>
                </w14:textFill>
              </w:rPr>
              <w:t>1</w:t>
            </w:r>
            <w:r>
              <w:rPr>
                <w:rFonts w:hint="eastAsia" w:hAnsi="宋体"/>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刘佳</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刘佳、陈洁等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非英语专业一年级本科生(体育、舞表、环设、产品专业)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rFonts w:ascii="宋体" w:hAnsi="宋体"/>
                <w:szCs w:val="21"/>
              </w:rPr>
              <w:t>2</w:t>
            </w:r>
            <w:r>
              <w:rPr>
                <w:rFonts w:hint="eastAsia" w:ascii="宋体" w:hAnsi="宋体"/>
                <w:szCs w:val="21"/>
              </w:rPr>
              <w:t>、大学英语</w:t>
            </w:r>
            <w:r>
              <w:rPr>
                <w:rFonts w:ascii="宋体" w:hAnsi="宋体"/>
                <w:szCs w:val="21"/>
              </w:rPr>
              <w:t>3</w:t>
            </w:r>
            <w:r>
              <w:rPr>
                <w:rFonts w:hint="eastAsia" w:ascii="宋体" w:hAnsi="宋体"/>
                <w:szCs w:val="21"/>
              </w:rPr>
              <w:t>、大学英语</w:t>
            </w:r>
            <w:r>
              <w:rPr>
                <w:rFonts w:ascii="宋体" w:hAnsi="宋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w:t>
            </w:r>
            <w:r>
              <w:rPr>
                <w:rFonts w:hint="eastAsia" w:ascii="宋体" w:hAnsi="宋体"/>
                <w:szCs w:val="21"/>
              </w:rPr>
              <w:t>刘佳</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大学英语1</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w:t>
      </w:r>
      <w:r>
        <w:rPr>
          <w:rFonts w:ascii="宋体" w:hAnsi="宋体" w:cs="宋体"/>
          <w:color w:val="000000"/>
          <w:kern w:val="0"/>
          <w:szCs w:val="21"/>
        </w:rPr>
        <w:t>1</w:t>
      </w:r>
      <w:r>
        <w:rPr>
          <w:rFonts w:hint="eastAsia" w:ascii="宋体" w:hAnsi="宋体" w:cs="宋体"/>
          <w:color w:val="000000"/>
          <w:kern w:val="0"/>
          <w:szCs w:val="21"/>
        </w:rPr>
        <w:t>》课程总学时为</w:t>
      </w:r>
      <w:r>
        <w:rPr>
          <w:rFonts w:ascii="宋体" w:hAnsi="宋体" w:cs="宋体"/>
          <w:color w:val="000000"/>
          <w:kern w:val="0"/>
          <w:szCs w:val="21"/>
        </w:rPr>
        <w:t>32</w:t>
      </w:r>
      <w:r>
        <w:rPr>
          <w:rFonts w:hint="eastAsia" w:ascii="宋体" w:hAnsi="宋体" w:cs="宋体"/>
          <w:color w:val="000000"/>
          <w:kern w:val="0"/>
          <w:szCs w:val="21"/>
        </w:rPr>
        <w:t>学时，本学期完成1-6单元的讲授。在教学中充分运用多媒体网络等现代化教育技术，开展线上线下教学，建立网络学习平台，采用全方位、立体化、网络化的教学手段提高教学效率和教学质量。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Cs/>
          <w:color w:val="0000FF"/>
          <w:kern w:val="0"/>
          <w:szCs w:val="21"/>
        </w:rPr>
      </w:pP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在原有词汇的基础上将词汇量增加到3</w:t>
      </w:r>
      <w:r>
        <w:rPr>
          <w:rFonts w:ascii="宋体" w:hAnsi="宋体"/>
          <w:color w:val="000000"/>
          <w:szCs w:val="21"/>
        </w:rPr>
        <w:t>5</w:t>
      </w:r>
      <w:r>
        <w:rPr>
          <w:rFonts w:hint="eastAsia" w:ascii="宋体" w:hAnsi="宋体"/>
          <w:color w:val="000000"/>
          <w:szCs w:val="21"/>
        </w:rPr>
        <w:t>00</w:t>
      </w:r>
      <w:r>
        <w:rPr>
          <w:rFonts w:ascii="宋体" w:hAnsi="宋体"/>
          <w:szCs w:val="21"/>
        </w:rPr>
        <w:t xml:space="preserve">; </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能读懂语言难度一般的普通题材的文章，领会掌握一些基本的阅读技巧，掌握中心大意及主要事实和有关细节，阅读速度达到每分钟60词。在快速阅读篇幅较长、难度略低的材料时，阅读速度达到每分钟80词。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w:t>
      </w:r>
      <w:r>
        <w:rPr>
          <w:rFonts w:ascii="宋体" w:cs="宋体"/>
          <w:bCs/>
          <w:kern w:val="0"/>
          <w:szCs w:val="21"/>
        </w:rPr>
        <w:t>1</w:t>
      </w:r>
      <w:r>
        <w:rPr>
          <w:rFonts w:hint="eastAsia" w:ascii="宋体" w:cs="宋体"/>
          <w:bCs/>
          <w:kern w:val="0"/>
          <w:szCs w:val="21"/>
        </w:rPr>
        <w:t>》课程的教学内容主要围绕教材《全新版大学英语》（第二版）第一册各单元所涉及的话题，设计相关的一系列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教学中同样是采取线上线下相结合的混合式教学模式，在学生完成规定的线上自主学习任务后，教师通过设计形式多样的课堂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D0D0D" w:themeColor="text1" w:themeTint="F2"/>
                <w:sz w:val="18"/>
                <w:szCs w:val="18"/>
                <w14:textFill>
                  <w14:solidFill>
                    <w14:schemeClr w14:val="tx1">
                      <w14:lumMod w14:val="95000"/>
                      <w14:lumOff w14:val="5000"/>
                    </w14:schemeClr>
                  </w14:solidFill>
                </w14:textFill>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学生更主动地把握词汇学习规律，在原有词汇的基础上将词汇量增加到3</w:t>
            </w:r>
            <w:r>
              <w:rPr>
                <w:rFonts w:ascii="宋体" w:hAnsi="宋体"/>
                <w:color w:val="000000"/>
                <w:sz w:val="18"/>
                <w:szCs w:val="18"/>
              </w:rPr>
              <w:t>5</w:t>
            </w:r>
            <w:r>
              <w:rPr>
                <w:rFonts w:hint="eastAsia" w:ascii="宋体" w:hAnsi="宋体"/>
                <w:color w:val="000000"/>
                <w:sz w:val="18"/>
                <w:szCs w:val="18"/>
              </w:rPr>
              <w:t>00；进一步巩固和加深基本语法知识；</w:t>
            </w:r>
            <w:r>
              <w:rPr>
                <w:rFonts w:hint="eastAsia" w:ascii="宋体" w:hAnsi="宋体" w:cs="宋体"/>
                <w:kern w:val="0"/>
                <w:sz w:val="18"/>
                <w:szCs w:val="18"/>
                <w:lang w:val="zh-CN"/>
              </w:rPr>
              <w:t>能用常见的应用文体完成一般的写作任务，能描述个人经历、事件、观感、情感等，能就一般性话题或提纲在半小时内写出</w:t>
            </w:r>
            <w:r>
              <w:rPr>
                <w:rFonts w:ascii="宋体" w:hAnsi="宋体"/>
                <w:kern w:val="0"/>
                <w:sz w:val="18"/>
                <w:szCs w:val="18"/>
              </w:rPr>
              <w:t>80</w:t>
            </w:r>
            <w:r>
              <w:rPr>
                <w:rFonts w:hint="eastAsia" w:ascii="宋体" w:hAnsi="宋体" w:cs="宋体"/>
                <w:kern w:val="0"/>
                <w:sz w:val="18"/>
                <w:szCs w:val="18"/>
                <w:lang w:val="zh-CN"/>
              </w:rPr>
              <w:t>词的短文，内容基本完整、用词恰当，语篇连贯；能在一般或应用写作中使用恰当的写作技能。</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hAnsiTheme="minorEastAsia" w:eastAsiaTheme="minorEastAsia"/>
                <w:color w:val="0000FF"/>
                <w:sz w:val="18"/>
                <w:szCs w:val="18"/>
                <w:highlight w:val="yellow"/>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00000"/>
                <w:sz w:val="18"/>
                <w:szCs w:val="18"/>
              </w:rPr>
              <w:t>能够基本读懂一般性题材的英文文章，阅读速度达到每分钟</w:t>
            </w:r>
            <w:r>
              <w:rPr>
                <w:rFonts w:ascii="宋体" w:hAnsi="宋体"/>
                <w:color w:val="000000"/>
                <w:sz w:val="18"/>
                <w:szCs w:val="18"/>
              </w:rPr>
              <w:t>60</w:t>
            </w:r>
            <w:r>
              <w:rPr>
                <w:rFonts w:hint="eastAsia" w:ascii="宋体" w:hAnsi="宋体"/>
                <w:color w:val="000000"/>
                <w:sz w:val="18"/>
                <w:szCs w:val="18"/>
              </w:rPr>
              <w:t>词，在快速阅读篇幅较长、难度略低的材料时，阅读速度达到每分钟</w:t>
            </w:r>
            <w:r>
              <w:rPr>
                <w:rFonts w:ascii="宋体" w:hAnsi="宋体"/>
                <w:color w:val="000000"/>
                <w:sz w:val="18"/>
                <w:szCs w:val="18"/>
              </w:rPr>
              <w:t>80</w:t>
            </w:r>
            <w:r>
              <w:rPr>
                <w:rFonts w:hint="eastAsia" w:ascii="宋体" w:hAnsi="宋体"/>
                <w:color w:val="000000"/>
                <w:sz w:val="18"/>
                <w:szCs w:val="18"/>
              </w:rPr>
              <w:t>词，能基本读懂国内英文报刊，掌握中心意思，理解主要事实和有关细节；</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eastAsiaTheme="minorEastAsia"/>
                <w:color w:val="0000FF"/>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较好的语感，对英语学习能产生积极情感，做到有规律有计划的学习，较好地融入课堂学习环境，自主学习和合作学习能力得到提升；</w:t>
            </w:r>
            <w:r>
              <w:rPr>
                <w:rFonts w:hint="eastAsia" w:ascii="宋体" w:cs="宋体"/>
                <w:kern w:val="0"/>
                <w:sz w:val="18"/>
                <w:szCs w:val="18"/>
                <w:lang w:val="zh-CN"/>
              </w:rPr>
              <w:t>能</w:t>
            </w:r>
            <w:r>
              <w:rPr>
                <w:rFonts w:hint="eastAsia"/>
                <w:sz w:val="18"/>
                <w:szCs w:val="18"/>
              </w:rPr>
              <w:t>借助词典对题材熟悉的文章进行英汉互译，在翻译时使用适当的翻译技巧，英汉译速为每小时</w:t>
            </w:r>
            <w:r>
              <w:rPr>
                <w:sz w:val="18"/>
                <w:szCs w:val="18"/>
              </w:rPr>
              <w:t>260</w:t>
            </w:r>
            <w:r>
              <w:rPr>
                <w:rFonts w:hint="eastAsia"/>
                <w:sz w:val="18"/>
                <w:szCs w:val="18"/>
              </w:rPr>
              <w:t>个英语单词，汉英译速为每小时</w:t>
            </w:r>
            <w:r>
              <w:rPr>
                <w:sz w:val="18"/>
                <w:szCs w:val="18"/>
              </w:rPr>
              <w:t>180</w:t>
            </w:r>
            <w:r>
              <w:rPr>
                <w:rFonts w:hint="eastAsia"/>
                <w:sz w:val="18"/>
                <w:szCs w:val="18"/>
              </w:rPr>
              <w:t>个汉字，译文基本流畅。</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New College English (Integrated Course)  Book One</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rFonts w:hAnsi="宋体"/>
                <w:b/>
                <w:bCs/>
                <w:kern w:val="0"/>
                <w:szCs w:val="21"/>
              </w:rPr>
              <w:t>G</w:t>
            </w:r>
            <w:r>
              <w:rPr>
                <w:rFonts w:hint="eastAsia" w:hAnsi="宋体"/>
                <w:b/>
                <w:bCs/>
                <w:kern w:val="0"/>
                <w:szCs w:val="21"/>
              </w:rPr>
              <w:t>rowing</w:t>
            </w:r>
            <w:r>
              <w:rPr>
                <w:rFonts w:hAnsi="宋体"/>
                <w:b/>
                <w:bCs/>
                <w:kern w:val="0"/>
                <w:szCs w:val="21"/>
              </w:rPr>
              <w:t xml:space="preserve"> Up</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rFonts w:hAnsi="宋体"/>
          <w:b/>
          <w:bCs/>
          <w:kern w:val="0"/>
          <w:szCs w:val="21"/>
        </w:rPr>
        <w:t>G</w:t>
      </w:r>
      <w:r>
        <w:rPr>
          <w:rFonts w:hint="eastAsia" w:hAnsi="宋体"/>
          <w:b/>
          <w:bCs/>
          <w:kern w:val="0"/>
          <w:szCs w:val="21"/>
        </w:rPr>
        <w:t>rowing</w:t>
      </w:r>
      <w:r>
        <w:rPr>
          <w:rFonts w:hAnsi="宋体"/>
          <w:b/>
          <w:bCs/>
          <w:kern w:val="0"/>
          <w:szCs w:val="21"/>
        </w:rPr>
        <w:t xml:space="preserve"> Up</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050" w:leftChars="500" w:right="0" w:rightChars="0"/>
        <w:textAlignment w:val="auto"/>
        <w:rPr>
          <w:szCs w:val="21"/>
        </w:rPr>
      </w:pPr>
      <w:r>
        <w:rPr>
          <w:rFonts w:hint="eastAsia"/>
          <w:szCs w:val="21"/>
        </w:rPr>
        <w:t>1. Master key words and some important language points of the tex</w:t>
      </w:r>
      <w:r>
        <w:rPr>
          <w:szCs w:val="21"/>
        </w:rPr>
        <w:t xml:space="preserve">t and learn how </w:t>
      </w:r>
      <w:r>
        <w:rPr>
          <w:rFonts w:hint="eastAsia"/>
          <w:szCs w:val="21"/>
        </w:rPr>
        <w:t>t</w:t>
      </w:r>
      <w:r>
        <w:rPr>
          <w:szCs w:val="21"/>
        </w:rPr>
        <w:t>o use them in context;</w:t>
      </w:r>
    </w:p>
    <w:p>
      <w:pPr>
        <w:pageBreakBefore w:val="0"/>
        <w:kinsoku/>
        <w:overflowPunct/>
        <w:topLinePunct w:val="0"/>
        <w:bidi w:val="0"/>
        <w:snapToGrid w:val="0"/>
        <w:spacing w:line="360" w:lineRule="auto"/>
        <w:ind w:left="1050" w:leftChars="500" w:right="0" w:rightChars="0"/>
        <w:textAlignment w:val="auto"/>
        <w:rPr>
          <w:szCs w:val="21"/>
        </w:rPr>
      </w:pPr>
      <w:r>
        <w:rPr>
          <w:rFonts w:hint="eastAsia"/>
          <w:szCs w:val="21"/>
        </w:rPr>
        <w:t>2</w:t>
      </w:r>
      <w:r>
        <w:rPr>
          <w:szCs w:val="21"/>
        </w:rPr>
        <w:t xml:space="preserve">. </w:t>
      </w:r>
      <w:r>
        <w:rPr>
          <w:rFonts w:hint="eastAsia"/>
          <w:szCs w:val="21"/>
        </w:rPr>
        <w:t>G</w:t>
      </w:r>
      <w:r>
        <w:rPr>
          <w:szCs w:val="21"/>
        </w:rPr>
        <w:t>rasp the main idea (the essence of writing is to write what one enjoys writing) and structure of Text A (narration in chronological sequence);</w:t>
      </w:r>
    </w:p>
    <w:p>
      <w:pPr>
        <w:pageBreakBefore w:val="0"/>
        <w:widowControl/>
        <w:kinsoku/>
        <w:overflowPunct/>
        <w:topLinePunct w:val="0"/>
        <w:bidi w:val="0"/>
        <w:snapToGrid w:val="0"/>
        <w:spacing w:line="360" w:lineRule="auto"/>
        <w:ind w:right="0" w:rightChars="0" w:firstLine="1050" w:firstLineChars="500"/>
        <w:textAlignment w:val="auto"/>
        <w:rPr>
          <w:szCs w:val="21"/>
        </w:rPr>
      </w:pPr>
      <w:r>
        <w:rPr>
          <w:rFonts w:hint="eastAsia"/>
          <w:szCs w:val="21"/>
        </w:rPr>
        <w:t>3</w:t>
      </w:r>
      <w:r>
        <w:rPr>
          <w:szCs w:val="21"/>
        </w:rPr>
        <w:t xml:space="preserve">. </w:t>
      </w:r>
      <w:r>
        <w:rPr>
          <w:rFonts w:hint="eastAsia"/>
          <w:szCs w:val="21"/>
        </w:rPr>
        <w:t>U</w:t>
      </w:r>
      <w:r>
        <w:rPr>
          <w:szCs w:val="21"/>
        </w:rPr>
        <w:t>nderstand the cultural background related to the content.</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r>
        <w:rPr>
          <w:rFonts w:hint="eastAsia"/>
          <w:szCs w:val="21"/>
        </w:rPr>
        <w:t>1. T</w:t>
      </w:r>
      <w:r>
        <w:rPr>
          <w:szCs w:val="21"/>
        </w:rPr>
        <w:t>he writing skills used in the text;</w:t>
      </w:r>
    </w:p>
    <w:p>
      <w:pPr>
        <w:pageBreakBefore w:val="0"/>
        <w:kinsoku/>
        <w:overflowPunct/>
        <w:topLinePunct w:val="0"/>
        <w:bidi w:val="0"/>
        <w:snapToGrid w:val="0"/>
        <w:spacing w:line="360" w:lineRule="auto"/>
        <w:ind w:right="0" w:rightChars="0" w:firstLine="1680" w:firstLineChars="800"/>
        <w:textAlignment w:val="auto"/>
        <w:rPr>
          <w:szCs w:val="21"/>
        </w:rPr>
      </w:pPr>
      <w:r>
        <w:rPr>
          <w:rFonts w:hint="eastAsia"/>
          <w:szCs w:val="21"/>
        </w:rPr>
        <w:t>2. T</w:t>
      </w:r>
      <w:r>
        <w:rPr>
          <w:szCs w:val="21"/>
        </w:rPr>
        <w:t>he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szCs w:val="21"/>
        </w:rPr>
      </w:pPr>
      <w:r>
        <w:rPr>
          <w:szCs w:val="21"/>
        </w:rPr>
        <w:t xml:space="preserve">3. </w:t>
      </w:r>
      <w:r>
        <w:rPr>
          <w:rFonts w:hint="eastAsia"/>
          <w:szCs w:val="21"/>
        </w:rPr>
        <w:t>T</w:t>
      </w:r>
      <w:r>
        <w:rPr>
          <w:szCs w:val="21"/>
        </w:rPr>
        <w:t>he narrative skills demonstrated in Text A (selection of details, repetition, coherence).</w:t>
      </w:r>
    </w:p>
    <w:p>
      <w:pPr>
        <w:pageBreakBefore w:val="0"/>
        <w:widowControl/>
        <w:kinsoku/>
        <w:overflowPunct/>
        <w:topLinePunct w:val="0"/>
        <w:bidi w:val="0"/>
        <w:snapToGrid w:val="0"/>
        <w:spacing w:line="360" w:lineRule="auto"/>
        <w:ind w:left="949" w:right="0" w:rightChars="0" w:hanging="949" w:hangingChars="45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hint="eastAsia" w:ascii="宋体" w:hAnsi="宋体"/>
          <w:bCs/>
        </w:rPr>
        <w:t xml:space="preserve"> </w:t>
      </w:r>
      <w:r>
        <w:t xml:space="preserve"> 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1050" w:right="0" w:rightChars="0" w:hanging="1050" w:hangingChars="500"/>
        <w:textAlignment w:val="auto"/>
      </w:pPr>
      <w:r>
        <w:t xml:space="preserve">               2. Text structure analysis (the chronological sequence of the story development);</w:t>
      </w:r>
    </w:p>
    <w:p>
      <w:pPr>
        <w:pageBreakBefore w:val="0"/>
        <w:widowControl/>
        <w:kinsoku/>
        <w:overflowPunct/>
        <w:topLinePunct w:val="0"/>
        <w:bidi w:val="0"/>
        <w:snapToGrid w:val="0"/>
        <w:spacing w:line="360" w:lineRule="auto"/>
        <w:ind w:left="1050" w:right="0" w:rightChars="0" w:hanging="1050" w:hangingChars="500"/>
        <w:textAlignment w:val="auto"/>
      </w:pPr>
      <w:r>
        <w:t xml:space="preserve">               3. Key words and phrases study (agony, anticipate, command, compose, distribute, tackle, tedious, hold back, take hold, what’s more, etc.); </w:t>
      </w:r>
    </w:p>
    <w:p>
      <w:pPr>
        <w:pageBreakBefore w:val="0"/>
        <w:widowControl/>
        <w:kinsoku/>
        <w:overflowPunct/>
        <w:topLinePunct w:val="0"/>
        <w:bidi w:val="0"/>
        <w:snapToGrid w:val="0"/>
        <w:spacing w:line="360" w:lineRule="auto"/>
        <w:ind w:right="0" w:rightChars="0" w:firstLine="812" w:firstLineChars="387"/>
        <w:textAlignment w:val="auto"/>
      </w:pPr>
      <w:r>
        <w:t>4. Grammatical structure study (</w:t>
      </w:r>
      <w:r>
        <w:rPr>
          <w:color w:val="000000"/>
        </w:rPr>
        <w:t>It is said that clause</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skills study (repetition and selection of details in the narration).</w:t>
      </w:r>
    </w:p>
    <w:p>
      <w:pPr>
        <w:pageBreakBefore w:val="0"/>
        <w:widowControl/>
        <w:kinsoku/>
        <w:overflowPunct/>
        <w:topLinePunct w:val="0"/>
        <w:bidi w:val="0"/>
        <w:snapToGrid w:val="0"/>
        <w:spacing w:line="360" w:lineRule="auto"/>
        <w:ind w:left="632" w:right="0" w:rightChars="0" w:hanging="632" w:hangingChars="30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bCs/>
          <w:szCs w:val="21"/>
        </w:rPr>
        <w:t>the real meaning of growing up and other background information</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essence of writing</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right="0" w:rightChars="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Growing Up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宋体" w:hAnsi="宋体"/>
          <w:b/>
          <w:bCs/>
        </w:rPr>
        <w:t>课前：</w:t>
      </w:r>
      <w:r>
        <w:rPr>
          <w:rFonts w:hint="eastAsia" w:asciiTheme="majorEastAsia" w:hAnsiTheme="majorEastAsia" w:eastAsiaTheme="majorEastAsia"/>
          <w:szCs w:val="21"/>
        </w:rPr>
        <w:t>围绕单元主题，布置前置任务，营造单元主题学习语言环境：请学生收集与“青春理想”相关的时代金句、中西名言（</w:t>
      </w:r>
      <w:r>
        <w:rPr>
          <w:rFonts w:eastAsiaTheme="majorEastAsia"/>
          <w:szCs w:val="21"/>
        </w:rPr>
        <w:t xml:space="preserve">quotes about </w:t>
      </w:r>
      <w:r>
        <w:rPr>
          <w:rFonts w:hint="eastAsia" w:eastAsiaTheme="majorEastAsia"/>
          <w:szCs w:val="21"/>
        </w:rPr>
        <w:t>youth and ideals</w:t>
      </w:r>
      <w:r>
        <w:rPr>
          <w:rFonts w:hint="eastAsia" w:asciiTheme="majorEastAsia" w:hAnsiTheme="majorEastAsia" w:eastAsiaTheme="majorEastAsia"/>
          <w:szCs w:val="21"/>
        </w:rPr>
        <w:t>），选出最打动自己的一条；提供</w:t>
      </w:r>
      <w:r>
        <w:rPr>
          <w:rFonts w:eastAsiaTheme="majorEastAsia"/>
          <w:szCs w:val="21"/>
        </w:rPr>
        <w:t>Samuel Ullman</w:t>
      </w:r>
      <w:r>
        <w:rPr>
          <w:rFonts w:hint="eastAsia" w:asciiTheme="majorEastAsia" w:hAnsiTheme="majorEastAsia" w:eastAsiaTheme="majorEastAsia"/>
          <w:szCs w:val="21"/>
        </w:rPr>
        <w:t>的散文诗</w:t>
      </w:r>
      <w:r>
        <w:rPr>
          <w:rFonts w:eastAsiaTheme="majorEastAsia"/>
          <w:i/>
          <w:iCs/>
          <w:szCs w:val="21"/>
        </w:rPr>
        <w:t>Youth</w:t>
      </w:r>
      <w:r>
        <w:rPr>
          <w:rFonts w:hint="eastAsia" w:asciiTheme="majorEastAsia" w:hAnsiTheme="majorEastAsia" w:eastAsiaTheme="majorEastAsia"/>
          <w:szCs w:val="21"/>
        </w:rPr>
        <w:t>，让学生朗读，并思考挖掘其中的思政元素（如意志坚定、锐意进取、勇敢自信、坚守理想等）；</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bCs/>
          <w:color w:val="000000" w:themeColor="text1"/>
          <w:szCs w:val="22"/>
          <w14:textFill>
            <w14:solidFill>
              <w14:schemeClr w14:val="tx1"/>
            </w14:solidFill>
          </w14:textFill>
        </w:rPr>
      </w:pPr>
      <w:r>
        <w:rPr>
          <w:rFonts w:hint="eastAsia" w:ascii="Calibri" w:hAnsi="Calibri"/>
          <w:b/>
          <w:bCs/>
          <w:szCs w:val="22"/>
        </w:rPr>
        <w:t>课中：</w:t>
      </w:r>
      <w:r>
        <w:rPr>
          <w:rFonts w:hint="eastAsia" w:ascii="Calibri" w:hAnsi="Calibri"/>
          <w:color w:val="000000" w:themeColor="text1"/>
          <w:szCs w:val="22"/>
          <w14:textFill>
            <w14:solidFill>
              <w14:schemeClr w14:val="tx1"/>
            </w14:solidFill>
          </w14:textFill>
        </w:rPr>
        <w:t>学习资源为课文，活动包括教师提问、导读、总结及学生思考、小组讨论、发言等。通过</w:t>
      </w:r>
      <w:r>
        <w:rPr>
          <w:rFonts w:hint="eastAsia" w:ascii="Calibri" w:hAnsi="Calibri"/>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spaghetti</w:t>
      </w:r>
      <w:r>
        <w:rPr>
          <w:rFonts w:hint="eastAsia" w:ascii="Calibri" w:hAnsi="Calibri"/>
          <w:bCs/>
          <w:color w:val="000000" w:themeColor="text1"/>
          <w:szCs w:val="22"/>
          <w14:textFill>
            <w14:solidFill>
              <w14:schemeClr w14:val="tx1"/>
            </w14:solidFill>
          </w14:textFill>
        </w:rPr>
        <w:t>的相关知识，完成填空小练习；课件及微课学习关于</w:t>
      </w:r>
      <w:r>
        <w:rPr>
          <w:bCs/>
          <w:color w:val="000000" w:themeColor="text1"/>
          <w:szCs w:val="22"/>
          <w14:textFill>
            <w14:solidFill>
              <w14:schemeClr w14:val="tx1"/>
            </w14:solidFill>
          </w14:textFill>
        </w:rPr>
        <w:t>Chinese noodles</w:t>
      </w:r>
      <w:r>
        <w:rPr>
          <w:rFonts w:hint="eastAsia" w:ascii="Calibri" w:hAnsi="Calibri"/>
          <w:bCs/>
          <w:color w:val="000000" w:themeColor="text1"/>
          <w:szCs w:val="22"/>
          <w14:textFill>
            <w14:solidFill>
              <w14:schemeClr w14:val="tx1"/>
            </w14:solidFill>
          </w14:textFill>
        </w:rPr>
        <w:t>的历史、命名、种类、传播等文化知识，更好讲述中国故事，进行思政延伸；课件简介</w:t>
      </w:r>
      <w:r>
        <w:rPr>
          <w:bCs/>
          <w:color w:val="000000" w:themeColor="text1"/>
          <w:szCs w:val="22"/>
          <w14:textFill>
            <w14:solidFill>
              <w14:schemeClr w14:val="tx1"/>
            </w14:solidFill>
          </w14:textFill>
        </w:rPr>
        <w:t>American school system</w:t>
      </w:r>
      <w:r>
        <w:rPr>
          <w:rFonts w:hint="eastAsia" w:ascii="Calibri" w:hAnsi="Calibri"/>
          <w:bCs/>
          <w:color w:val="000000" w:themeColor="text1"/>
          <w:szCs w:val="22"/>
          <w14:textFill>
            <w14:solidFill>
              <w14:schemeClr w14:val="tx1"/>
            </w14:solidFill>
          </w14:textFill>
        </w:rPr>
        <w:t>，之后引导学生用英语简介</w:t>
      </w:r>
      <w:r>
        <w:rPr>
          <w:bCs/>
          <w:color w:val="000000" w:themeColor="text1"/>
          <w:szCs w:val="22"/>
          <w14:textFill>
            <w14:solidFill>
              <w14:schemeClr w14:val="tx1"/>
            </w14:solidFill>
          </w14:textFill>
        </w:rPr>
        <w:t>Chinese school system</w:t>
      </w:r>
      <w:r>
        <w:rPr>
          <w:rFonts w:hint="eastAsia" w:ascii="Calibri" w:hAnsi="Calibri"/>
          <w:bCs/>
          <w:color w:val="000000" w:themeColor="text1"/>
          <w:szCs w:val="22"/>
          <w14:textFill>
            <w14:solidFill>
              <w14:schemeClr w14:val="tx1"/>
            </w14:solidFill>
          </w14:textFill>
        </w:rPr>
        <w:t>。</w:t>
      </w:r>
    </w:p>
    <w:p>
      <w:pPr>
        <w:pageBreakBefore w:val="0"/>
        <w:widowControl/>
        <w:kinsoku/>
        <w:overflowPunct/>
        <w:topLinePunct w:val="0"/>
        <w:bidi w:val="0"/>
        <w:snapToGrid w:val="0"/>
        <w:spacing w:line="360" w:lineRule="auto"/>
        <w:ind w:right="0" w:rightChars="0"/>
        <w:textAlignment w:val="auto"/>
        <w:rPr>
          <w:szCs w:val="22"/>
        </w:rPr>
      </w:pPr>
      <w:r>
        <w:rPr>
          <w:rFonts w:hint="eastAsia" w:ascii="Calibri" w:hAnsi="Calibri"/>
          <w:b/>
          <w:color w:val="000000" w:themeColor="text1"/>
          <w:szCs w:val="22"/>
          <w14:textFill>
            <w14:solidFill>
              <w14:schemeClr w14:val="tx1"/>
            </w14:solidFill>
          </w14:textFill>
        </w:rPr>
        <w:t>课后：</w:t>
      </w:r>
      <w:r>
        <w:rPr>
          <w:rFonts w:hint="eastAsia" w:ascii="宋体" w:hAnsi="宋体"/>
          <w:bCs/>
          <w:color w:val="000000" w:themeColor="text1"/>
          <w:szCs w:val="22"/>
          <w14:textFill>
            <w14:solidFill>
              <w14:schemeClr w14:val="tx1"/>
            </w14:solidFill>
          </w14:textFill>
        </w:rPr>
        <w:t>进行知识和能力的巩固与加强，开展线上线下单元测试，同时提供补充阅读的文章和视频，并进行写作训练：</w:t>
      </w:r>
      <w:r>
        <w:rPr>
          <w:rFonts w:ascii="宋体" w:hAnsi="宋体"/>
          <w:szCs w:val="22"/>
        </w:rPr>
        <w:t xml:space="preserve"> </w:t>
      </w:r>
      <w:r>
        <w:rPr>
          <w:szCs w:val="22"/>
        </w:rPr>
        <w:t xml:space="preserve">Please write an English essay of about 150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ascii="宋体" w:hAnsi="宋体"/>
          <w:szCs w:val="22"/>
        </w:rPr>
        <w:t>奋斗是青春最亮丽的底色。“自信人生二百年，会当水击三千里。”民族复兴的使命要靠奋斗来实现，人生理想的风帆要靠奋斗来扬起。</w:t>
      </w:r>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ascii="宋体" w:hAnsi="宋体"/>
          <w:szCs w:val="22"/>
        </w:rPr>
        <w:t xml:space="preserve">　 </w:t>
      </w:r>
      <w:r>
        <w:rPr>
          <w:rFonts w:ascii="宋体" w:hAnsi="宋体"/>
          <w:szCs w:val="22"/>
        </w:rPr>
        <w:t xml:space="preserve">                       </w:t>
      </w:r>
      <w:r>
        <w:rPr>
          <w:rFonts w:hint="eastAsia" w:ascii="宋体" w:hAnsi="宋体"/>
          <w:szCs w:val="22"/>
        </w:rPr>
        <w:t>—2019年4月30日，在纪念五四运动100周年大会上的讲话</w:t>
      </w:r>
    </w:p>
    <w:p>
      <w:pPr>
        <w:pageBreakBefore w:val="0"/>
        <w:widowControl/>
        <w:kinsoku/>
        <w:overflowPunct/>
        <w:topLinePunct w:val="0"/>
        <w:bidi w:val="0"/>
        <w:snapToGrid w:val="0"/>
        <w:spacing w:line="360" w:lineRule="auto"/>
        <w:ind w:right="0" w:rightChars="0"/>
        <w:textAlignment w:val="auto"/>
        <w:rPr>
          <w:rFonts w:ascii="宋体" w:hAnsi="宋体"/>
          <w:szCs w:val="22"/>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2  Friendship</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int="eastAsia" w:hAnsi="宋体"/>
          <w:b/>
          <w:bCs/>
          <w:kern w:val="0"/>
        </w:rPr>
        <w:t>Friendship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983" w:leftChars="468" w:right="0" w:rightChars="0" w:firstLine="8" w:firstLineChars="4"/>
        <w:textAlignment w:val="auto"/>
        <w:rPr>
          <w:szCs w:val="21"/>
        </w:rPr>
      </w:pPr>
      <w:r>
        <w:rPr>
          <w:rFonts w:hint="eastAsia"/>
          <w:szCs w:val="21"/>
        </w:rPr>
        <w:t xml:space="preserve">1. </w:t>
      </w:r>
      <w:r>
        <w:rPr>
          <w:szCs w:val="21"/>
        </w:rPr>
        <w:t>Grasp the main idea (never delay expressing your true feelings to a friend) and structure of the text (developing a story around a letter);</w:t>
      </w:r>
    </w:p>
    <w:p>
      <w:pPr>
        <w:pageBreakBefore w:val="0"/>
        <w:kinsoku/>
        <w:overflowPunct/>
        <w:topLinePunct w:val="0"/>
        <w:bidi w:val="0"/>
        <w:snapToGrid w:val="0"/>
        <w:spacing w:line="360" w:lineRule="auto"/>
        <w:ind w:left="991" w:leftChars="472" w:right="0" w:rightChars="0"/>
        <w:textAlignment w:val="auto"/>
        <w:rPr>
          <w:szCs w:val="21"/>
        </w:rPr>
      </w:pPr>
      <w:r>
        <w:rPr>
          <w:szCs w:val="21"/>
        </w:rPr>
        <w:t>2. Appreciate 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991" w:firstLineChars="472"/>
        <w:textAlignment w:val="auto"/>
        <w:rPr>
          <w:szCs w:val="21"/>
        </w:rPr>
      </w:pPr>
      <w:r>
        <w:rPr>
          <w:szCs w:val="21"/>
        </w:rPr>
        <w:t>3. Master the key language points in Text A and learn how to use them in context;</w:t>
      </w:r>
    </w:p>
    <w:p>
      <w:pPr>
        <w:pageBreakBefore w:val="0"/>
        <w:kinsoku/>
        <w:overflowPunct/>
        <w:topLinePunct w:val="0"/>
        <w:bidi w:val="0"/>
        <w:snapToGrid w:val="0"/>
        <w:spacing w:line="360" w:lineRule="auto"/>
        <w:ind w:right="0" w:rightChars="0" w:firstLine="991" w:firstLineChars="472"/>
        <w:textAlignment w:val="auto"/>
        <w:rPr>
          <w:szCs w:val="21"/>
        </w:rPr>
      </w:pPr>
      <w:r>
        <w:rPr>
          <w:szCs w:val="21"/>
        </w:rPr>
        <w:t>4. Understand the cultural background related to the content.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right="0" w:rightChars="0" w:firstLine="1701" w:firstLineChars="81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right="0" w:rightChars="0" w:firstLine="1701" w:firstLineChars="810"/>
        <w:textAlignment w:val="auto"/>
        <w:rPr>
          <w:rFonts w:ascii="宋体" w:hAnsi="宋体"/>
          <w:bCs/>
        </w:rPr>
      </w:pPr>
      <w:r>
        <w:rPr>
          <w:rFonts w:hint="eastAsia"/>
          <w:szCs w:val="21"/>
        </w:rPr>
        <w:t>3</w:t>
      </w:r>
      <w:r>
        <w:rPr>
          <w:szCs w:val="21"/>
        </w:rPr>
        <w:t>. the characteristic features of spoken English.</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hint="eastAsia" w:ascii="宋体" w:hAnsi="宋体"/>
          <w:bCs/>
        </w:rPr>
        <w:t xml:space="preserve"> </w:t>
      </w:r>
      <w:r>
        <w:t xml:space="preserve"> </w:t>
      </w:r>
      <w:r>
        <w:rPr>
          <w:rFonts w:ascii="宋体" w:hAnsi="宋体"/>
          <w:bCs/>
        </w:rPr>
        <w:t>1.</w:t>
      </w:r>
      <w:r>
        <w:t xml:space="preserve">Cultural background discussion; </w:t>
      </w:r>
    </w:p>
    <w:p>
      <w:pPr>
        <w:pageBreakBefore w:val="0"/>
        <w:widowControl/>
        <w:kinsoku/>
        <w:overflowPunct/>
        <w:topLinePunct w:val="0"/>
        <w:bidi w:val="0"/>
        <w:snapToGrid w:val="0"/>
        <w:spacing w:line="360" w:lineRule="auto"/>
        <w:ind w:left="1134" w:leftChars="40" w:right="0" w:rightChars="0" w:hanging="1050" w:hangingChars="500"/>
        <w:textAlignment w:val="auto"/>
      </w:pPr>
      <w:r>
        <w:t xml:space="preserve">              2. Text structure analysis (developing a story around a letter);</w:t>
      </w:r>
    </w:p>
    <w:p>
      <w:pPr>
        <w:pageBreakBefore w:val="0"/>
        <w:widowControl/>
        <w:kinsoku/>
        <w:overflowPunct/>
        <w:topLinePunct w:val="0"/>
        <w:bidi w:val="0"/>
        <w:snapToGrid w:val="0"/>
        <w:spacing w:line="360" w:lineRule="auto"/>
        <w:ind w:left="993" w:leftChars="-77" w:right="0" w:rightChars="0" w:hanging="1155" w:hangingChars="550"/>
        <w:textAlignment w:val="auto"/>
      </w:pPr>
      <w:r>
        <w:t xml:space="preserve">                   3. Key words and phrases study (available, choke, correspondence, destination, estimate, mostly, postpone, reunion, skip, tough, urge, all the way, go by, hang out, learn by heart, lose touch, on one’s mind, etc.); </w:t>
      </w:r>
    </w:p>
    <w:p>
      <w:pPr>
        <w:pageBreakBefore w:val="0"/>
        <w:widowControl/>
        <w:kinsoku/>
        <w:overflowPunct/>
        <w:topLinePunct w:val="0"/>
        <w:bidi w:val="0"/>
        <w:snapToGrid w:val="0"/>
        <w:spacing w:line="360" w:lineRule="auto"/>
        <w:ind w:right="0" w:rightChars="0" w:firstLine="840" w:firstLineChars="400"/>
        <w:textAlignment w:val="auto"/>
      </w:pPr>
      <w:r>
        <w:t>4. Grammatical structure study (may/might just as well</w:t>
      </w:r>
      <w:r>
        <w:rPr>
          <w:color w:val="000000"/>
        </w:rPr>
        <w:t>, as if</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w:t>
      </w:r>
      <w:r>
        <w:rPr>
          <w:color w:val="000000"/>
        </w:rPr>
        <w:t>strategy</w:t>
      </w:r>
      <w:r>
        <w:t xml:space="preserve"> study (</w:t>
      </w:r>
      <w:r>
        <w:rPr>
          <w:color w:val="000000"/>
        </w:rPr>
        <w:t>How to write a personal letter</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rFonts w:hint="eastAsia"/>
          <w:szCs w:val="21"/>
        </w:rPr>
        <w:t>the different understandings of friendship in different cultures</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 xml:space="preserve">the meaning of </w:t>
      </w:r>
      <w:r>
        <w:rPr>
          <w:rFonts w:hint="eastAsia"/>
          <w:bCs/>
          <w:szCs w:val="21"/>
        </w:rPr>
        <w:t>true</w:t>
      </w:r>
      <w:r>
        <w:rPr>
          <w:bCs/>
          <w:szCs w:val="21"/>
        </w:rPr>
        <w:t xml:space="preserve"> friendship</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813" w:right="0" w:rightChars="0" w:hanging="812" w:hangingChars="387"/>
        <w:textAlignment w:val="auto"/>
        <w:rPr>
          <w:rFonts w:hAnsi="宋体"/>
          <w:bCs/>
          <w:kern w:val="0"/>
          <w:szCs w:val="21"/>
        </w:rPr>
      </w:pPr>
      <w:r>
        <w:rPr>
          <w:bCs/>
        </w:rPr>
        <w:t xml:space="preserve">               熟练掌握：</w:t>
      </w:r>
      <w:r>
        <w:rPr>
          <w:rFonts w:hAnsi="宋体"/>
          <w:bCs/>
          <w:kern w:val="0"/>
          <w:szCs w:val="21"/>
        </w:rPr>
        <w:t xml:space="preserve">the differences between spoken English and written English, and how to express themselves orally on the theme of </w:t>
      </w:r>
      <w:r>
        <w:rPr>
          <w:rFonts w:hAnsi="宋体"/>
          <w:bCs/>
          <w:i/>
          <w:kern w:val="0"/>
          <w:szCs w:val="21"/>
        </w:rPr>
        <w:t>Friendship.</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课前：</w:t>
      </w:r>
      <w:r>
        <w:rPr>
          <w:rFonts w:hint="eastAsia" w:asciiTheme="majorEastAsia" w:hAnsiTheme="majorEastAsia" w:eastAsiaTheme="majorEastAsia"/>
          <w:szCs w:val="21"/>
        </w:rPr>
        <w:t>围绕单元主题，布置前置任务，营造单元主题学习语言环境：</w:t>
      </w:r>
      <w:r>
        <w:rPr>
          <w:rFonts w:hint="eastAsia" w:asciiTheme="minorEastAsia" w:hAnsiTheme="minorEastAsia" w:eastAsiaTheme="minorEastAsia"/>
          <w:szCs w:val="21"/>
        </w:rPr>
        <w:t>引导学生认识中外伟大革命领袖之间的友谊：马克思和恩格斯，瞿秋白和鲁迅，讨论他们之间为何能建立友谊：共同的革命追求</w:t>
      </w:r>
      <w:r>
        <w:rPr>
          <w:rFonts w:eastAsiaTheme="minorEastAsia"/>
          <w:szCs w:val="21"/>
        </w:rPr>
        <w:t xml:space="preserve">; </w:t>
      </w:r>
      <w:r>
        <w:rPr>
          <w:rFonts w:hint="eastAsia" w:asciiTheme="minorEastAsia" w:hAnsiTheme="minorEastAsia" w:eastAsiaTheme="minorEastAsia"/>
          <w:szCs w:val="21"/>
        </w:rPr>
        <w:t>讨论什么</w:t>
      </w:r>
      <w:r>
        <w:rPr>
          <w:rFonts w:hint="eastAsia" w:asciiTheme="majorEastAsia" w:hAnsiTheme="majorEastAsia" w:eastAsiaTheme="majorEastAsia"/>
          <w:szCs w:val="21"/>
        </w:rPr>
        <w:t>是朋友的最重要的特质，探讨友谊的基础；</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tabs>
          <w:tab w:val="left" w:pos="1116"/>
          <w:tab w:val="left" w:pos="8789"/>
        </w:tabs>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2"/>
          <w14:textFill>
            <w14:solidFill>
              <w14:schemeClr w14:val="tx1"/>
            </w14:solidFill>
          </w14:textFill>
        </w:rPr>
        <w:t>学习资源为课文，课堂活动包括教师提问、导读、总结及学生思考、小组讨论、发言等。通过</w:t>
      </w:r>
      <w:r>
        <w:rPr>
          <w:rFonts w:hint="eastAsia" w:ascii="宋体" w:hAnsi="宋体"/>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friendship</w:t>
      </w:r>
      <w:r>
        <w:rPr>
          <w:rFonts w:hint="eastAsia" w:ascii="宋体" w:hAnsi="宋体"/>
          <w:bCs/>
          <w:color w:val="000000" w:themeColor="text1"/>
          <w:szCs w:val="22"/>
          <w14:textFill>
            <w14:solidFill>
              <w14:schemeClr w14:val="tx1"/>
            </w14:solidFill>
          </w14:textFill>
        </w:rPr>
        <w:t>的相关知识，完成填空小练习；学习</w:t>
      </w:r>
      <w:r>
        <w:rPr>
          <w:rFonts w:hint="eastAsia" w:ascii="宋体" w:hAnsi="宋体"/>
          <w:color w:val="000000" w:themeColor="text1"/>
          <w:szCs w:val="22"/>
          <w14:textFill>
            <w14:solidFill>
              <w14:schemeClr w14:val="tx1"/>
            </w14:solidFill>
          </w14:textFill>
        </w:rPr>
        <w:t>中国的各种外交伙伴关系的英文</w:t>
      </w:r>
      <w:r>
        <w:rPr>
          <w:color w:val="000000" w:themeColor="text1"/>
          <w:szCs w:val="22"/>
          <w14:textFill>
            <w14:solidFill>
              <w14:schemeClr w14:val="tx1"/>
            </w14:solidFill>
          </w14:textFill>
        </w:rPr>
        <w:t>表达，并尝试翻译。</w:t>
      </w:r>
      <w:r>
        <w:rPr>
          <w:rFonts w:ascii="宋体" w:hAnsi="宋体"/>
          <w:bCs/>
          <w:color w:val="000000" w:themeColor="text1"/>
          <w:szCs w:val="22"/>
          <w14:textFill>
            <w14:solidFill>
              <w14:schemeClr w14:val="tx1"/>
            </w14:solidFill>
          </w14:textFill>
        </w:rPr>
        <w:t>词汇</w:t>
      </w:r>
      <w:r>
        <w:rPr>
          <w:rFonts w:ascii="宋体" w:hAnsi="宋体"/>
          <w:color w:val="000000" w:themeColor="text1"/>
          <w:szCs w:val="22"/>
          <w14:textFill>
            <w14:solidFill>
              <w14:schemeClr w14:val="tx1"/>
            </w14:solidFill>
          </w14:textFill>
        </w:rPr>
        <w:t>讲解</w:t>
      </w:r>
      <w:r>
        <w:rPr>
          <w:color w:val="000000" w:themeColor="text1"/>
          <w:szCs w:val="22"/>
          <w14:textFill>
            <w14:solidFill>
              <w14:schemeClr w14:val="tx1"/>
            </w14:solidFill>
          </w14:textFill>
        </w:rPr>
        <w:t>举例与思政点结合，完成词汇的搭配练习和翻译练习。</w:t>
      </w:r>
    </w:p>
    <w:p>
      <w:pPr>
        <w:pageBreakBefore w:val="0"/>
        <w:widowControl/>
        <w:kinsoku/>
        <w:overflowPunct/>
        <w:topLinePunct w:val="0"/>
        <w:bidi w:val="0"/>
        <w:snapToGrid w:val="0"/>
        <w:spacing w:line="360" w:lineRule="auto"/>
        <w:ind w:right="0" w:rightChars="0"/>
        <w:textAlignment w:val="auto"/>
        <w:rPr>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进行知识和能力的巩固与加强，开展线上线下单元测试，同时提供补充阅读的文章和视频，并进行课外调研：</w:t>
      </w:r>
      <w:r>
        <w:rPr>
          <w:szCs w:val="22"/>
        </w:rPr>
        <w:t xml:space="preserve"> Research: Choose a representative country of one kind of diplomatic relationship with China and carry out research on the historical development of the relationship between the two countries by using Internet resources and other materials.  Write an essay about 500 words and try to summarize the gain and loss of the developing path of the relationship.</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rFonts w:hAnsi="宋体"/>
                <w:b/>
                <w:bCs/>
                <w:kern w:val="0"/>
              </w:rPr>
              <w:t>Understanding Science</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3  </w:t>
      </w:r>
      <w:r>
        <w:rPr>
          <w:rFonts w:hAnsi="宋体"/>
          <w:b/>
          <w:bCs/>
          <w:kern w:val="0"/>
        </w:rPr>
        <w:t>Understanding Science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708" w:leftChars="337" w:right="0" w:rightChars="0" w:firstLine="1"/>
        <w:textAlignment w:val="auto"/>
        <w:rPr>
          <w:rFonts w:hAnsi="宋体"/>
          <w:bCs/>
          <w:kern w:val="0"/>
          <w:szCs w:val="21"/>
        </w:rPr>
      </w:pPr>
      <w:r>
        <w:rPr>
          <w:rFonts w:hAnsi="宋体"/>
          <w:bCs/>
          <w:kern w:val="0"/>
          <w:szCs w:val="21"/>
        </w:rPr>
        <w:t>1. Grasp the main idea (to ensure the survival of human civilization, measures must be taken to help the public understand science) and structure of the text (introducing a topic, developing the topic with supporting details, supplying a conclusion);</w:t>
      </w:r>
    </w:p>
    <w:p>
      <w:pPr>
        <w:pageBreakBefore w:val="0"/>
        <w:kinsoku/>
        <w:overflowPunct/>
        <w:topLinePunct w:val="0"/>
        <w:bidi w:val="0"/>
        <w:snapToGrid w:val="0"/>
        <w:spacing w:line="360" w:lineRule="auto"/>
        <w:ind w:left="708" w:leftChars="337" w:right="0" w:rightChars="0" w:firstLine="1"/>
        <w:textAlignment w:val="auto"/>
        <w:rPr>
          <w:rFonts w:hAnsi="宋体"/>
          <w:bCs/>
          <w:kern w:val="0"/>
          <w:szCs w:val="21"/>
        </w:rPr>
      </w:pPr>
      <w:r>
        <w:rPr>
          <w:rFonts w:hAnsi="宋体"/>
          <w:bCs/>
          <w:kern w:val="0"/>
          <w:szCs w:val="21"/>
        </w:rPr>
        <w:t>2. Appreciate the style differences between narrative writing (Text A, Unit 1) and expository writing (Text A, Unit 3);</w:t>
      </w:r>
    </w:p>
    <w:p>
      <w:pPr>
        <w:pageBreakBefore w:val="0"/>
        <w:kinsoku/>
        <w:overflowPunct/>
        <w:topLinePunct w:val="0"/>
        <w:bidi w:val="0"/>
        <w:snapToGrid w:val="0"/>
        <w:spacing w:line="360" w:lineRule="auto"/>
        <w:ind w:right="0" w:rightChars="0" w:firstLine="735" w:firstLineChars="350"/>
        <w:textAlignment w:val="auto"/>
        <w:rPr>
          <w:rFonts w:hAnsi="宋体"/>
          <w:bCs/>
          <w:kern w:val="0"/>
          <w:szCs w:val="21"/>
        </w:rPr>
      </w:pPr>
      <w:r>
        <w:rPr>
          <w:rFonts w:hAnsi="宋体"/>
          <w:bCs/>
          <w:kern w:val="0"/>
          <w:szCs w:val="21"/>
        </w:rPr>
        <w:t>3. Grasp the key language points and grammatical structures in the text;</w:t>
      </w:r>
    </w:p>
    <w:p>
      <w:pPr>
        <w:pageBreakBefore w:val="0"/>
        <w:kinsoku/>
        <w:overflowPunct/>
        <w:topLinePunct w:val="0"/>
        <w:bidi w:val="0"/>
        <w:snapToGrid w:val="0"/>
        <w:spacing w:line="360" w:lineRule="auto"/>
        <w:ind w:left="708" w:leftChars="337" w:right="0" w:rightChars="0"/>
        <w:textAlignment w:val="auto"/>
        <w:rPr>
          <w:rFonts w:hAnsi="宋体"/>
          <w:bCs/>
          <w:kern w:val="0"/>
          <w:szCs w:val="21"/>
        </w:rPr>
      </w:pPr>
      <w:r>
        <w:rPr>
          <w:rFonts w:hAnsi="宋体"/>
          <w:bCs/>
          <w:kern w:val="0"/>
          <w:szCs w:val="21"/>
        </w:rPr>
        <w:t>4.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left="1365" w:leftChars="650" w:right="0" w:rightChars="0" w:firstLine="315" w:firstLineChars="150"/>
        <w:textAlignment w:val="auto"/>
        <w:rPr>
          <w:rFonts w:ascii="宋体" w:hAnsi="宋体"/>
          <w:bCs/>
        </w:rPr>
      </w:pPr>
      <w:r>
        <w:rPr>
          <w:rFonts w:hint="eastAsia"/>
          <w:szCs w:val="21"/>
        </w:rPr>
        <w:t>3</w:t>
      </w:r>
      <w:r>
        <w:rPr>
          <w:szCs w:val="21"/>
        </w:rPr>
        <w:t xml:space="preserve">. </w:t>
      </w:r>
      <w:r>
        <w:rPr>
          <w:rFonts w:hAnsi="宋体"/>
          <w:bCs/>
          <w:kern w:val="0"/>
          <w:szCs w:val="21"/>
        </w:rPr>
        <w:t>the style differences between narrative writing and expository writing</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852" w:leftChars="1" w:right="0" w:rightChars="0" w:hanging="850" w:hangingChars="403"/>
        <w:textAlignment w:val="auto"/>
      </w:pPr>
      <w:r>
        <w:rPr>
          <w:rFonts w:hint="eastAsia" w:ascii="宋体" w:hAnsi="宋体"/>
          <w:b/>
          <w:bCs/>
        </w:rPr>
        <w:t>内容：</w:t>
      </w:r>
      <w:r>
        <w:rPr>
          <w:rFonts w:ascii="宋体" w:hAnsi="宋体"/>
          <w:bCs/>
        </w:rPr>
        <w:t>1.</w:t>
      </w:r>
      <w:r>
        <w:t xml:space="preserve">Cultural background discussion; </w:t>
      </w:r>
    </w:p>
    <w:p>
      <w:pPr>
        <w:pageBreakBefore w:val="0"/>
        <w:widowControl/>
        <w:tabs>
          <w:tab w:val="left" w:pos="426"/>
        </w:tabs>
        <w:kinsoku/>
        <w:overflowPunct/>
        <w:topLinePunct w:val="0"/>
        <w:bidi w:val="0"/>
        <w:snapToGrid w:val="0"/>
        <w:spacing w:line="360" w:lineRule="auto"/>
        <w:ind w:left="709" w:leftChars="-117" w:right="0" w:rightChars="0" w:hanging="955" w:hangingChars="455"/>
        <w:jc w:val="left"/>
        <w:textAlignment w:val="auto"/>
      </w:pPr>
      <w:r>
        <w:t xml:space="preserve">                 2. Text structure analysis (introducing a topic, developing the topic with supporting details, drawing a conclusion);</w:t>
      </w:r>
    </w:p>
    <w:p>
      <w:pPr>
        <w:pageBreakBefore w:val="0"/>
        <w:widowControl/>
        <w:kinsoku/>
        <w:overflowPunct/>
        <w:topLinePunct w:val="0"/>
        <w:bidi w:val="0"/>
        <w:snapToGrid w:val="0"/>
        <w:spacing w:line="360" w:lineRule="auto"/>
        <w:ind w:left="630" w:leftChars="300" w:right="0" w:rightChars="0"/>
        <w:jc w:val="left"/>
        <w:textAlignment w:val="auto"/>
      </w:pPr>
      <w:r>
        <w:t xml:space="preserve">3. Key words and phrases study (basis, brief, competition, concept, contract, convey, ensure, hence, likely, sufficient, steady, tend, do without, fit into, lie in, put across, slow down, etc.); </w:t>
      </w:r>
    </w:p>
    <w:p>
      <w:pPr>
        <w:pageBreakBefore w:val="0"/>
        <w:widowControl/>
        <w:kinsoku/>
        <w:overflowPunct/>
        <w:topLinePunct w:val="0"/>
        <w:bidi w:val="0"/>
        <w:snapToGrid w:val="0"/>
        <w:spacing w:line="360" w:lineRule="auto"/>
        <w:ind w:right="0" w:rightChars="0" w:firstLine="630" w:firstLineChars="300"/>
        <w:jc w:val="left"/>
        <w:textAlignment w:val="auto"/>
      </w:pPr>
      <w:r>
        <w:t xml:space="preserve">4. Grammatical structure study (as many as, </w:t>
      </w:r>
      <w:r>
        <w:rPr>
          <w:color w:val="000000"/>
        </w:rPr>
        <w:t>as is shown</w:t>
      </w:r>
      <w:r>
        <w:t>);</w:t>
      </w:r>
    </w:p>
    <w:p>
      <w:pPr>
        <w:pageBreakBefore w:val="0"/>
        <w:widowControl/>
        <w:kinsoku/>
        <w:overflowPunct/>
        <w:topLinePunct w:val="0"/>
        <w:bidi w:val="0"/>
        <w:snapToGrid w:val="0"/>
        <w:spacing w:line="360" w:lineRule="auto"/>
        <w:ind w:left="1050" w:right="0" w:rightChars="0" w:hanging="1050" w:hangingChars="500"/>
        <w:textAlignment w:val="auto"/>
      </w:pPr>
      <w:r>
        <w:t xml:space="preserve">            5. Writing </w:t>
      </w:r>
      <w:r>
        <w:rPr>
          <w:color w:val="000000"/>
        </w:rPr>
        <w:t>strategy</w:t>
      </w:r>
      <w:r>
        <w:t xml:space="preserve"> study (</w:t>
      </w:r>
      <w:r>
        <w:rPr>
          <w:color w:val="000000"/>
        </w:rPr>
        <w:t>How to write an expository essay</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rFonts w:hint="eastAsia"/>
          <w:szCs w:val="21"/>
        </w:rPr>
        <w:t>the history</w:t>
      </w:r>
      <w:r>
        <w:rPr>
          <w:szCs w:val="21"/>
        </w:rPr>
        <w:t xml:space="preserve"> and development</w:t>
      </w:r>
      <w:r>
        <w:rPr>
          <w:rFonts w:hint="eastAsia"/>
          <w:szCs w:val="21"/>
        </w:rPr>
        <w:t xml:space="preserve"> of </w:t>
      </w:r>
      <w:r>
        <w:rPr>
          <w:szCs w:val="21"/>
        </w:rPr>
        <w:t>science</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different attitudes of the public toward science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07" w:leftChars="-1" w:right="0" w:rightChars="0" w:hanging="709" w:hangingChars="338"/>
        <w:textAlignment w:val="auto"/>
        <w:rPr>
          <w:rFonts w:hAnsi="宋体"/>
          <w:bCs/>
          <w:kern w:val="0"/>
          <w:szCs w:val="21"/>
        </w:rPr>
      </w:pPr>
      <w:r>
        <w:rPr>
          <w:bCs/>
        </w:rPr>
        <w:t xml:space="preserve">              熟练掌握：</w:t>
      </w:r>
      <w:r>
        <w:rPr>
          <w:rFonts w:hAnsi="宋体"/>
          <w:bCs/>
          <w:kern w:val="0"/>
          <w:szCs w:val="21"/>
        </w:rPr>
        <w:t xml:space="preserve">the style differences between narrative writing and expository writing, and how to express themselves orally on the theme of </w:t>
      </w:r>
      <w:r>
        <w:rPr>
          <w:rFonts w:hAnsi="宋体"/>
          <w:bCs/>
          <w:i/>
          <w:kern w:val="0"/>
          <w:szCs w:val="21"/>
        </w:rPr>
        <w:t>Understanding Science.</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hint="eastAsia" w:ascii="宋体" w:hAnsi="宋体"/>
          <w:szCs w:val="21"/>
        </w:rPr>
        <w:t>围绕单元主题，布置前置任务，营造单元主题学习语言环境：1</w:t>
      </w:r>
      <w:r>
        <w:rPr>
          <w:rFonts w:ascii="宋体" w:hAnsi="宋体"/>
          <w:szCs w:val="21"/>
        </w:rPr>
        <w:t>.围绕课前任务，组织学生进行小组讨论与交流、</w:t>
      </w:r>
      <w:r>
        <w:rPr>
          <w:rFonts w:hint="eastAsia" w:ascii="宋体" w:hAnsi="宋体"/>
          <w:szCs w:val="21"/>
        </w:rPr>
        <w:t>推选代表</w:t>
      </w:r>
      <w:r>
        <w:rPr>
          <w:rFonts w:ascii="宋体" w:hAnsi="宋体"/>
          <w:szCs w:val="21"/>
        </w:rPr>
        <w:t>发言</w:t>
      </w:r>
      <w:r>
        <w:rPr>
          <w:rFonts w:hint="eastAsia" w:ascii="宋体" w:hAnsi="宋体"/>
          <w:szCs w:val="21"/>
        </w:rPr>
        <w:t>，</w:t>
      </w:r>
      <w:r>
        <w:rPr>
          <w:rFonts w:ascii="宋体" w:hAnsi="宋体"/>
          <w:szCs w:val="21"/>
        </w:rPr>
        <w:t>引领学生进入思政学习语境。</w:t>
      </w:r>
      <w:r>
        <w:rPr>
          <w:rFonts w:hint="eastAsia" w:ascii="宋体" w:hAnsi="宋体"/>
          <w:szCs w:val="21"/>
        </w:rPr>
        <w:t>2</w:t>
      </w:r>
      <w:r>
        <w:rPr>
          <w:rFonts w:ascii="宋体" w:hAnsi="宋体"/>
          <w:szCs w:val="21"/>
        </w:rPr>
        <w:t>.阅读</w:t>
      </w:r>
      <w:r>
        <w:rPr>
          <w:rFonts w:hint="eastAsia" w:ascii="宋体" w:hAnsi="宋体"/>
          <w:szCs w:val="21"/>
        </w:rPr>
        <w:t>有关“</w:t>
      </w:r>
      <w:r>
        <w:rPr>
          <w:rFonts w:ascii="宋体" w:hAnsi="宋体"/>
          <w:szCs w:val="21"/>
        </w:rPr>
        <w:t>四大发明</w:t>
      </w:r>
      <w:r>
        <w:rPr>
          <w:rFonts w:hint="eastAsia" w:ascii="宋体" w:hAnsi="宋体"/>
          <w:szCs w:val="21"/>
        </w:rPr>
        <w:t>”</w:t>
      </w:r>
      <w:r>
        <w:rPr>
          <w:rFonts w:ascii="宋体" w:hAnsi="宋体"/>
          <w:szCs w:val="21"/>
        </w:rPr>
        <w:t>的相关文本、观看</w:t>
      </w:r>
      <w:r>
        <w:rPr>
          <w:szCs w:val="21"/>
        </w:rPr>
        <w:t>Top 10 inventions of all time</w:t>
      </w:r>
      <w:r>
        <w:rPr>
          <w:rFonts w:ascii="宋体" w:hAnsi="宋体"/>
          <w:szCs w:val="21"/>
        </w:rPr>
        <w:t>视频，引出科学创造</w:t>
      </w:r>
      <w:r>
        <w:rPr>
          <w:rFonts w:hint="eastAsia" w:ascii="宋体" w:hAnsi="宋体"/>
          <w:szCs w:val="21"/>
        </w:rPr>
        <w:t>对</w:t>
      </w:r>
      <w:r>
        <w:rPr>
          <w:rFonts w:ascii="宋体" w:hAnsi="宋体"/>
          <w:szCs w:val="21"/>
        </w:rPr>
        <w:t>人类生活影响的讨论。</w:t>
      </w:r>
      <w:r>
        <w:rPr>
          <w:rFonts w:hint="eastAsia" w:ascii="宋体" w:hAnsi="宋体"/>
          <w:szCs w:val="21"/>
        </w:rPr>
        <w:t>3</w:t>
      </w:r>
      <w:r>
        <w:rPr>
          <w:rFonts w:ascii="宋体" w:hAnsi="宋体"/>
          <w:szCs w:val="21"/>
        </w:rPr>
        <w:t>.开展批判性思维，以辩论或发言的形式表达对现代科学发展的两面性思考</w:t>
      </w:r>
      <w:r>
        <w:rPr>
          <w:rFonts w:hint="eastAsia" w:ascii="宋体" w:hAnsi="宋体"/>
          <w:szCs w:val="21"/>
        </w:rPr>
        <w:t>,引入霍金的观点，导入课文主题</w:t>
      </w:r>
      <w:r>
        <w:rPr>
          <w:rFonts w:hint="eastAsia" w:asciiTheme="majorEastAsia" w:hAnsiTheme="majorEastAsia" w:eastAsiaTheme="majorEastAsia"/>
          <w:szCs w:val="21"/>
        </w:rPr>
        <w:t>；</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Calibri" w:hAnsi="Calibri"/>
          <w:b/>
          <w:bCs/>
          <w:szCs w:val="22"/>
        </w:rPr>
        <w:t>课中：</w:t>
      </w:r>
      <w:r>
        <w:rPr>
          <w:rFonts w:hint="eastAsia" w:ascii="宋体" w:hAnsi="宋体"/>
          <w:color w:val="000000" w:themeColor="text1"/>
          <w:szCs w:val="22"/>
          <w14:textFill>
            <w14:solidFill>
              <w14:schemeClr w14:val="tx1"/>
            </w14:solidFill>
          </w14:textFill>
        </w:rPr>
        <w:t>学习资源为课文，课堂活动包括教师提问、导读、总结及学生思考、小组讨论、发言等。通过</w:t>
      </w:r>
      <w:r>
        <w:rPr>
          <w:rFonts w:hint="eastAsia" w:ascii="宋体" w:hAnsi="宋体"/>
          <w:bCs/>
          <w:color w:val="000000" w:themeColor="text1"/>
          <w:szCs w:val="22"/>
          <w14:textFill>
            <w14:solidFill>
              <w14:schemeClr w14:val="tx1"/>
            </w14:solidFill>
          </w14:textFill>
        </w:rPr>
        <w:t>课件及视频学习关于</w:t>
      </w:r>
      <w:r>
        <w:rPr>
          <w:bCs/>
          <w:color w:val="000000" w:themeColor="text1"/>
          <w:szCs w:val="22"/>
          <w14:textFill>
            <w14:solidFill>
              <w14:schemeClr w14:val="tx1"/>
            </w14:solidFill>
          </w14:textFill>
        </w:rPr>
        <w:t>science</w:t>
      </w:r>
      <w:r>
        <w:rPr>
          <w:rFonts w:hint="eastAsia" w:ascii="宋体" w:hAnsi="宋体"/>
          <w:bCs/>
          <w:color w:val="000000" w:themeColor="text1"/>
          <w:szCs w:val="22"/>
          <w14:textFill>
            <w14:solidFill>
              <w14:schemeClr w14:val="tx1"/>
            </w14:solidFill>
          </w14:textFill>
        </w:rPr>
        <w:t>的相关知识，完成填空小练习；组织学生</w:t>
      </w:r>
      <w:r>
        <w:rPr>
          <w:rFonts w:ascii="宋体" w:hAnsi="宋体"/>
          <w:szCs w:val="21"/>
        </w:rPr>
        <w:t>观看视频(</w:t>
      </w:r>
      <w:r>
        <w:rPr>
          <w:rFonts w:hint="eastAsia" w:ascii="宋体" w:hAnsi="宋体"/>
          <w:szCs w:val="21"/>
        </w:rPr>
        <w:t>霍金微传记)、</w:t>
      </w:r>
      <w:r>
        <w:rPr>
          <w:rFonts w:ascii="宋体" w:hAnsi="宋体"/>
          <w:szCs w:val="21"/>
        </w:rPr>
        <w:t>阅读</w:t>
      </w:r>
      <w:r>
        <w:rPr>
          <w:rFonts w:hint="eastAsia" w:ascii="宋体" w:hAnsi="宋体"/>
          <w:szCs w:val="21"/>
        </w:rPr>
        <w:t>文本(霍金简单介绍</w:t>
      </w:r>
      <w:r>
        <w:rPr>
          <w:rFonts w:ascii="宋体" w:hAnsi="宋体"/>
          <w:szCs w:val="21"/>
        </w:rPr>
        <w:t>)</w:t>
      </w:r>
      <w:r>
        <w:rPr>
          <w:rFonts w:hint="eastAsia" w:ascii="宋体" w:hAnsi="宋体"/>
          <w:szCs w:val="21"/>
        </w:rPr>
        <w:t>、（总统自由勋章颁奖词聆听）</w:t>
      </w:r>
      <w:r>
        <w:rPr>
          <w:rFonts w:ascii="宋体" w:hAnsi="宋体"/>
          <w:szCs w:val="21"/>
        </w:rPr>
        <w:t>—了解霍金及其对科学的贡献和人格魅力；</w:t>
      </w:r>
      <w:r>
        <w:rPr>
          <w:rFonts w:hint="eastAsia" w:ascii="宋体" w:hAnsi="宋体"/>
          <w:szCs w:val="21"/>
        </w:rPr>
        <w:t>在文本分析过程中提炼公众科学观和霍金对科学发展的展望。</w:t>
      </w:r>
      <w:r>
        <w:rPr>
          <w:rFonts w:ascii="宋体" w:hAnsi="宋体"/>
          <w:szCs w:val="21"/>
        </w:rPr>
        <w:t>通过微课</w:t>
      </w:r>
      <w:r>
        <w:rPr>
          <w:rFonts w:hint="eastAsia" w:ascii="宋体" w:hAnsi="宋体"/>
          <w:szCs w:val="21"/>
        </w:rPr>
        <w:t>（</w:t>
      </w:r>
      <w:r>
        <w:rPr>
          <w:szCs w:val="21"/>
        </w:rPr>
        <w:t>What is science?</w:t>
      </w:r>
      <w:r>
        <w:rPr>
          <w:rFonts w:hint="eastAsia" w:ascii="宋体" w:hAnsi="宋体"/>
          <w:szCs w:val="21"/>
        </w:rPr>
        <w:t>）</w:t>
      </w:r>
      <w:r>
        <w:rPr>
          <w:rFonts w:ascii="宋体" w:hAnsi="宋体"/>
          <w:szCs w:val="21"/>
        </w:rPr>
        <w:t>引导学生思考科学的意义和目的、科学</w:t>
      </w:r>
      <w:r>
        <w:rPr>
          <w:rFonts w:hint="eastAsia" w:ascii="宋体" w:hAnsi="宋体"/>
          <w:szCs w:val="21"/>
        </w:rPr>
        <w:t>发展</w:t>
      </w:r>
      <w:r>
        <w:rPr>
          <w:rFonts w:ascii="宋体" w:hAnsi="宋体"/>
          <w:szCs w:val="21"/>
        </w:rPr>
        <w:t>与构建人类命运共同体的关系、中国对世界科学发展的贡献等</w:t>
      </w:r>
      <w:r>
        <w:rPr>
          <w:rFonts w:hint="eastAsia" w:ascii="宋体" w:hAnsi="宋体"/>
          <w:szCs w:val="21"/>
        </w:rPr>
        <w:t>；</w:t>
      </w:r>
      <w:r>
        <w:rPr>
          <w:rFonts w:ascii="宋体" w:hAnsi="宋体"/>
          <w:szCs w:val="21"/>
        </w:rPr>
        <w:t>结合课文内容</w:t>
      </w:r>
      <w:r>
        <w:rPr>
          <w:rFonts w:hint="eastAsia" w:ascii="宋体" w:hAnsi="宋体"/>
          <w:szCs w:val="21"/>
        </w:rPr>
        <w:t>、霍金</w:t>
      </w:r>
      <w:r>
        <w:rPr>
          <w:rFonts w:ascii="宋体" w:hAnsi="宋体"/>
          <w:szCs w:val="21"/>
        </w:rPr>
        <w:t>观点</w:t>
      </w:r>
      <w:r>
        <w:rPr>
          <w:rFonts w:hint="eastAsia" w:ascii="宋体" w:hAnsi="宋体"/>
          <w:szCs w:val="21"/>
        </w:rPr>
        <w:t>和当前新冠疫情鼓励学生发表评论，就科技发展速度、永续发展问题分享小组成员观点。</w:t>
      </w:r>
    </w:p>
    <w:p>
      <w:pPr>
        <w:pageBreakBefore w:val="0"/>
        <w:widowControl/>
        <w:kinsoku/>
        <w:overflowPunct/>
        <w:topLinePunct w:val="0"/>
        <w:bidi w:val="0"/>
        <w:snapToGrid w:val="0"/>
        <w:spacing w:line="360" w:lineRule="auto"/>
        <w:ind w:right="0" w:rightChars="0"/>
        <w:jc w:val="left"/>
        <w:textAlignment w:val="auto"/>
        <w:rPr>
          <w:rFonts w:ascii="Calibri" w:hAnsi="Calibri"/>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进行知识和能力的巩固与加强，开展线上线下单元测试，同时提供补充阅读的文章和视频，并</w:t>
      </w:r>
      <w:r>
        <w:rPr>
          <w:rFonts w:hint="eastAsia" w:ascii="Calibri" w:hAnsi="Calibri"/>
          <w:szCs w:val="22"/>
        </w:rPr>
        <w:t>完成拓展资源内微课（</w:t>
      </w:r>
      <w:r>
        <w:rPr>
          <w:szCs w:val="21"/>
        </w:rPr>
        <w:t>Popularization of Science</w:t>
      </w:r>
      <w:r>
        <w:rPr>
          <w:rFonts w:hint="eastAsia" w:ascii="宋体" w:hAnsi="宋体"/>
          <w:szCs w:val="21"/>
        </w:rPr>
        <w:t>）</w:t>
      </w:r>
      <w:r>
        <w:rPr>
          <w:rFonts w:hint="eastAsia" w:ascii="Calibri" w:hAnsi="Calibri"/>
          <w:szCs w:val="22"/>
        </w:rPr>
        <w:t>的学习及小组合作项目，讨论撰写报告；完成拓展资源</w:t>
      </w:r>
      <w:r>
        <w:rPr>
          <w:szCs w:val="22"/>
        </w:rPr>
        <w:t>PPＴ</w:t>
      </w:r>
      <w:r>
        <w:rPr>
          <w:rFonts w:hint="eastAsia" w:ascii="Calibri" w:hAnsi="Calibri"/>
          <w:szCs w:val="22"/>
        </w:rPr>
        <w:t>内的词汇、翻译练习。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rFonts w:hAnsi="宋体"/>
                <w:b/>
                <w:bCs/>
                <w:kern w:val="0"/>
              </w:rPr>
              <w:t>T</w:t>
            </w:r>
            <w:r>
              <w:rPr>
                <w:rFonts w:hint="eastAsia" w:hAnsi="宋体"/>
                <w:b/>
                <w:bCs/>
                <w:kern w:val="0"/>
              </w:rPr>
              <w:t>he</w:t>
            </w:r>
            <w:r>
              <w:rPr>
                <w:rFonts w:hAnsi="宋体"/>
                <w:b/>
                <w:bCs/>
                <w:kern w:val="0"/>
              </w:rPr>
              <w:t xml:space="preserve"> American Dream</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4  </w:t>
      </w:r>
      <w:r>
        <w:rPr>
          <w:rFonts w:hAnsi="宋体"/>
          <w:b/>
          <w:bCs/>
          <w:kern w:val="0"/>
        </w:rPr>
        <w:t>T</w:t>
      </w:r>
      <w:r>
        <w:rPr>
          <w:rFonts w:hint="eastAsia" w:hAnsi="宋体"/>
          <w:b/>
          <w:bCs/>
          <w:kern w:val="0"/>
        </w:rPr>
        <w:t>he</w:t>
      </w:r>
      <w:r>
        <w:rPr>
          <w:rFonts w:hAnsi="宋体"/>
          <w:b/>
          <w:bCs/>
          <w:kern w:val="0"/>
        </w:rPr>
        <w:t xml:space="preserve"> American Dream</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1. Understand the main idea (Tony Trivisonno realized his American Dream through his own efforts) and structure of the text (one part telling the story of Tony’s life and the other giving the author</w:t>
      </w:r>
      <w:r>
        <w:rPr>
          <w:bCs/>
          <w:kern w:val="0"/>
          <w:szCs w:val="21"/>
        </w:rPr>
        <w:t>’</w:t>
      </w:r>
      <w:r>
        <w:rPr>
          <w:rFonts w:hAnsi="宋体"/>
          <w:bCs/>
          <w:kern w:val="0"/>
          <w:szCs w:val="21"/>
        </w:rPr>
        <w:t>s comments on it);</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2. Learn to describe a person by his/her characteristic features, together with supporting details which demonstrate the features;</w:t>
      </w:r>
    </w:p>
    <w:p>
      <w:pPr>
        <w:pageBreakBefore w:val="0"/>
        <w:kinsoku/>
        <w:overflowPunct/>
        <w:topLinePunct w:val="0"/>
        <w:bidi w:val="0"/>
        <w:snapToGrid w:val="0"/>
        <w:spacing w:line="360" w:lineRule="auto"/>
        <w:ind w:left="210" w:leftChars="100" w:right="0" w:rightChars="0" w:firstLine="840" w:firstLineChars="400"/>
        <w:textAlignment w:val="auto"/>
        <w:rPr>
          <w:rFonts w:hAnsi="宋体"/>
          <w:bCs/>
          <w:kern w:val="0"/>
          <w:szCs w:val="21"/>
        </w:rPr>
      </w:pPr>
      <w:r>
        <w:rPr>
          <w:rFonts w:hAnsi="宋体"/>
          <w:bCs/>
          <w:kern w:val="0"/>
          <w:szCs w:val="21"/>
        </w:rPr>
        <w:t>3. Grasp the key language points in the text and learn how to use them in the context;</w:t>
      </w:r>
    </w:p>
    <w:p>
      <w:pPr>
        <w:pageBreakBefore w:val="0"/>
        <w:kinsoku/>
        <w:overflowPunct/>
        <w:topLinePunct w:val="0"/>
        <w:bidi w:val="0"/>
        <w:snapToGrid w:val="0"/>
        <w:spacing w:line="360" w:lineRule="auto"/>
        <w:ind w:left="1050" w:leftChars="500" w:right="0" w:rightChars="0"/>
        <w:textAlignment w:val="auto"/>
        <w:rPr>
          <w:rFonts w:hAnsi="宋体"/>
          <w:bCs/>
          <w:kern w:val="0"/>
          <w:szCs w:val="21"/>
        </w:rPr>
      </w:pPr>
      <w:r>
        <w:rPr>
          <w:rFonts w:hAnsi="宋体"/>
          <w:bCs/>
          <w:kern w:val="0"/>
          <w:szCs w:val="21"/>
        </w:rPr>
        <w:t>4.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 the theme-related listening and speaking practice;</w:t>
      </w:r>
    </w:p>
    <w:p>
      <w:pPr>
        <w:pageBreakBefore w:val="0"/>
        <w:kinsoku/>
        <w:overflowPunct/>
        <w:topLinePunct w:val="0"/>
        <w:bidi w:val="0"/>
        <w:snapToGrid w:val="0"/>
        <w:spacing w:line="360" w:lineRule="auto"/>
        <w:ind w:right="0" w:rightChars="0" w:firstLine="1680" w:firstLineChars="800"/>
        <w:textAlignment w:val="auto"/>
        <w:rPr>
          <w:szCs w:val="21"/>
        </w:rPr>
      </w:pPr>
      <w:r>
        <w:rPr>
          <w:szCs w:val="21"/>
        </w:rPr>
        <w:t>2. the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rFonts w:ascii="宋体" w:hAnsi="宋体"/>
          <w:bCs/>
        </w:rPr>
      </w:pPr>
      <w:r>
        <w:rPr>
          <w:rFonts w:hint="eastAsia"/>
          <w:szCs w:val="21"/>
        </w:rPr>
        <w:t>3</w:t>
      </w:r>
      <w:r>
        <w:rPr>
          <w:szCs w:val="21"/>
        </w:rPr>
        <w:t xml:space="preserve">. the </w:t>
      </w:r>
      <w:r>
        <w:rPr>
          <w:rFonts w:hAnsi="宋体"/>
          <w:bCs/>
          <w:kern w:val="0"/>
          <w:szCs w:val="21"/>
        </w:rPr>
        <w:t>description of a person by his/her characteristic features, together with supporting details which demonstrate the features</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rPr>
          <w:rFonts w:ascii="宋体" w:hAnsi="宋体"/>
          <w:bCs/>
        </w:rPr>
        <w:t>1.</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structure analysis (</w:t>
      </w:r>
      <w:r>
        <w:rPr>
          <w:rFonts w:hAnsi="宋体"/>
          <w:bCs/>
          <w:kern w:val="0"/>
          <w:szCs w:val="21"/>
        </w:rPr>
        <w:t>one part telling the story of Tony</w:t>
      </w:r>
      <w:r>
        <w:rPr>
          <w:bCs/>
          <w:kern w:val="0"/>
          <w:szCs w:val="21"/>
        </w:rPr>
        <w:t>’</w:t>
      </w:r>
      <w:r>
        <w:rPr>
          <w:rFonts w:hAnsi="宋体"/>
          <w:bCs/>
          <w:kern w:val="0"/>
          <w:szCs w:val="21"/>
        </w:rPr>
        <w:t>s life and the other giving the author</w:t>
      </w:r>
      <w:r>
        <w:rPr>
          <w:bCs/>
          <w:kern w:val="0"/>
          <w:szCs w:val="21"/>
        </w:rPr>
        <w:t>’</w:t>
      </w:r>
      <w:r>
        <w:rPr>
          <w:rFonts w:hAnsi="宋体"/>
          <w:bCs/>
          <w:kern w:val="0"/>
          <w:szCs w:val="21"/>
        </w:rPr>
        <w:t>s comments on it</w:t>
      </w:r>
      <w:r>
        <w:t>);</w:t>
      </w:r>
    </w:p>
    <w:p>
      <w:pPr>
        <w:pageBreakBefore w:val="0"/>
        <w:widowControl/>
        <w:kinsoku/>
        <w:overflowPunct/>
        <w:topLinePunct w:val="0"/>
        <w:bidi w:val="0"/>
        <w:snapToGrid w:val="0"/>
        <w:spacing w:line="360" w:lineRule="auto"/>
        <w:ind w:left="630" w:leftChars="300" w:right="0" w:rightChars="0"/>
        <w:textAlignment w:val="auto"/>
      </w:pPr>
      <w:r>
        <w:t xml:space="preserve">3. Key words and phrases study (assume, balance, capacity, diet, giant, handle, property, loan, skilled, sponsor, call on, for sale, pass away, turn away, turn down, work out, etc.). </w:t>
      </w:r>
    </w:p>
    <w:p>
      <w:pPr>
        <w:pageBreakBefore w:val="0"/>
        <w:widowControl/>
        <w:kinsoku/>
        <w:overflowPunct/>
        <w:topLinePunct w:val="0"/>
        <w:bidi w:val="0"/>
        <w:snapToGrid w:val="0"/>
        <w:spacing w:line="360" w:lineRule="auto"/>
        <w:ind w:left="852" w:leftChars="1" w:right="0" w:rightChars="0" w:hanging="850" w:hangingChars="403"/>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American Dream</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difference between American Dream and Chinese Dream</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812" w:leftChars="-1" w:right="0" w:rightChars="0" w:hanging="814" w:hangingChars="388"/>
        <w:textAlignment w:val="auto"/>
        <w:rPr>
          <w:rFonts w:hAnsi="宋体"/>
          <w:bCs/>
          <w:kern w:val="0"/>
          <w:szCs w:val="21"/>
        </w:rPr>
      </w:pPr>
      <w:r>
        <w:rPr>
          <w:bCs/>
        </w:rPr>
        <w:t xml:space="preserve">               熟练掌握：</w:t>
      </w:r>
      <w:r>
        <w:rPr>
          <w:rFonts w:hAnsi="宋体"/>
          <w:bCs/>
          <w:kern w:val="0"/>
          <w:szCs w:val="21"/>
        </w:rPr>
        <w:t xml:space="preserve">the way to describe a person by his/her characteristic features, and to express themselves orally on the theme of </w:t>
      </w:r>
      <w:r>
        <w:rPr>
          <w:rFonts w:hAnsi="宋体"/>
          <w:bCs/>
          <w:i/>
          <w:kern w:val="0"/>
          <w:szCs w:val="21"/>
        </w:rPr>
        <w:t>The American Dream.</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0D0D0D" w:themeColor="text1" w:themeTint="F2"/>
          <w:szCs w:val="21"/>
          <w14:textFill>
            <w14:solidFill>
              <w14:schemeClr w14:val="tx1">
                <w14:lumMod w14:val="95000"/>
                <w14:lumOff w14:val="5000"/>
              </w14:schemeClr>
            </w14:solidFill>
          </w14:textFill>
        </w:rPr>
      </w:pPr>
      <w:r>
        <w:rPr>
          <w:rFonts w:hint="eastAsia" w:ascii="宋体" w:hAnsi="宋体"/>
          <w:b/>
          <w:bCs/>
        </w:rPr>
        <w:t>课前：</w:t>
      </w:r>
      <w:r>
        <w:rPr>
          <w:rFonts w:hint="eastAsia" w:ascii="宋体" w:hAnsi="宋体"/>
          <w:szCs w:val="21"/>
        </w:rPr>
        <w:t>围绕单元主题，布置前置任务，营造单元主题学习语言环境：</w:t>
      </w:r>
      <w:r>
        <w:rPr>
          <w:rFonts w:hint="eastAsia" w:ascii="宋体" w:hAnsi="宋体" w:cs="楷体"/>
          <w:szCs w:val="21"/>
        </w:rPr>
        <w:t>学生了解有关美国西进运动的背景知识和一些努力实现美国梦的代表人物的故事，观看视频</w:t>
      </w:r>
      <w:r>
        <w:rPr>
          <w:szCs w:val="21"/>
        </w:rPr>
        <w:t>The Chinese Dream in America，同时阅读The Chinese Dream in Western Reality、Making Chinese Dream a Reality、The Audacity of Hope</w:t>
      </w:r>
      <w:r>
        <w:rPr>
          <w:rFonts w:hint="eastAsia" w:ascii="宋体" w:hAnsi="宋体" w:cs="楷体"/>
          <w:szCs w:val="21"/>
        </w:rPr>
        <w:t>等文章，结合美国梦的演变过程，深入学习中国梦的内涵，领会新时代社会主义核心价值观的要义，增强民族自豪感和使命感；思考并形成自己的理解及感悟，做好课堂讨论及发言的准备</w:t>
      </w:r>
      <w:r>
        <w:rPr>
          <w:rFonts w:hint="eastAsia" w:asciiTheme="majorEastAsia" w:hAnsiTheme="majorEastAsia" w:eastAsiaTheme="majorEastAsia"/>
          <w:szCs w:val="21"/>
        </w:rPr>
        <w:t>；</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iCs/>
          <w:color w:val="000000" w:themeColor="text1"/>
          <w:szCs w:val="21"/>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w:t>
      </w:r>
      <w:r>
        <w:rPr>
          <w:rFonts w:hint="eastAsia" w:ascii="宋体" w:hAnsi="宋体" w:cs="楷体"/>
          <w:szCs w:val="21"/>
        </w:rPr>
        <w:t>通过</w:t>
      </w:r>
      <w:r>
        <w:rPr>
          <w:rFonts w:hint="eastAsia"/>
          <w:szCs w:val="21"/>
        </w:rPr>
        <w:t>观看微课，</w:t>
      </w:r>
      <w:r>
        <w:rPr>
          <w:rFonts w:hint="eastAsia" w:ascii="宋体" w:hAnsi="宋体" w:cs="楷体"/>
          <w:bCs/>
          <w:szCs w:val="21"/>
        </w:rPr>
        <w:t>聆</w:t>
      </w:r>
      <w:r>
        <w:rPr>
          <w:rFonts w:hint="eastAsia" w:ascii="宋体" w:hAnsi="宋体" w:cs="楷体"/>
          <w:szCs w:val="21"/>
        </w:rPr>
        <w:t>听关于美国梦的音频、歌曲</w:t>
      </w:r>
      <w:r>
        <w:rPr>
          <w:rFonts w:hint="eastAsia" w:ascii="宋体" w:hAnsi="宋体" w:cs="楷体"/>
          <w:b/>
          <w:bCs/>
          <w:szCs w:val="21"/>
        </w:rPr>
        <w:t>，</w:t>
      </w:r>
      <w:r>
        <w:rPr>
          <w:rFonts w:hint="eastAsia"/>
          <w:szCs w:val="21"/>
        </w:rPr>
        <w:t>阅读有关美国梦的文章及书籍，</w:t>
      </w:r>
      <w:r>
        <w:rPr>
          <w:rFonts w:hint="eastAsia" w:ascii="宋体" w:hAnsi="宋体" w:cs="楷体"/>
          <w:szCs w:val="21"/>
        </w:rPr>
        <w:t>结合对</w:t>
      </w:r>
      <w:r>
        <w:rPr>
          <w:szCs w:val="21"/>
        </w:rPr>
        <w:t>Text A</w:t>
      </w:r>
      <w:r>
        <w:rPr>
          <w:rFonts w:hint="eastAsia" w:ascii="宋体" w:hAnsi="宋体" w:cs="楷体"/>
          <w:szCs w:val="21"/>
        </w:rPr>
        <w:t>课文中主人公</w:t>
      </w:r>
      <w:r>
        <w:rPr>
          <w:szCs w:val="21"/>
        </w:rPr>
        <w:t>Tony</w:t>
      </w:r>
      <w:r>
        <w:rPr>
          <w:rFonts w:hint="eastAsia" w:ascii="宋体" w:hAnsi="宋体" w:cs="楷体"/>
          <w:szCs w:val="21"/>
        </w:rPr>
        <w:t>如何实现其美国梦的分析，完成复合式听写、判断题和回答问题、匹配题等练习，定义美国梦；</w:t>
      </w:r>
      <w:r>
        <w:rPr>
          <w:rFonts w:hint="eastAsia"/>
          <w:iCs/>
          <w:color w:val="000000" w:themeColor="text1"/>
          <w:szCs w:val="21"/>
          <w14:textFill>
            <w14:solidFill>
              <w14:schemeClr w14:val="tx1"/>
            </w14:solidFill>
          </w14:textFill>
        </w:rPr>
        <w:t>提出如下两个问题，</w:t>
      </w:r>
      <w:r>
        <w:rPr>
          <w:rFonts w:hint="eastAsia" w:ascii="宋体" w:hAnsi="宋体" w:cs="楷体"/>
          <w:iCs/>
          <w:color w:val="000000" w:themeColor="text1"/>
          <w:szCs w:val="21"/>
          <w14:textFill>
            <w14:solidFill>
              <w14:schemeClr w14:val="tx1"/>
            </w14:solidFill>
          </w14:textFill>
        </w:rPr>
        <w:t>进行</w:t>
      </w:r>
      <w:r>
        <w:rPr>
          <w:iCs/>
          <w:color w:val="000000" w:themeColor="text1"/>
          <w:szCs w:val="21"/>
          <w14:textFill>
            <w14:solidFill>
              <w14:schemeClr w14:val="tx1"/>
            </w14:solidFill>
          </w14:textFill>
        </w:rPr>
        <w:t>pair work</w:t>
      </w:r>
      <w:r>
        <w:rPr>
          <w:rFonts w:hint="eastAsia" w:ascii="宋体" w:hAnsi="宋体" w:cs="楷体"/>
          <w:iCs/>
          <w:color w:val="000000" w:themeColor="text1"/>
          <w:szCs w:val="21"/>
          <w14:textFill>
            <w14:solidFill>
              <w14:schemeClr w14:val="tx1"/>
            </w14:solidFill>
          </w14:textFill>
        </w:rPr>
        <w:t>，要求结合课堂上列举的历史事件、名人故事、文学及影视作品，分析美国梦的积极性与局限性，交流看法并选出小组代表，总结发言。</w:t>
      </w:r>
    </w:p>
    <w:p>
      <w:pPr>
        <w:pageBreakBefore w:val="0"/>
        <w:kinsoku/>
        <w:overflowPunct/>
        <w:topLinePunct w:val="0"/>
        <w:bidi w:val="0"/>
        <w:snapToGrid w:val="0"/>
        <w:spacing w:line="360" w:lineRule="auto"/>
        <w:ind w:right="0" w:rightChars="0"/>
        <w:textAlignment w:val="auto"/>
        <w:rPr>
          <w:szCs w:val="21"/>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rFonts w:hint="eastAsia"/>
          <w:szCs w:val="21"/>
        </w:rPr>
        <w:t>观看TED励志演讲Dream，结合自己的专业发展，思考如何将家国情怀融入自己的梦想，做新时代的追梦人，撰写主题为</w:t>
      </w:r>
      <w:r>
        <w:rPr>
          <w:rFonts w:hint="eastAsia" w:ascii="宋体" w:hAnsi="宋体" w:cs="楷体"/>
          <w:szCs w:val="21"/>
        </w:rPr>
        <w:t>“新时代大学生在当前形势下实现自己的中国梦所面临的挑战及应对措施”的个人总结并</w:t>
      </w:r>
      <w:r>
        <w:rPr>
          <w:rFonts w:hint="eastAsia"/>
          <w:szCs w:val="21"/>
        </w:rPr>
        <w:t>提交。</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rFonts w:hAnsi="宋体"/>
                <w:b/>
                <w:bCs/>
                <w:kern w:val="0"/>
              </w:rPr>
              <w:t>Work to Live or Live to Work</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rFonts w:hAnsi="宋体"/>
          <w:b/>
          <w:bCs/>
          <w:kern w:val="0"/>
        </w:rPr>
        <w:t>Work to Live or Live to Work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1. Grasp the main idea (the author tries to define a typical workaholic in the American corporate world with the story of Phil) and structure of the text;</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2. Appreciate the writing strategy and style demonstrated in Text A (to set the tone of irony by choice of words, selection of details, use of quotation marks, etc.);</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3. Grasp the key language points in the text and learn how to use them in the context;</w:t>
      </w:r>
    </w:p>
    <w:p>
      <w:pPr>
        <w:pageBreakBefore w:val="0"/>
        <w:kinsoku/>
        <w:overflowPunct/>
        <w:topLinePunct w:val="0"/>
        <w:bidi w:val="0"/>
        <w:snapToGrid w:val="0"/>
        <w:spacing w:line="360" w:lineRule="auto"/>
        <w:ind w:left="1365" w:leftChars="550" w:right="0" w:rightChars="0" w:hanging="210" w:hangingChars="100"/>
        <w:textAlignment w:val="auto"/>
        <w:rPr>
          <w:rFonts w:hAnsi="宋体"/>
          <w:bCs/>
          <w:kern w:val="0"/>
          <w:szCs w:val="21"/>
        </w:rPr>
      </w:pPr>
      <w:r>
        <w:rPr>
          <w:rFonts w:hAnsi="宋体"/>
          <w:bCs/>
          <w:kern w:val="0"/>
          <w:szCs w:val="21"/>
        </w:rPr>
        <w:t>4. Understand the cultural background related to the content;</w:t>
      </w:r>
    </w:p>
    <w:p>
      <w:pPr>
        <w:pageBreakBefore w:val="0"/>
        <w:kinsoku/>
        <w:overflowPunct/>
        <w:topLinePunct w:val="0"/>
        <w:bidi w:val="0"/>
        <w:snapToGrid w:val="0"/>
        <w:spacing w:line="360" w:lineRule="auto"/>
        <w:ind w:left="1396" w:leftChars="565" w:right="0" w:rightChars="0" w:hanging="210" w:hangingChars="100"/>
        <w:textAlignment w:val="auto"/>
        <w:rPr>
          <w:rFonts w:hAnsi="宋体"/>
          <w:bCs/>
          <w:kern w:val="0"/>
          <w:szCs w:val="21"/>
        </w:rPr>
      </w:pPr>
      <w:r>
        <w:rPr>
          <w:rFonts w:hAnsi="宋体"/>
          <w:bCs/>
          <w:kern w:val="0"/>
          <w:szCs w:val="21"/>
        </w:rPr>
        <w:t>5. Conduct a series of reading, listening, speaking and writing activities centered upon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 xml:space="preserve">1. </w:t>
      </w:r>
      <w:r>
        <w:rPr>
          <w:rFonts w:hint="eastAsia"/>
          <w:szCs w:val="21"/>
        </w:rPr>
        <w:t>T</w:t>
      </w:r>
      <w:r>
        <w:rPr>
          <w:szCs w:val="21"/>
        </w:rPr>
        <w: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 xml:space="preserve">2. </w:t>
      </w:r>
      <w:r>
        <w:rPr>
          <w:rFonts w:hint="eastAsia"/>
          <w:szCs w:val="21"/>
        </w:rPr>
        <w:t>T</w:t>
      </w:r>
      <w:r>
        <w:rPr>
          <w:szCs w:val="21"/>
        </w:rPr>
        <w:t>he language points in the text;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w:t>
      </w:r>
      <w:r>
        <w:rPr>
          <w:iCs/>
        </w:rPr>
        <w:t>c</w:t>
      </w:r>
      <w:r>
        <w:t>ture analysis (</w:t>
      </w:r>
      <w:r>
        <w:rPr>
          <w:rFonts w:hAnsi="宋体"/>
          <w:bCs/>
          <w:kern w:val="0"/>
          <w:szCs w:val="21"/>
        </w:rPr>
        <w:t>the beginning and conclusion of the text</w:t>
      </w:r>
      <w:r>
        <w:t>);</w:t>
      </w:r>
    </w:p>
    <w:p>
      <w:pPr>
        <w:pageBreakBefore w:val="0"/>
        <w:widowControl/>
        <w:kinsoku/>
        <w:overflowPunct/>
        <w:topLinePunct w:val="0"/>
        <w:bidi w:val="0"/>
        <w:snapToGrid w:val="0"/>
        <w:spacing w:line="360" w:lineRule="auto"/>
        <w:ind w:left="707" w:leftChars="-136" w:right="0" w:rightChars="0" w:hanging="993" w:hangingChars="473"/>
        <w:textAlignment w:val="auto"/>
      </w:pPr>
      <w:r>
        <w:t xml:space="preserve">                 3. Key words and phrases study (acquaintance, classic, compete, embarrass, executive, favorite, inquiry, instantly, option, replace, retire, stock, survive, ask around, care for, die of, grab at, pick out, straighten out, etc.). </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the purpose of your life</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rFonts w:hint="eastAsia"/>
          <w:bCs/>
        </w:rPr>
        <w:t>t</w:t>
      </w:r>
      <w:r>
        <w:rPr>
          <w:bCs/>
        </w:rPr>
        <w:t xml:space="preserve">he way to </w:t>
      </w:r>
      <w:r>
        <w:rPr>
          <w:rFonts w:hint="eastAsia"/>
          <w:szCs w:val="21"/>
        </w:rPr>
        <w:t>maintain a proper work-life balance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w:t>
      </w:r>
      <w:r>
        <w:rPr>
          <w:rFonts w:hAnsi="宋体"/>
          <w:bCs/>
          <w:kern w:val="0"/>
          <w:szCs w:val="21"/>
        </w:rPr>
        <w:t xml:space="preserve">how to begin and conclude your writing, and the oral expression on the theme of </w:t>
      </w:r>
      <w:r>
        <w:rPr>
          <w:rFonts w:hAnsi="宋体"/>
          <w:bCs/>
          <w:i/>
          <w:kern w:val="0"/>
          <w:szCs w:val="21"/>
        </w:rPr>
        <w:t>Work to Live or Live to Work</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Calibri" w:hAnsi="Calibri"/>
          <w:szCs w:val="22"/>
        </w:rPr>
      </w:pPr>
      <w:r>
        <w:rPr>
          <w:rFonts w:hint="eastAsia" w:ascii="宋体" w:hAnsi="宋体"/>
          <w:b/>
          <w:bCs/>
        </w:rPr>
        <w:t>课前：</w:t>
      </w:r>
      <w:r>
        <w:rPr>
          <w:rFonts w:hint="eastAsia" w:ascii="宋体" w:hAnsi="宋体"/>
          <w:szCs w:val="21"/>
        </w:rPr>
        <w:t>围绕单元主题，布置前置任务，营造单元主题学习语言环境：(</w:t>
      </w:r>
      <w:r>
        <w:rPr>
          <w:rFonts w:ascii="宋体" w:hAnsi="宋体"/>
          <w:szCs w:val="21"/>
        </w:rPr>
        <w:t>1)</w:t>
      </w:r>
      <w:r>
        <w:rPr>
          <w:rFonts w:eastAsiaTheme="majorEastAsia"/>
          <w:szCs w:val="21"/>
        </w:rPr>
        <w:t>Why do people work?</w:t>
      </w:r>
      <w:r>
        <w:rPr>
          <w:rFonts w:hint="eastAsia" w:eastAsiaTheme="majorEastAsia"/>
          <w:szCs w:val="21"/>
        </w:rPr>
        <w:t xml:space="preserve"> </w:t>
      </w:r>
      <w:r>
        <w:rPr>
          <w:rFonts w:hint="eastAsia" w:asciiTheme="majorEastAsia" w:hAnsiTheme="majorEastAsia" w:eastAsiaTheme="majorEastAsia"/>
          <w:szCs w:val="21"/>
        </w:rPr>
        <w:t>让同学们阅读关于工作的名言名句，并探讨对工作的不同态度，引导学生进行头脑风暴，思考工作的价值；同时，通过观看视频</w:t>
      </w:r>
      <w:r>
        <w:rPr>
          <w:rFonts w:hint="eastAsia" w:eastAsiaTheme="majorEastAsia"/>
          <w:szCs w:val="21"/>
        </w:rPr>
        <w:t>深入</w:t>
      </w:r>
      <w:r>
        <w:rPr>
          <w:rFonts w:hint="eastAsia" w:asciiTheme="majorEastAsia" w:hAnsiTheme="majorEastAsia" w:eastAsiaTheme="majorEastAsia"/>
          <w:szCs w:val="21"/>
        </w:rPr>
        <w:t>理解并概括工作的价值和意义。（2）</w:t>
      </w:r>
      <w:r>
        <w:rPr>
          <w:rFonts w:eastAsiaTheme="majorEastAsia"/>
          <w:szCs w:val="21"/>
        </w:rPr>
        <w:t>Why do Chinese people work hard?</w:t>
      </w:r>
      <w:r>
        <w:rPr>
          <w:rFonts w:hint="eastAsia" w:eastAsiaTheme="majorEastAsia"/>
          <w:szCs w:val="21"/>
        </w:rPr>
        <w:t xml:space="preserve"> 中国被认为是世界上最勤劳的民族，让同学们思考中国人为什么如此勤劳，引导同学们热爱中国传统文化，以劳模为荣，为实现中华民族伟大复兴做出应有的贡献；同时，引导学生思考劳模和工作狂的不同点，帮助学生树立正确的职业观。</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学习资源为课文，课堂活动包括教师提问、导读、总结及学生思考、小组讨论、发言等。课堂互动</w:t>
      </w:r>
      <w:r>
        <w:rPr>
          <w:rFonts w:hint="eastAsia" w:ascii="Calibri" w:hAnsi="Calibri"/>
          <w:color w:val="000000" w:themeColor="text1"/>
          <w:szCs w:val="22"/>
          <w14:textFill>
            <w14:solidFill>
              <w14:schemeClr w14:val="tx1"/>
            </w14:solidFill>
          </w14:textFill>
        </w:rPr>
        <w:t>练习设计：</w:t>
      </w:r>
    </w:p>
    <w:p>
      <w:pPr>
        <w:pageBreakBefore w:val="0"/>
        <w:widowControl/>
        <w:kinsoku/>
        <w:overflowPunct/>
        <w:topLinePunct w:val="0"/>
        <w:bidi w:val="0"/>
        <w:snapToGrid w:val="0"/>
        <w:spacing w:line="360" w:lineRule="auto"/>
        <w:ind w:right="0" w:rightChars="0"/>
        <w:textAlignment w:val="auto"/>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 xml:space="preserve">① </w:t>
      </w:r>
      <w:r>
        <w:rPr>
          <w:color w:val="000000" w:themeColor="text1"/>
          <w:szCs w:val="22"/>
          <w14:textFill>
            <w14:solidFill>
              <w14:schemeClr w14:val="tx1"/>
            </w14:solidFill>
          </w14:textFill>
        </w:rPr>
        <w:t>Pair work：</w:t>
      </w:r>
      <w:r>
        <w:rPr>
          <w:rFonts w:hint="eastAsia" w:ascii="Calibri" w:hAnsi="Calibri"/>
          <w:color w:val="000000" w:themeColor="text1"/>
          <w:szCs w:val="22"/>
          <w14:textFill>
            <w14:solidFill>
              <w14:schemeClr w14:val="tx1"/>
            </w14:solidFill>
          </w14:textFill>
        </w:rPr>
        <w:t>人生中除工作之外其他有意义的事情；</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 xml:space="preserve">② </w:t>
      </w:r>
      <w:r>
        <w:rPr>
          <w:rFonts w:hint="eastAsia"/>
          <w:color w:val="000000" w:themeColor="text1"/>
          <w:szCs w:val="22"/>
          <w14:textFill>
            <w14:solidFill>
              <w14:schemeClr w14:val="tx1"/>
            </w14:solidFill>
          </w14:textFill>
        </w:rPr>
        <w:t>Group discussion：</w:t>
      </w:r>
      <w:r>
        <w:rPr>
          <w:rFonts w:hint="eastAsia" w:ascii="Calibri" w:hAnsi="Calibri"/>
          <w:color w:val="000000" w:themeColor="text1"/>
          <w:szCs w:val="22"/>
          <w14:textFill>
            <w14:solidFill>
              <w14:schemeClr w14:val="tx1"/>
            </w14:solidFill>
          </w14:textFill>
        </w:rPr>
        <w:t>分享身边努力工作者平衡工作与生活的事例；</w:t>
      </w:r>
    </w:p>
    <w:p>
      <w:pPr>
        <w:pageBreakBefore w:val="0"/>
        <w:widowControl/>
        <w:kinsoku/>
        <w:overflowPunct/>
        <w:topLinePunct w:val="0"/>
        <w:bidi w:val="0"/>
        <w:snapToGrid w:val="0"/>
        <w:spacing w:line="360" w:lineRule="auto"/>
        <w:ind w:right="0" w:rightChars="0"/>
        <w:textAlignment w:val="auto"/>
        <w:rPr>
          <w:rFonts w:ascii="Calibri" w:hAnsi="Calibri"/>
          <w:color w:val="000000" w:themeColor="text1"/>
          <w:szCs w:val="22"/>
          <w14:textFill>
            <w14:solidFill>
              <w14:schemeClr w14:val="tx1"/>
            </w14:solidFill>
          </w14:textFill>
        </w:rPr>
      </w:pPr>
      <w:r>
        <w:rPr>
          <w:bCs/>
          <w:szCs w:val="22"/>
        </w:rPr>
        <w:t>③</w:t>
      </w:r>
      <w:r>
        <w:rPr>
          <w:rFonts w:hint="eastAsia"/>
          <w:bCs/>
          <w:szCs w:val="22"/>
        </w:rPr>
        <w:t xml:space="preserve"> </w:t>
      </w:r>
      <w:r>
        <w:rPr>
          <w:rFonts w:hint="eastAsia"/>
          <w:color w:val="000000" w:themeColor="text1"/>
          <w:szCs w:val="22"/>
          <w14:textFill>
            <w14:solidFill>
              <w14:schemeClr w14:val="tx1"/>
            </w14:solidFill>
          </w14:textFill>
        </w:rPr>
        <w:t>Group discussion：</w:t>
      </w:r>
      <w:r>
        <w:rPr>
          <w:rFonts w:hint="eastAsia" w:ascii="Calibri" w:hAnsi="Calibri"/>
          <w:color w:val="000000" w:themeColor="text1"/>
          <w:szCs w:val="22"/>
          <w14:textFill>
            <w14:solidFill>
              <w14:schemeClr w14:val="tx1"/>
            </w14:solidFill>
          </w14:textFill>
        </w:rPr>
        <w:t>讨论如何平衡工作与生活；</w:t>
      </w:r>
    </w:p>
    <w:p>
      <w:pPr>
        <w:pageBreakBefore w:val="0"/>
        <w:widowControl/>
        <w:kinsoku/>
        <w:overflowPunct/>
        <w:topLinePunct w:val="0"/>
        <w:bidi w:val="0"/>
        <w:snapToGrid w:val="0"/>
        <w:spacing w:line="360" w:lineRule="auto"/>
        <w:ind w:right="0" w:rightChars="0"/>
        <w:textAlignment w:val="auto"/>
        <w:rPr>
          <w:bCs/>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bCs/>
          <w:szCs w:val="22"/>
        </w:rPr>
        <w:t>写作练习：How to Maintain the Ideal Study-Life Balance</w:t>
      </w:r>
      <w:r>
        <w:rPr>
          <w:rFonts w:hint="eastAsia"/>
          <w:bCs/>
          <w:szCs w:val="22"/>
        </w:rPr>
        <w: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rFonts w:hAnsi="宋体"/>
                <w:b/>
                <w:bCs/>
                <w:kern w:val="0"/>
              </w:rPr>
              <w:t>R</w:t>
            </w:r>
            <w:r>
              <w:rPr>
                <w:rFonts w:hint="eastAsia" w:hAnsi="宋体"/>
                <w:b/>
                <w:bCs/>
                <w:kern w:val="0"/>
              </w:rPr>
              <w:t>omance</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rFonts w:hAnsi="宋体"/>
          <w:b/>
          <w:bCs/>
          <w:kern w:val="0"/>
        </w:rPr>
        <w:t>Romance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260" w:leftChars="500" w:right="0" w:rightChars="0" w:hanging="210" w:hangingChars="100"/>
        <w:textAlignment w:val="auto"/>
      </w:pPr>
      <w:r>
        <w:t>1. Grasp the main idea (the nature of a heart is seen in its response to the unattractive) and structure of the text;</w:t>
      </w:r>
    </w:p>
    <w:p>
      <w:pPr>
        <w:pageBreakBefore w:val="0"/>
        <w:kinsoku/>
        <w:overflowPunct/>
        <w:topLinePunct w:val="0"/>
        <w:bidi w:val="0"/>
        <w:snapToGrid w:val="0"/>
        <w:spacing w:line="360" w:lineRule="auto"/>
        <w:ind w:left="1260" w:leftChars="500" w:right="0" w:rightChars="0" w:hanging="210" w:hangingChars="100"/>
        <w:textAlignment w:val="auto"/>
      </w:pPr>
      <w:r>
        <w:t>2. Appreciate the narrative skills demonstrated in the text (switch between tenses, change of narrator), some rhetorical devices (simile and metaphor) and the use of informal language in conversation;</w:t>
      </w:r>
    </w:p>
    <w:p>
      <w:pPr>
        <w:pageBreakBefore w:val="0"/>
        <w:kinsoku/>
        <w:overflowPunct/>
        <w:topLinePunct w:val="0"/>
        <w:bidi w:val="0"/>
        <w:snapToGrid w:val="0"/>
        <w:spacing w:line="360" w:lineRule="auto"/>
        <w:ind w:right="0" w:rightChars="0" w:firstLine="1050" w:firstLineChars="500"/>
        <w:textAlignment w:val="auto"/>
      </w:pPr>
      <w:r>
        <w:t>3. Master the key language points and grammatical structures in the text;</w:t>
      </w:r>
    </w:p>
    <w:p>
      <w:pPr>
        <w:pageBreakBefore w:val="0"/>
        <w:kinsoku/>
        <w:overflowPunct/>
        <w:topLinePunct w:val="0"/>
        <w:bidi w:val="0"/>
        <w:snapToGrid w:val="0"/>
        <w:spacing w:line="360" w:lineRule="auto"/>
        <w:ind w:left="1260" w:leftChars="500" w:right="0" w:rightChars="0" w:hanging="210" w:hangingChars="100"/>
        <w:textAlignment w:val="auto"/>
      </w:pPr>
      <w:r>
        <w:t>4. Conduct a series of reading, listening, speaking and writing activities related to the theme of the unit.</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bCs/>
        </w:rPr>
        <w:t>教学重点和难点：</w:t>
      </w:r>
      <w:r>
        <w:rPr>
          <w:szCs w:val="21"/>
        </w:rPr>
        <w:t>1.</w:t>
      </w:r>
      <w:r>
        <w:rPr>
          <w:rFonts w:hint="eastAsia"/>
          <w:szCs w:val="21"/>
        </w:rPr>
        <w:t xml:space="preserve"> T</w:t>
      </w:r>
      <w:r>
        <w:rPr>
          <w:szCs w:val="21"/>
        </w:rPr>
        <w:t>he theme-related listening and speaking practice;</w:t>
      </w:r>
    </w:p>
    <w:p>
      <w:pPr>
        <w:pageBreakBefore w:val="0"/>
        <w:kinsoku/>
        <w:overflowPunct/>
        <w:topLinePunct w:val="0"/>
        <w:bidi w:val="0"/>
        <w:snapToGrid w:val="0"/>
        <w:spacing w:line="360" w:lineRule="auto"/>
        <w:ind w:left="1365" w:leftChars="650" w:right="0" w:rightChars="0" w:firstLine="315" w:firstLineChars="150"/>
        <w:textAlignment w:val="auto"/>
        <w:rPr>
          <w:szCs w:val="21"/>
        </w:rPr>
      </w:pPr>
      <w:r>
        <w:rPr>
          <w:szCs w:val="21"/>
        </w:rPr>
        <w:t xml:space="preserve">2. </w:t>
      </w:r>
      <w:r>
        <w:rPr>
          <w:rFonts w:hint="eastAsia"/>
          <w:szCs w:val="21"/>
        </w:rPr>
        <w:t>T</w:t>
      </w:r>
      <w:r>
        <w:rPr>
          <w:szCs w:val="21"/>
        </w:rPr>
        <w:t>he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rFonts w:ascii="宋体" w:hAnsi="宋体"/>
          <w:bCs/>
        </w:rPr>
      </w:pPr>
      <w:r>
        <w:rPr>
          <w:rFonts w:hint="eastAsia"/>
          <w:szCs w:val="21"/>
        </w:rPr>
        <w:t>3</w:t>
      </w:r>
      <w:r>
        <w:rPr>
          <w:szCs w:val="21"/>
        </w:rPr>
        <w:t xml:space="preserve">. </w:t>
      </w:r>
      <w:r>
        <w:rPr>
          <w:rFonts w:hint="eastAsia"/>
        </w:rPr>
        <w:t>T</w:t>
      </w:r>
      <w:r>
        <w:t>he narrative skills demonstrated in the text, some rhetorical devices and the use of informal language in conversation</w:t>
      </w:r>
      <w:r>
        <w:rPr>
          <w:szCs w:val="21"/>
        </w:rPr>
        <w:t>.</w:t>
      </w:r>
      <w:r>
        <w:rPr>
          <w:rFonts w:hint="eastAsia" w:ascii="宋体" w:hAnsi="宋体"/>
          <w:bCs/>
        </w:rPr>
        <w:t xml:space="preserve"> </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1.</w:t>
      </w:r>
      <w:r>
        <w:rPr>
          <w:rFonts w:hint="eastAsia"/>
        </w:rPr>
        <w:t xml:space="preserve"> </w:t>
      </w:r>
      <w:r>
        <w:t xml:space="preserve">Cultural background discussion; </w:t>
      </w:r>
    </w:p>
    <w:p>
      <w:pPr>
        <w:pageBreakBefore w:val="0"/>
        <w:widowControl/>
        <w:kinsoku/>
        <w:overflowPunct/>
        <w:topLinePunct w:val="0"/>
        <w:bidi w:val="0"/>
        <w:snapToGrid w:val="0"/>
        <w:spacing w:line="360" w:lineRule="auto"/>
        <w:ind w:left="955" w:right="0" w:rightChars="0" w:hanging="955" w:hangingChars="455"/>
        <w:textAlignment w:val="auto"/>
      </w:pPr>
      <w:r>
        <w:t xml:space="preserve">            2. Text structure analysis (switch between tenses, change of narrator);</w:t>
      </w:r>
    </w:p>
    <w:p>
      <w:pPr>
        <w:pageBreakBefore w:val="0"/>
        <w:widowControl/>
        <w:kinsoku/>
        <w:overflowPunct/>
        <w:topLinePunct w:val="0"/>
        <w:bidi w:val="0"/>
        <w:snapToGrid w:val="0"/>
        <w:spacing w:line="360" w:lineRule="auto"/>
        <w:ind w:left="707" w:leftChars="-1" w:right="0" w:rightChars="0" w:hanging="709" w:hangingChars="338"/>
        <w:textAlignment w:val="auto"/>
      </w:pPr>
      <w:r>
        <w:t xml:space="preserve">            3. Key words and phrases study (absorb, broaden, correspond, disgust, fertile, grateful, hesitate, identify, keen, locate, reflect, sensible, slim, sustain, thoughtful, go sb.’s way, more than a little, take a chance, etc.); </w:t>
      </w:r>
    </w:p>
    <w:p>
      <w:pPr>
        <w:pageBreakBefore w:val="0"/>
        <w:widowControl/>
        <w:kinsoku/>
        <w:overflowPunct/>
        <w:topLinePunct w:val="0"/>
        <w:bidi w:val="0"/>
        <w:snapToGrid w:val="0"/>
        <w:spacing w:line="360" w:lineRule="auto"/>
        <w:ind w:right="0" w:rightChars="0" w:firstLine="630" w:firstLineChars="300"/>
        <w:textAlignment w:val="auto"/>
      </w:pPr>
      <w:r>
        <w:t xml:space="preserve">4. Grammatical structure study (whichever, </w:t>
      </w:r>
      <w:r>
        <w:rPr>
          <w:color w:val="000000"/>
        </w:rPr>
        <w:t>more than</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szCs w:val="21"/>
        </w:rPr>
        <w:t>what is true love</w:t>
      </w:r>
    </w:p>
    <w:p>
      <w:pPr>
        <w:pageBreakBefore w:val="0"/>
        <w:kinsoku/>
        <w:overflowPunct/>
        <w:topLinePunct w:val="0"/>
        <w:bidi w:val="0"/>
        <w:snapToGrid w:val="0"/>
        <w:spacing w:line="360" w:lineRule="auto"/>
        <w:ind w:right="0" w:rightChars="0"/>
        <w:textAlignment w:val="auto"/>
        <w:rPr>
          <w:bCs/>
          <w:szCs w:val="21"/>
        </w:rPr>
      </w:pPr>
      <w:r>
        <w:rPr>
          <w:bCs/>
        </w:rPr>
        <w:t xml:space="preserve">              理解：what is the essence of love</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w:t>
      </w:r>
      <w:r>
        <w:t>two rhetorical devices and the use of informal language in conversation</w:t>
      </w:r>
      <w:r>
        <w:rPr>
          <w:rFonts w:hAnsi="宋体"/>
          <w:bCs/>
          <w:kern w:val="0"/>
          <w:szCs w:val="21"/>
        </w:rPr>
        <w:t xml:space="preserve">, and oral expression on the theme of </w:t>
      </w:r>
      <w:r>
        <w:rPr>
          <w:rFonts w:hAnsi="宋体"/>
          <w:bCs/>
          <w:i/>
          <w:kern w:val="0"/>
          <w:szCs w:val="21"/>
        </w:rPr>
        <w:t>Romance</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宋体" w:hAnsi="宋体"/>
          <w:b/>
          <w:bCs/>
        </w:rPr>
        <w:t>课前：</w:t>
      </w:r>
      <w:r>
        <w:rPr>
          <w:rFonts w:hint="eastAsia" w:ascii="宋体" w:hAnsi="宋体"/>
          <w:szCs w:val="21"/>
        </w:rPr>
        <w:t>围绕单元主题，布置前置任务，营造单元主题学习语言环境：</w:t>
      </w:r>
      <w:r>
        <w:rPr>
          <w:rFonts w:eastAsiaTheme="majorEastAsia"/>
          <w:szCs w:val="21"/>
        </w:rPr>
        <w:t>What is love?</w:t>
      </w:r>
      <w:r>
        <w:rPr>
          <w:rFonts w:asciiTheme="majorEastAsia" w:hAnsiTheme="majorEastAsia" w:eastAsiaTheme="majorEastAsia"/>
          <w:szCs w:val="21"/>
        </w:rPr>
        <w:t xml:space="preserve"> </w:t>
      </w:r>
      <w:r>
        <w:rPr>
          <w:rFonts w:hint="eastAsia" w:asciiTheme="majorEastAsia" w:hAnsiTheme="majorEastAsia" w:eastAsiaTheme="majorEastAsia"/>
          <w:szCs w:val="21"/>
        </w:rPr>
        <w:t>请同学们从中英两种语言文化中寻找答案并进行比较，尤其是从中国古典诗歌中寻找对爱情的描述，引导学生热爱中国优秀传统文化，增强文化自信。</w:t>
      </w:r>
      <w:r>
        <w:rPr>
          <w:rFonts w:eastAsiaTheme="majorEastAsia"/>
          <w:szCs w:val="21"/>
        </w:rPr>
        <w:t>What is the essence of love?</w:t>
      </w:r>
      <w:r>
        <w:rPr>
          <w:rFonts w:asciiTheme="majorEastAsia" w:hAnsiTheme="majorEastAsia" w:eastAsiaTheme="majorEastAsia"/>
          <w:szCs w:val="21"/>
        </w:rPr>
        <w:t xml:space="preserve"> </w:t>
      </w:r>
      <w:r>
        <w:rPr>
          <w:rFonts w:hint="eastAsia" w:asciiTheme="majorEastAsia" w:hAnsiTheme="majorEastAsia" w:eastAsiaTheme="majorEastAsia"/>
          <w:szCs w:val="21"/>
        </w:rPr>
        <w:t>发动学生头脑风暴，思考什么是爱的真谛，从而引出下一个话题：择偶标准，引导学生形成正确的爱情观和择偶观；</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同时完成中国大学</w:t>
      </w:r>
      <w:r>
        <w:rPr>
          <w:rFonts w:eastAsiaTheme="majorEastAsia"/>
          <w:color w:val="0D0D0D" w:themeColor="text1" w:themeTint="F2"/>
          <w:szCs w:val="21"/>
          <w14:textFill>
            <w14:solidFill>
              <w14:schemeClr w14:val="tx1">
                <w14:lumMod w14:val="95000"/>
                <w14:lumOff w14:val="5000"/>
              </w14:schemeClr>
            </w14:solidFill>
          </w14:textFill>
        </w:rPr>
        <w:t>MOOC</w:t>
      </w:r>
      <w:r>
        <w:rPr>
          <w:rFonts w:hint="eastAsia" w:asciiTheme="majorEastAsia" w:hAnsiTheme="majorEastAsia" w:eastAsiaTheme="majorEastAsia"/>
          <w:color w:val="0D0D0D" w:themeColor="text1" w:themeTint="F2"/>
          <w:szCs w:val="21"/>
          <w14:textFill>
            <w14:solidFill>
              <w14:schemeClr w14:val="tx1">
                <w14:lumMod w14:val="95000"/>
                <w14:lumOff w14:val="5000"/>
              </w14:schemeClr>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Calibri" w:hAnsi="Calibri"/>
          <w:b/>
          <w:bCs/>
          <w:szCs w:val="22"/>
        </w:rPr>
        <w:t>课中：</w:t>
      </w:r>
      <w:r>
        <w:rPr>
          <w:rFonts w:hint="eastAsia" w:ascii="宋体" w:hAnsi="宋体"/>
          <w:color w:val="000000" w:themeColor="text1"/>
          <w:szCs w:val="21"/>
          <w14:textFill>
            <w14:solidFill>
              <w14:schemeClr w14:val="tx1"/>
            </w14:solidFill>
          </w14:textFill>
        </w:rPr>
        <w:t>学习资源为课文，课堂活动包括教师提问、导读、总结及学生思考、小组讨论、发言等。</w:t>
      </w:r>
      <w:r>
        <w:rPr>
          <w:rFonts w:hint="eastAsia" w:asciiTheme="majorEastAsia" w:hAnsiTheme="majorEastAsia" w:eastAsiaTheme="majorEastAsia"/>
          <w:szCs w:val="21"/>
        </w:rPr>
        <w:t>从课文中涉及到的文化背景“圣瓦伦丁节”的来源讲起，让学生准确认识西方情人节的真正内涵，了解其文化传统，并由此引入中国传统的情人节</w:t>
      </w:r>
      <w:r>
        <w:rPr>
          <w:rFonts w:asciiTheme="majorEastAsia" w:hAnsiTheme="majorEastAsia" w:eastAsiaTheme="majorEastAsia"/>
          <w:szCs w:val="21"/>
        </w:rPr>
        <w:t>—</w:t>
      </w:r>
      <w:r>
        <w:rPr>
          <w:rFonts w:hint="eastAsia" w:asciiTheme="majorEastAsia" w:hAnsiTheme="majorEastAsia" w:eastAsiaTheme="majorEastAsia"/>
          <w:szCs w:val="21"/>
        </w:rPr>
        <w:t>七夕节，引导学生用英语讲述中国传统节日及其文化背景，最后结合单元主题发起讨论：</w:t>
      </w:r>
      <w:r>
        <w:rPr>
          <w:rFonts w:eastAsiaTheme="majorEastAsia"/>
          <w:szCs w:val="21"/>
        </w:rPr>
        <w:t xml:space="preserve">What do we learn from the Legend of Qixi Festival? </w:t>
      </w:r>
      <w:r>
        <w:rPr>
          <w:rFonts w:hint="eastAsia" w:asciiTheme="majorEastAsia" w:hAnsiTheme="majorEastAsia" w:eastAsiaTheme="majorEastAsia"/>
          <w:szCs w:val="21"/>
        </w:rPr>
        <w:t>通过小组活动开展课堂讨论，在理解课文内容的基础上，帮助学生展开辩证思维，形成正确的爱情观。</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b/>
          <w:color w:val="000000" w:themeColor="text1"/>
          <w:szCs w:val="22"/>
          <w14:textFill>
            <w14:solidFill>
              <w14:schemeClr w14:val="tx1"/>
            </w14:solidFill>
          </w14:textFill>
        </w:rPr>
        <w:t>课后：</w:t>
      </w:r>
      <w:r>
        <w:rPr>
          <w:bCs/>
          <w:color w:val="000000" w:themeColor="text1"/>
          <w:szCs w:val="22"/>
          <w14:textFill>
            <w14:solidFill>
              <w14:schemeClr w14:val="tx1"/>
            </w14:solidFill>
          </w14:textFill>
        </w:rPr>
        <w:t>进行知识和能力的巩固与加强，开展线上线下单元测试，</w:t>
      </w:r>
      <w:r>
        <w:rPr>
          <w:rFonts w:hint="eastAsia" w:ascii="宋体" w:hAnsi="宋体"/>
          <w:bCs/>
          <w:szCs w:val="22"/>
        </w:rPr>
        <w:t>①</w:t>
      </w:r>
      <w:r>
        <w:rPr>
          <w:rFonts w:hint="eastAsia" w:ascii="Calibri" w:hAnsi="Calibri"/>
          <w:bCs/>
          <w:szCs w:val="22"/>
        </w:rPr>
        <w:t xml:space="preserve">学习革命年代的红色情书； </w:t>
      </w:r>
      <w:r>
        <w:rPr>
          <w:rFonts w:hint="eastAsia" w:ascii="宋体" w:hAnsi="宋体"/>
          <w:bCs/>
          <w:szCs w:val="22"/>
        </w:rPr>
        <w:t>②阅读</w:t>
      </w:r>
      <w:r>
        <w:rPr>
          <w:bCs/>
          <w:szCs w:val="22"/>
        </w:rPr>
        <w:t>China Daily</w:t>
      </w:r>
      <w:r>
        <w:rPr>
          <w:rFonts w:hint="eastAsia" w:ascii="宋体" w:hAnsi="宋体"/>
          <w:bCs/>
          <w:szCs w:val="22"/>
        </w:rPr>
        <w:t>上面关于“疫情中的爱”的报道。</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asciiTheme="majorEastAsia" w:hAnsiTheme="majorEastAsia" w:eastAsiaTheme="majorEastAsia"/>
        </w:rPr>
      </w:pPr>
      <w:r>
        <w:rPr>
          <w:rFonts w:hint="eastAsia" w:ascii="宋体" w:hAnsi="宋体" w:cs="仿宋_GB2312"/>
          <w:szCs w:val="21"/>
        </w:rPr>
        <w:t>例如本册书</w:t>
      </w:r>
      <w:r>
        <w:rPr>
          <w:rFonts w:ascii="宋体" w:hAnsi="宋体" w:cs="仿宋_GB2312"/>
          <w:szCs w:val="21"/>
        </w:rPr>
        <w:t xml:space="preserve"> </w:t>
      </w:r>
      <w:r>
        <w:rPr>
          <w:szCs w:val="21"/>
        </w:rPr>
        <w:t>Unit 1</w:t>
      </w:r>
      <w:r>
        <w:rPr>
          <w:rFonts w:hint="eastAsia" w:ascii="宋体" w:hAnsi="宋体"/>
          <w:szCs w:val="21"/>
        </w:rPr>
        <w:t>紧扣单元思政教学目标和教学重点，基于教材单元主题和内容,从语言、文化、思维三个层面，提出课程教学设计思路和方案，</w:t>
      </w:r>
      <w:r>
        <w:rPr>
          <w:rFonts w:hint="eastAsia" w:ascii="宋体" w:hAnsi="宋体"/>
        </w:rPr>
        <w:t>建立本单元学习与青春理想的关联，</w:t>
      </w:r>
      <w:r>
        <w:rPr>
          <w:rFonts w:ascii="宋体" w:hAnsi="宋体"/>
        </w:rPr>
        <w:t>引导学生</w:t>
      </w:r>
      <w:r>
        <w:rPr>
          <w:rFonts w:hint="eastAsia" w:ascii="宋体" w:hAnsi="宋体"/>
        </w:rPr>
        <w:t>探讨成长的意义，认识理想与坚持的重要性，鼓励学生发现、坚持自己的人生理想，不断成长，并</w:t>
      </w:r>
      <w:r>
        <w:rPr>
          <w:rFonts w:ascii="宋体" w:hAnsi="宋体"/>
        </w:rPr>
        <w:t>把国家、社会、公民的价值要求融为一体，自觉把小我融入大我，</w:t>
      </w:r>
      <w:r>
        <w:rPr>
          <w:rFonts w:hint="eastAsia" w:ascii="宋体" w:hAnsi="宋体"/>
        </w:rPr>
        <w:t>为“两个一百年”奋斗目标贡献自己的青春与才干</w:t>
      </w:r>
      <w:r>
        <w:rPr>
          <w:rFonts w:ascii="宋体" w:hAnsi="宋体"/>
        </w:rPr>
        <w:t>。</w:t>
      </w:r>
      <w:r>
        <w:rPr>
          <w:rFonts w:hint="eastAsia" w:ascii="宋体" w:hAnsi="宋体"/>
        </w:rPr>
        <w:t>通过本单元的学习，</w:t>
      </w:r>
      <w:r>
        <w:rPr>
          <w:rFonts w:hint="eastAsia" w:asciiTheme="majorEastAsia" w:hAnsiTheme="majorEastAsia" w:eastAsiaTheme="majorEastAsia"/>
        </w:rPr>
        <w:t>学生能够用英语讲述“坚持理想、贡献国家”（</w:t>
      </w:r>
      <w:r>
        <w:rPr>
          <w:rFonts w:hint="eastAsia" w:eastAsiaTheme="majorEastAsia"/>
        </w:rPr>
        <w:t>pursuit of one</w:t>
      </w:r>
      <w:r>
        <w:rPr>
          <w:rFonts w:eastAsiaTheme="majorEastAsia"/>
        </w:rPr>
        <w:t>’</w:t>
      </w:r>
      <w:r>
        <w:rPr>
          <w:rFonts w:hint="eastAsia" w:eastAsiaTheme="majorEastAsia"/>
        </w:rPr>
        <w:t>s ideal in the big scenario of China</w:t>
      </w:r>
      <w:r>
        <w:rPr>
          <w:rFonts w:eastAsiaTheme="majorEastAsia"/>
        </w:rPr>
        <w:t>’</w:t>
      </w:r>
      <w:r>
        <w:rPr>
          <w:rFonts w:hint="eastAsia" w:eastAsiaTheme="majorEastAsia"/>
        </w:rPr>
        <w:t>s development</w:t>
      </w:r>
      <w:r>
        <w:rPr>
          <w:rFonts w:hint="eastAsia" w:asciiTheme="majorEastAsia" w:hAnsiTheme="majorEastAsia" w:eastAsiaTheme="majorEastAsia"/>
        </w:rPr>
        <w:t>）的中国青年故事，传递正能量，树立使命感，思考</w:t>
      </w:r>
      <w:r>
        <w:rPr>
          <w:rFonts w:hint="eastAsia" w:eastAsiaTheme="majorEastAsia"/>
        </w:rPr>
        <w:t>自身成长与国家和社会发展的关系</w:t>
      </w:r>
      <w:r>
        <w:rPr>
          <w:rFonts w:hint="eastAsia" w:asciiTheme="majorEastAsia" w:hAnsiTheme="majorEastAsia" w:eastAsiaTheme="majorEastAsia"/>
        </w:rPr>
        <w:t>，同时学会辩证看待教材选文作者的观点，进行跨文化对比、批判性思维等高阶实训，扩展思维的广度和深度，对选篇主题的相关概念进行自觉的中西文化比较，如了解</w:t>
      </w:r>
      <w:r>
        <w:rPr>
          <w:rFonts w:eastAsiaTheme="majorEastAsia"/>
        </w:rPr>
        <w:t>spaghetti, Chinese noodles，American school system, Chinese school system</w:t>
      </w:r>
      <w:r>
        <w:rPr>
          <w:rFonts w:hint="eastAsia" w:asciiTheme="majorEastAsia" w:hAnsiTheme="majorEastAsia" w:eastAsiaTheme="majorEastAsia"/>
        </w:rPr>
        <w:t>相关文化知识等。</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rPr>
        <w:t>《全新版大学英语》（第二版）综合教程第一册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大学英语阅读教程》第一册.李喜芬主编.中国农业出版社，2016年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大学英语农耕文化阅读教程》第一册.李喜芬主编.中国农业出版社，20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420"/>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1</w:t>
      </w:r>
      <w:r>
        <w:rPr>
          <w:rFonts w:hint="eastAsia" w:ascii="宋体" w:hAnsi="宋体"/>
        </w:rPr>
        <w:t>》.郭杰克主编.上海外语教育出版社，2017年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）普特英语微信公众号</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w:t>
      </w:r>
      <w:r>
        <w:rPr>
          <w:rFonts w:ascii="宋体" w:hAnsi="宋体"/>
          <w:szCs w:val="21"/>
        </w:rPr>
        <w:t>1</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终结性评价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Cs w:val="21"/>
          <w14:textFill>
            <w14:solidFill>
              <w14:schemeClr w14:val="tx1"/>
            </w14:solidFill>
          </w14:textFill>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ascii="宋体" w:hAnsi="宋体"/>
          <w:szCs w:val="21"/>
        </w:rPr>
        <w:t>过程性评价原则上占总评成绩的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color w:val="000000" w:themeColor="text1"/>
          <w:szCs w:val="21"/>
          <w14:textFill>
            <w14:solidFill>
              <w14:schemeClr w14:val="tx1"/>
            </w14:solidFill>
          </w14:textFill>
        </w:rPr>
        <w:t>终结性评价原则上占总成绩的</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0%，是</w:t>
      </w:r>
      <w:r>
        <w:rPr>
          <w:rFonts w:hint="eastAsia" w:ascii="宋体" w:hAnsi="宋体"/>
          <w:szCs w:val="21"/>
        </w:rPr>
        <w:t>指期末课程考试，采用笔试的形式，主、客观题型并重，读、写、译多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pPr>
      <w:bookmarkStart w:id="23" w:name="_Toc10485"/>
      <w:bookmarkStart w:id="24" w:name="_Toc4378"/>
      <w:r>
        <w:rPr>
          <w:rFonts w:hint="eastAsia"/>
        </w:rPr>
        <w:t>大学英语</w:t>
      </w:r>
      <w:r>
        <w:t>2</w:t>
      </w:r>
      <w:bookmarkEnd w:id="23"/>
      <w:bookmarkEnd w:id="24"/>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2）</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b/>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15002238</w:t>
            </w:r>
          </w:p>
        </w:tc>
        <w:tc>
          <w:tcPr>
            <w:tcW w:w="2744"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3429"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实验学时：</w:t>
            </w:r>
            <w:r>
              <w:rPr>
                <w:rFonts w:hAnsi="宋体"/>
                <w:bCs/>
                <w:color w:val="000000" w:themeColor="text1"/>
                <w:kern w:val="0"/>
                <w:szCs w:val="21"/>
                <w14:textFill>
                  <w14:solidFill>
                    <w14:schemeClr w14:val="tx1"/>
                  </w14:solidFill>
                </w14:textFill>
              </w:rPr>
              <w:t>0</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2744"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3429"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 xml:space="preserve">第 </w:t>
            </w:r>
            <w:r>
              <w:rPr>
                <w:rFonts w:hAnsi="宋体"/>
                <w:bCs/>
                <w:color w:val="000000" w:themeColor="text1"/>
                <w:kern w:val="0"/>
                <w:szCs w:val="21"/>
                <w14:textFill>
                  <w14:solidFill>
                    <w14:schemeClr w14:val="tx1"/>
                  </w14:solidFill>
                </w14:textFill>
              </w:rPr>
              <w:t>2</w:t>
            </w:r>
            <w:r>
              <w:rPr>
                <w:rFonts w:hint="eastAsia" w:hAnsi="宋体"/>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何炫</w:t>
            </w:r>
          </w:p>
        </w:tc>
        <w:tc>
          <w:tcPr>
            <w:tcW w:w="2744"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李筱洁、张乾等</w:t>
            </w:r>
          </w:p>
        </w:tc>
        <w:tc>
          <w:tcPr>
            <w:tcW w:w="3429"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非英语专业一年级本科生(体育、舞表、环设、产品专业)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大学英语</w:t>
            </w:r>
            <w:r>
              <w:rPr>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szCs w:val="21"/>
              </w:rPr>
              <w:t>3</w:t>
            </w:r>
            <w:r>
              <w:rPr>
                <w:rFonts w:hint="eastAsia" w:ascii="宋体" w:hAnsi="宋体"/>
                <w:szCs w:val="21"/>
              </w:rPr>
              <w:t>、大学英语</w:t>
            </w:r>
            <w:r>
              <w:rPr>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w:t>
            </w:r>
            <w:r>
              <w:rPr>
                <w:rFonts w:hint="eastAsia" w:ascii="宋体" w:hAnsi="宋体"/>
                <w:szCs w:val="21"/>
              </w:rPr>
              <w:t>何炫</w:t>
            </w:r>
          </w:p>
        </w:tc>
        <w:tc>
          <w:tcPr>
            <w:tcW w:w="2744"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3429" w:type="dxa"/>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w:t>
      </w:r>
      <w:r>
        <w:rPr>
          <w:bCs/>
          <w:color w:val="0D0D0D" w:themeColor="text1" w:themeTint="F2"/>
          <w:kern w:val="0"/>
          <w:szCs w:val="21"/>
          <w14:textFill>
            <w14:solidFill>
              <w14:schemeClr w14:val="tx1">
                <w14:lumMod w14:val="95000"/>
                <w14:lumOff w14:val="5000"/>
              </w14:schemeClr>
            </w14:solidFill>
          </w14:textFill>
        </w:rPr>
        <w:t>2</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w:t>
      </w:r>
      <w:r>
        <w:rPr>
          <w:color w:val="000000"/>
          <w:kern w:val="0"/>
          <w:szCs w:val="21"/>
        </w:rPr>
        <w:t>2</w:t>
      </w:r>
      <w:r>
        <w:rPr>
          <w:rFonts w:hint="eastAsia" w:ascii="宋体" w:hAnsi="宋体" w:cs="宋体"/>
          <w:color w:val="000000"/>
          <w:kern w:val="0"/>
          <w:szCs w:val="21"/>
        </w:rPr>
        <w:t>》课程总学时为</w:t>
      </w:r>
      <w:r>
        <w:rPr>
          <w:rFonts w:ascii="宋体" w:hAnsi="宋体" w:cs="宋体"/>
          <w:color w:val="000000"/>
          <w:kern w:val="0"/>
          <w:szCs w:val="21"/>
        </w:rPr>
        <w:t>32</w:t>
      </w:r>
      <w:r>
        <w:rPr>
          <w:rFonts w:hint="eastAsia" w:ascii="宋体" w:hAnsi="宋体" w:cs="宋体"/>
          <w:color w:val="000000"/>
          <w:kern w:val="0"/>
          <w:szCs w:val="21"/>
        </w:rPr>
        <w:t>学时，本学期完成1-6单元的讲授。在教学中充分运用多媒体网络等现代化教育技术，开展线上线下教学，建立网络学习平台，采用全方位、立体化、网络化的教学手段提高教学效率和教学质量。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Cs/>
          <w:color w:val="0000FF"/>
          <w:kern w:val="0"/>
          <w:szCs w:val="21"/>
        </w:rPr>
      </w:pP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w:t>
      </w:r>
      <w:r>
        <w:rPr>
          <w:rFonts w:ascii="宋体" w:hAnsi="宋体"/>
          <w:color w:val="000000"/>
          <w:szCs w:val="21"/>
        </w:rPr>
        <w:t>3800</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能读懂语言难度一般的普通题材的文章，领会掌握一些基本的阅读技巧，掌握中心大意及主要事实和有关细节，阅读速度达到每分钟70词。在快速阅读篇幅较长、难度略低的材料时，阅读速度达到每分钟90词。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w:t>
      </w:r>
      <w:r>
        <w:rPr>
          <w:bCs/>
          <w:kern w:val="0"/>
          <w:szCs w:val="21"/>
        </w:rPr>
        <w:t>2</w:t>
      </w:r>
      <w:r>
        <w:rPr>
          <w:rFonts w:hint="eastAsia" w:ascii="宋体" w:cs="宋体"/>
          <w:bCs/>
          <w:kern w:val="0"/>
          <w:szCs w:val="21"/>
        </w:rPr>
        <w:t>》课程的教学内容主要围绕教材《全新版大学英语》（第二版）第二册各单元所涉及的话题，设计相关的一系列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学生更主动地把握词汇学习规律，在原有词汇的基础上将词汇量增加到</w:t>
            </w:r>
            <w:r>
              <w:rPr>
                <w:rFonts w:ascii="宋体" w:hAnsi="宋体"/>
                <w:color w:val="000000"/>
                <w:sz w:val="18"/>
                <w:szCs w:val="18"/>
              </w:rPr>
              <w:t>3800</w:t>
            </w:r>
            <w:r>
              <w:rPr>
                <w:rFonts w:hint="eastAsia" w:ascii="宋体" w:hAnsi="宋体"/>
                <w:color w:val="000000"/>
                <w:sz w:val="18"/>
                <w:szCs w:val="18"/>
              </w:rPr>
              <w:t>；进一步巩固和加深基本语法知识；能与英语国家人士进行简单的交谈；能听懂日常英语谈话和一般性题材的简单英语讲座；</w:t>
            </w:r>
            <w:r>
              <w:rPr>
                <w:rFonts w:hint="eastAsia" w:ascii="宋体" w:hAnsi="宋体" w:cs="宋体"/>
                <w:kern w:val="0"/>
                <w:sz w:val="18"/>
                <w:szCs w:val="18"/>
                <w:lang w:val="zh-CN"/>
              </w:rPr>
              <w:t>能用常见的应用文体完成稍微复杂的写作任务，能就一般性话题或提纲在半小时内写出</w:t>
            </w:r>
            <w:r>
              <w:rPr>
                <w:rFonts w:ascii="宋体" w:hAnsi="宋体"/>
                <w:kern w:val="0"/>
                <w:sz w:val="18"/>
                <w:szCs w:val="18"/>
              </w:rPr>
              <w:t>100</w:t>
            </w:r>
            <w:r>
              <w:rPr>
                <w:rFonts w:hint="eastAsia" w:ascii="宋体" w:hAnsi="宋体" w:cs="宋体"/>
                <w:kern w:val="0"/>
                <w:sz w:val="18"/>
                <w:szCs w:val="18"/>
                <w:lang w:val="zh-CN"/>
              </w:rPr>
              <w:t>词的短文，内容完整、用词恰当，语篇连贯；能比较有效地使用各种写作技巧来展开论述。</w:t>
            </w:r>
          </w:p>
          <w:p>
            <w:pPr>
              <w:pageBreakBefore w:val="0"/>
              <w:kinsoku/>
              <w:overflowPunct/>
              <w:topLinePunct w:val="0"/>
              <w:autoSpaceDE w:val="0"/>
              <w:autoSpaceDN w:val="0"/>
              <w:bidi w:val="0"/>
              <w:snapToGrid w:val="0"/>
              <w:spacing w:line="320" w:lineRule="exact"/>
              <w:ind w:left="24" w:right="0" w:rightChars="0"/>
              <w:textAlignment w:val="auto"/>
              <w:rPr>
                <w:rFonts w:ascii="宋体" w:hAnsi="宋体"/>
                <w:color w:val="0D0D0D" w:themeColor="text1" w:themeTint="F2"/>
                <w:sz w:val="18"/>
                <w:szCs w:val="18"/>
                <w14:textFill>
                  <w14:solidFill>
                    <w14:schemeClr w14:val="tx1">
                      <w14:lumMod w14:val="95000"/>
                      <w14:lumOff w14:val="5000"/>
                    </w14:schemeClr>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00000"/>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00000"/>
                <w:sz w:val="18"/>
                <w:szCs w:val="18"/>
              </w:rPr>
              <w:t>能够基本读懂一般性题材的英文文章，阅读速度达到每分钟</w:t>
            </w:r>
            <w:r>
              <w:rPr>
                <w:rFonts w:ascii="宋体" w:hAnsi="宋体"/>
                <w:color w:val="000000"/>
                <w:sz w:val="18"/>
                <w:szCs w:val="18"/>
              </w:rPr>
              <w:t>70</w:t>
            </w:r>
            <w:r>
              <w:rPr>
                <w:rFonts w:hint="eastAsia" w:ascii="宋体" w:hAnsi="宋体"/>
                <w:color w:val="000000"/>
                <w:sz w:val="18"/>
                <w:szCs w:val="18"/>
              </w:rPr>
              <w:t>词，在快速阅读篇幅较长、难度略低的材料时，阅读速度达到每分钟</w:t>
            </w:r>
            <w:r>
              <w:rPr>
                <w:rFonts w:ascii="宋体" w:hAnsi="宋体"/>
                <w:color w:val="000000"/>
                <w:sz w:val="18"/>
                <w:szCs w:val="18"/>
              </w:rPr>
              <w:t>90</w:t>
            </w:r>
            <w:r>
              <w:rPr>
                <w:rFonts w:hint="eastAsia" w:ascii="宋体" w:hAnsi="宋体"/>
                <w:color w:val="000000"/>
                <w:sz w:val="18"/>
                <w:szCs w:val="18"/>
              </w:rPr>
              <w:t>词，能基本读懂国内英文报刊，掌握中心意思，理解主要事实和有关细节；</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p>
            <w:pPr>
              <w:pageBreakBefore w:val="0"/>
              <w:kinsoku/>
              <w:overflowPunct/>
              <w:topLinePunct w:val="0"/>
              <w:bidi w:val="0"/>
              <w:spacing w:line="320" w:lineRule="exact"/>
              <w:ind w:right="0" w:rightChars="0"/>
              <w:textAlignment w:val="auto"/>
              <w:rPr>
                <w:rFonts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较好的语感，对英语学习能产生积极情感，做到有规律有计划的学习，较好地融入课堂学习环境，自主学习和合作学习能力得到提升；</w:t>
            </w:r>
            <w:r>
              <w:rPr>
                <w:rFonts w:hint="eastAsia" w:ascii="宋体" w:cs="宋体"/>
                <w:kern w:val="0"/>
                <w:sz w:val="18"/>
                <w:szCs w:val="18"/>
                <w:lang w:val="zh-CN"/>
              </w:rPr>
              <w:t>能</w:t>
            </w:r>
            <w:r>
              <w:rPr>
                <w:rFonts w:hint="eastAsia"/>
                <w:sz w:val="18"/>
                <w:szCs w:val="18"/>
              </w:rPr>
              <w:t>借助词典对题材熟悉的文章进行英汉互译，在翻译时使用适当的翻译技巧，英汉译速为每小时</w:t>
            </w:r>
            <w:r>
              <w:rPr>
                <w:sz w:val="18"/>
                <w:szCs w:val="18"/>
              </w:rPr>
              <w:t>280</w:t>
            </w:r>
            <w:r>
              <w:rPr>
                <w:rFonts w:hint="eastAsia"/>
                <w:sz w:val="18"/>
                <w:szCs w:val="18"/>
              </w:rPr>
              <w:t>个英语单词，汉英译速为每小时</w:t>
            </w:r>
            <w:r>
              <w:rPr>
                <w:sz w:val="18"/>
                <w:szCs w:val="18"/>
              </w:rPr>
              <w:t>200</w:t>
            </w:r>
            <w:r>
              <w:rPr>
                <w:rFonts w:hint="eastAsia"/>
                <w:sz w:val="18"/>
                <w:szCs w:val="18"/>
              </w:rPr>
              <w:t>个汉字，译文基本流畅。</w:t>
            </w:r>
          </w:p>
          <w:p>
            <w:pPr>
              <w:pageBreakBefore w:val="0"/>
              <w:kinsoku/>
              <w:overflowPunct/>
              <w:topLinePunct w:val="0"/>
              <w:bidi w:val="0"/>
              <w:spacing w:line="320" w:lineRule="exact"/>
              <w:ind w:right="0" w:rightChars="0"/>
              <w:textAlignment w:val="auto"/>
              <w:rPr>
                <w:rFonts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New College English (Integrated Course)  Book </w:t>
      </w:r>
      <w:r>
        <w:rPr>
          <w:rFonts w:hAnsi="宋体"/>
          <w:b/>
          <w:bCs/>
          <w:kern w:val="0"/>
          <w:szCs w:val="21"/>
        </w:rPr>
        <w:t>Two</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Ways of learning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Ways of learning  </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1. Grasp the main idea</w:t>
      </w:r>
      <w:r>
        <w:rPr>
          <w:rFonts w:hint="eastAsia"/>
          <w:szCs w:val="21"/>
        </w:rPr>
        <w:t xml:space="preserve"> (that it would be ideal if we could strike a balance </w:t>
      </w:r>
      <w:r>
        <w:rPr>
          <w:szCs w:val="21"/>
        </w:rPr>
        <w:t>between</w:t>
      </w:r>
      <w:r>
        <w:rPr>
          <w:rFonts w:hint="eastAsia"/>
          <w:szCs w:val="21"/>
        </w:rPr>
        <w:t xml:space="preserve"> the </w:t>
      </w:r>
      <w:r>
        <w:rPr>
          <w:szCs w:val="21"/>
        </w:rPr>
        <w:t>Chinese</w:t>
      </w:r>
      <w:r>
        <w:rPr>
          <w:rFonts w:hint="eastAsia"/>
          <w:szCs w:val="21"/>
        </w:rPr>
        <w:t xml:space="preserve"> and the Western styles of learning)</w:t>
      </w:r>
      <w:r>
        <w:rPr>
          <w:szCs w:val="21"/>
        </w:rPr>
        <w:t xml:space="preserve"> and the structure of the text</w:t>
      </w:r>
      <w:r>
        <w:rPr>
          <w:rFonts w:hint="eastAsia"/>
          <w:szCs w:val="21"/>
        </w:rPr>
        <w:t xml:space="preserve"> (introduction of the topic by an anecdote </w:t>
      </w:r>
      <w:r>
        <w:rPr>
          <w:szCs w:val="21"/>
        </w:rPr>
        <w:t>–</w:t>
      </w:r>
      <w:r>
        <w:rPr>
          <w:rFonts w:hint="eastAsia"/>
          <w:szCs w:val="21"/>
        </w:rPr>
        <w:t xml:space="preserve"> elaboration by comparison and contrast </w:t>
      </w:r>
      <w:r>
        <w:rPr>
          <w:szCs w:val="21"/>
        </w:rPr>
        <w:t>–</w:t>
      </w:r>
      <w:r>
        <w:rPr>
          <w:rFonts w:hint="eastAsia"/>
          <w:szCs w:val="21"/>
        </w:rPr>
        <w:t xml:space="preserve"> conclusion by a </w:t>
      </w:r>
      <w:r>
        <w:rPr>
          <w:szCs w:val="21"/>
        </w:rPr>
        <w:t>suggestion);</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3. Appreciate the various writing techniques employed by the writer---comparison and contrast, topic sentences followed by detail sentences, use of transitional devices;</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rPr>
        <w:t>1.</w:t>
      </w:r>
      <w:r>
        <w:t xml:space="preserve"> T</w:t>
      </w:r>
      <w:r>
        <w:rPr>
          <w:rFonts w:hint="eastAsia"/>
        </w:rPr>
        <w:t>he structure of Text A</w:t>
      </w:r>
      <w:r>
        <w:t>;</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rPr>
        <w:t xml:space="preserve"> 2. </w:t>
      </w:r>
      <w:r>
        <w:t>The</w:t>
      </w:r>
      <w:r>
        <w:rPr>
          <w:rFonts w:hint="eastAsia"/>
        </w:rPr>
        <w:t xml:space="preserve"> </w:t>
      </w:r>
      <w:r>
        <w:t>background</w:t>
      </w:r>
      <w:r>
        <w:rPr>
          <w:rFonts w:hint="eastAsia"/>
        </w:rPr>
        <w:t xml:space="preserve"> of Text A </w:t>
      </w:r>
      <w:r>
        <w:t>–</w:t>
      </w:r>
      <w:r>
        <w:rPr>
          <w:rFonts w:hint="eastAsia"/>
        </w:rPr>
        <w:t xml:space="preserve"> education in the West;</w:t>
      </w:r>
    </w:p>
    <w:p>
      <w:pPr>
        <w:pageBreakBefore w:val="0"/>
        <w:kinsoku/>
        <w:overflowPunct/>
        <w:topLinePunct w:val="0"/>
        <w:bidi w:val="0"/>
        <w:snapToGrid w:val="0"/>
        <w:spacing w:line="360" w:lineRule="auto"/>
        <w:ind w:left="420" w:right="0" w:rightChars="0" w:firstLine="1260" w:firstLineChars="6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pPr>
      <w:r>
        <w:rPr>
          <w:rFonts w:hint="eastAsia"/>
        </w:rPr>
        <w:t>4. Va</w:t>
      </w:r>
      <w:r>
        <w:t>rious writing techniques employed by the writer---comparison and contrast, topic sentences followed by detail sentences, use of transitional devices;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jc w:val="left"/>
        <w:textAlignment w:val="auto"/>
        <w:rPr>
          <w:bCs/>
        </w:rPr>
      </w:pPr>
      <w:r>
        <w:rPr>
          <w:rFonts w:hint="eastAsia" w:ascii="宋体" w:hAnsi="宋体"/>
          <w:b/>
          <w:bCs/>
        </w:rPr>
        <w:t>内容：</w:t>
      </w:r>
      <w:r>
        <w:rPr>
          <w:rFonts w:hint="eastAsia" w:ascii="宋体" w:hAnsi="宋体"/>
          <w:bCs/>
        </w:rPr>
        <w:t xml:space="preserve"> </w:t>
      </w:r>
      <w:r>
        <w:rPr>
          <w:bCs/>
        </w:rPr>
        <w:t>1. Explain cultural background (Education in the West)</w:t>
      </w:r>
    </w:p>
    <w:p>
      <w:pPr>
        <w:pageBreakBefore w:val="0"/>
        <w:widowControl/>
        <w:kinsoku/>
        <w:overflowPunct/>
        <w:topLinePunct w:val="0"/>
        <w:bidi w:val="0"/>
        <w:snapToGrid w:val="0"/>
        <w:spacing w:line="360" w:lineRule="auto"/>
        <w:ind w:left="840" w:leftChars="350" w:right="0" w:rightChars="0" w:hanging="105" w:hangingChars="50"/>
        <w:jc w:val="left"/>
        <w:textAlignment w:val="auto"/>
      </w:pPr>
      <w:r>
        <w:rPr>
          <w:bCs/>
        </w:rPr>
        <w:t>2.</w:t>
      </w:r>
      <w:r>
        <w:t xml:space="preserve"> Explain language points </w:t>
      </w:r>
      <w:r>
        <w:rPr>
          <w:rFonts w:hint="eastAsia"/>
        </w:rPr>
        <w:t xml:space="preserve">(attach, tender, neglect, critical, etc.), grammatical structures (so much so that, </w:t>
      </w:r>
      <w:r>
        <w:t>assuming</w:t>
      </w:r>
      <w:r>
        <w:rPr>
          <w:rFonts w:hint="eastAsia"/>
        </w:rPr>
        <w:t xml:space="preserve"> that</w:t>
      </w:r>
      <w:r>
        <w:t>…</w:t>
      </w:r>
      <w:r>
        <w:rPr>
          <w:rFonts w:hint="eastAsia"/>
        </w:rPr>
        <w:t>)</w:t>
      </w:r>
      <w:r>
        <w:t xml:space="preserve"> </w:t>
      </w:r>
      <w:r>
        <w:rPr>
          <w:rFonts w:hint="eastAsia"/>
        </w:rPr>
        <w:t xml:space="preserve">and </w:t>
      </w:r>
      <w:r>
        <w:t>have students practice them;</w:t>
      </w:r>
    </w:p>
    <w:p>
      <w:pPr>
        <w:pageBreakBefore w:val="0"/>
        <w:widowControl/>
        <w:kinsoku/>
        <w:overflowPunct/>
        <w:topLinePunct w:val="0"/>
        <w:bidi w:val="0"/>
        <w:snapToGrid w:val="0"/>
        <w:spacing w:line="360" w:lineRule="auto"/>
        <w:ind w:left="945" w:right="0" w:rightChars="0" w:hanging="945" w:hangingChars="450"/>
        <w:jc w:val="left"/>
        <w:textAlignment w:val="auto"/>
      </w:pPr>
      <w:r>
        <w:t xml:space="preserve">              </w:t>
      </w:r>
      <w:r>
        <w:rPr>
          <w:rFonts w:hint="eastAsia"/>
        </w:rPr>
        <w:t>3</w:t>
      </w:r>
      <w:r>
        <w:t>. Explain</w:t>
      </w:r>
      <w:r>
        <w:rPr>
          <w:rFonts w:hint="eastAsia"/>
        </w:rPr>
        <w:t xml:space="preserve"> the structure (a beginning where the topic is introduced; the body and a conclusion)</w:t>
      </w:r>
      <w:r>
        <w:t>;</w:t>
      </w:r>
      <w:r>
        <w:rPr>
          <w:rFonts w:hint="eastAsia"/>
        </w:rPr>
        <w:t xml:space="preserve"> </w:t>
      </w:r>
    </w:p>
    <w:p>
      <w:pPr>
        <w:pageBreakBefore w:val="0"/>
        <w:widowControl/>
        <w:kinsoku/>
        <w:overflowPunct/>
        <w:topLinePunct w:val="0"/>
        <w:bidi w:val="0"/>
        <w:snapToGrid w:val="0"/>
        <w:spacing w:line="360" w:lineRule="auto"/>
        <w:ind w:left="945" w:right="0" w:rightChars="0" w:hanging="945" w:hangingChars="450"/>
        <w:jc w:val="left"/>
        <w:textAlignment w:val="auto"/>
      </w:pPr>
      <w:r>
        <w:rPr>
          <w:rFonts w:hint="eastAsia"/>
        </w:rPr>
        <w:t xml:space="preserve">      </w:t>
      </w:r>
      <w:r>
        <w:t xml:space="preserve">       </w:t>
      </w:r>
      <w:r>
        <w:rPr>
          <w:rFonts w:hint="eastAsia"/>
        </w:rPr>
        <w:t xml:space="preserve"> 4. </w:t>
      </w:r>
      <w:r>
        <w:t>Learn</w:t>
      </w:r>
      <w:r>
        <w:rPr>
          <w:rFonts w:hint="eastAsia"/>
        </w:rPr>
        <w:t xml:space="preserve"> some ways to introduce a theme and appreciate the different ways to compare and contrast (</w:t>
      </w:r>
      <w:r>
        <w:t>point-by-point method or one-side-at-a-time method</w:t>
      </w:r>
      <w:r>
        <w:rPr>
          <w:rFonts w:hint="eastAsia"/>
        </w:rP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rPr>
        <w:t xml:space="preserve"> </w:t>
      </w:r>
      <w:r>
        <w:rPr>
          <w:rFonts w:ascii="宋体" w:hAnsi="宋体"/>
          <w:b/>
        </w:rPr>
        <w:t xml:space="preserve">      </w:t>
      </w:r>
      <w:r>
        <w:rPr>
          <w:bCs/>
        </w:rPr>
        <w:t>了解：</w:t>
      </w:r>
      <w:r>
        <w:rPr>
          <w:rFonts w:hint="eastAsia"/>
          <w:szCs w:val="21"/>
        </w:rPr>
        <w:t>the real meaning of Chinese-style learning</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rFonts w:hint="eastAsia"/>
          <w:szCs w:val="21"/>
        </w:rPr>
        <w:t>the different</w:t>
      </w:r>
      <w:r>
        <w:rPr>
          <w:szCs w:val="21"/>
        </w:rPr>
        <w:t xml:space="preserve"> </w:t>
      </w:r>
      <w:r>
        <w:rPr>
          <w:rFonts w:hint="eastAsia"/>
          <w:szCs w:val="21"/>
        </w:rPr>
        <w:t>educational</w:t>
      </w:r>
      <w:r>
        <w:rPr>
          <w:szCs w:val="21"/>
        </w:rPr>
        <w:t xml:space="preserve"> </w:t>
      </w:r>
      <w:r>
        <w:rPr>
          <w:rFonts w:hint="eastAsia"/>
          <w:szCs w:val="21"/>
        </w:rPr>
        <w:t>concept between</w:t>
      </w:r>
      <w:r>
        <w:rPr>
          <w:szCs w:val="21"/>
        </w:rPr>
        <w:t xml:space="preserve"> C</w:t>
      </w:r>
      <w:r>
        <w:rPr>
          <w:rFonts w:hint="eastAsia"/>
          <w:szCs w:val="21"/>
        </w:rPr>
        <w:t>hina</w:t>
      </w:r>
      <w:r>
        <w:rPr>
          <w:szCs w:val="21"/>
        </w:rPr>
        <w:t xml:space="preserve"> </w:t>
      </w:r>
      <w:r>
        <w:rPr>
          <w:rFonts w:hint="eastAsia"/>
          <w:szCs w:val="21"/>
        </w:rPr>
        <w:t>a</w:t>
      </w:r>
      <w:r>
        <w:rPr>
          <w:szCs w:val="21"/>
        </w:rPr>
        <w:t xml:space="preserve">nd </w:t>
      </w:r>
      <w:r>
        <w:rPr>
          <w:rFonts w:hint="eastAsia"/>
          <w:szCs w:val="21"/>
        </w:rPr>
        <w:t>the</w:t>
      </w:r>
      <w:r>
        <w:rPr>
          <w:szCs w:val="21"/>
        </w:rPr>
        <w:t xml:space="preserve"> West</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776" w:leftChars="-168" w:right="0" w:rightChars="0" w:hanging="1129" w:hangingChars="538"/>
        <w:jc w:val="left"/>
        <w:textAlignment w:val="auto"/>
      </w:pPr>
      <w:r>
        <w:rPr>
          <w:bCs/>
        </w:rPr>
        <w:t xml:space="preserve">                      熟练掌握：</w:t>
      </w:r>
      <w:r>
        <w:t>the various writing techniques employed by the</w:t>
      </w:r>
      <w:r>
        <w:rPr>
          <w:rFonts w:hint="eastAsia"/>
        </w:rPr>
        <w:t xml:space="preserve"> </w:t>
      </w:r>
      <w:r>
        <w:t>writer---comparison and contrast, topic sentences followed by detail sentences, use of transitional devices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b/>
          <w:bCs/>
        </w:rPr>
        <w:t>课前：</w:t>
      </w:r>
      <w:r>
        <w:rPr>
          <w:rFonts w:hint="eastAsia" w:ascii="宋体" w:hAnsi="宋体" w:cs="宋体"/>
          <w:szCs w:val="21"/>
        </w:rPr>
        <w:t>围绕单元主题，布置前置任务，营造思政学习语言环境：请学生讨论并回答问题“</w:t>
      </w:r>
      <w:r>
        <w:rPr>
          <w:szCs w:val="21"/>
        </w:rPr>
        <w:t>What do you know about Chinese attitudes toward tradition and creativity?</w:t>
      </w:r>
      <w:r>
        <w:rPr>
          <w:rFonts w:hint="eastAsia" w:ascii="宋体" w:hAnsi="宋体" w:cs="宋体"/>
          <w:szCs w:val="21"/>
        </w:rPr>
        <w:t>”；</w:t>
      </w:r>
      <w:r>
        <w:rPr>
          <w:rFonts w:hint="eastAsia" w:ascii="宋体" w:hAnsi="宋体" w:cs="宋体"/>
          <w:bCs/>
          <w:szCs w:val="21"/>
        </w:rPr>
        <w:t>提供中华文化术语库中“</w:t>
      </w:r>
      <w:r>
        <w:rPr>
          <w:rFonts w:hint="eastAsia"/>
          <w:szCs w:val="21"/>
        </w:rPr>
        <w:t>Inheritance and Innovation</w:t>
      </w:r>
      <w:r>
        <w:rPr>
          <w:rFonts w:hint="eastAsia" w:ascii="宋体" w:hAnsi="宋体" w:cs="宋体"/>
          <w:szCs w:val="21"/>
        </w:rPr>
        <w:t>（因革）</w:t>
      </w:r>
      <w:r>
        <w:rPr>
          <w:rFonts w:hint="eastAsia" w:ascii="宋体" w:hAnsi="宋体" w:cs="宋体"/>
          <w:bCs/>
          <w:szCs w:val="21"/>
        </w:rPr>
        <w:t>”词条，并结合</w:t>
      </w:r>
      <w:r>
        <w:rPr>
          <w:rFonts w:hint="eastAsia" w:ascii="宋体" w:hAnsi="宋体" w:cs="宋体"/>
          <w:szCs w:val="21"/>
        </w:rPr>
        <w:t>《论语•为政》、《太玄•玄莹》和《文心雕龙•物色》中的相关部分，让学生了解中国从古至今对于传承与创新的思考与践行，挖掘其中的思政元素，深入思考中国的传统文化</w:t>
      </w:r>
      <w:r>
        <w:rPr>
          <w:rFonts w:hint="eastAsia" w:ascii="宋体" w:hAnsi="宋体" w:cs="宋体"/>
          <w:bCs/>
          <w:szCs w:val="21"/>
        </w:rPr>
        <w:t>。</w:t>
      </w:r>
      <w:r>
        <w:rPr>
          <w:rFonts w:hint="eastAsia" w:ascii="宋体" w:hAnsi="宋体" w:cs="宋体"/>
          <w:szCs w:val="21"/>
        </w:rPr>
        <w:t>同时完成中国大学MOOC平台上单元预习任务。</w:t>
      </w:r>
    </w:p>
    <w:p>
      <w:pPr>
        <w:pStyle w:val="18"/>
        <w:pageBreakBefore w:val="0"/>
        <w:widowControl/>
        <w:kinsoku/>
        <w:overflowPunct/>
        <w:topLinePunct w:val="0"/>
        <w:bidi w:val="0"/>
        <w:snapToGrid w:val="0"/>
        <w:spacing w:line="360" w:lineRule="auto"/>
        <w:ind w:left="-41" w:right="0" w:rightChars="0" w:firstLine="0" w:firstLineChars="0"/>
        <w:textAlignment w:val="auto"/>
        <w:rPr>
          <w:rFonts w:ascii="宋体" w:hAnsi="宋体" w:cs="宋体"/>
          <w:szCs w:val="21"/>
        </w:rPr>
      </w:pPr>
      <w:r>
        <w:rPr>
          <w:rFonts w:hint="eastAsia" w:ascii="宋体" w:hAnsi="宋体" w:cs="宋体"/>
          <w:b/>
          <w:bCs/>
          <w:szCs w:val="22"/>
        </w:rPr>
        <w:t>课中：</w:t>
      </w:r>
      <w:r>
        <w:rPr>
          <w:rFonts w:hint="eastAsia" w:ascii="宋体" w:hAnsi="宋体" w:cs="宋体"/>
          <w:szCs w:val="22"/>
        </w:rPr>
        <w:t>学习资源为课文，活动包括教师提问、导读、总结及学生思考、小组讨论、发言等。</w:t>
      </w:r>
      <w:r>
        <w:rPr>
          <w:rFonts w:hint="eastAsia" w:ascii="宋体" w:hAnsi="宋体" w:cs="宋体"/>
          <w:szCs w:val="21"/>
        </w:rPr>
        <w:t>观看视频</w:t>
      </w:r>
      <w:r>
        <w:rPr>
          <w:rFonts w:hint="eastAsia"/>
          <w:i/>
          <w:iCs/>
          <w:szCs w:val="21"/>
        </w:rPr>
        <w:t>“How China became a country of innovation”</w:t>
      </w:r>
      <w:r>
        <w:rPr>
          <w:rFonts w:hint="eastAsia" w:ascii="宋体" w:hAnsi="宋体" w:cs="宋体"/>
          <w:szCs w:val="21"/>
        </w:rPr>
        <w:t>并完成填空练习；课件及</w:t>
      </w:r>
      <w:r>
        <w:rPr>
          <w:rFonts w:hint="eastAsia" w:ascii="宋体" w:hAnsi="宋体" w:cs="宋体"/>
          <w:bCs/>
          <w:szCs w:val="21"/>
        </w:rPr>
        <w:t>微课学习关于《中国的非物质文化遗产：传承与创新》，帮助学生更好地理解非遗的框架和内涵，理解非遗保护的迫切性和必要性。</w:t>
      </w:r>
      <w:r>
        <w:rPr>
          <w:rFonts w:hint="eastAsia" w:ascii="宋体" w:hAnsi="宋体" w:cs="宋体"/>
          <w:szCs w:val="21"/>
        </w:rPr>
        <w:t>引导学生用英语简介传统和创新的辩证关系，以及发展自主创新的重要意义。</w:t>
      </w:r>
    </w:p>
    <w:p>
      <w:pPr>
        <w:pageBreakBefore w:val="0"/>
        <w:kinsoku/>
        <w:overflowPunct/>
        <w:topLinePunct w:val="0"/>
        <w:bidi w:val="0"/>
        <w:snapToGrid w:val="0"/>
        <w:spacing w:line="360" w:lineRule="auto"/>
        <w:ind w:right="0" w:rightChars="0"/>
        <w:textAlignment w:val="auto"/>
        <w:rPr>
          <w:rFonts w:ascii="宋体" w:hAnsi="宋体" w:cs="宋体"/>
          <w:b/>
          <w:bCs/>
        </w:rPr>
      </w:pPr>
      <w:r>
        <w:rPr>
          <w:rFonts w:hint="eastAsia" w:ascii="宋体" w:hAnsi="宋体" w:cs="宋体"/>
          <w:b/>
          <w:bCs/>
        </w:rPr>
        <w:t>课后：</w:t>
      </w:r>
      <w:r>
        <w:rPr>
          <w:rFonts w:hint="eastAsia" w:ascii="宋体" w:hAnsi="宋体" w:cs="宋体"/>
          <w:bCs/>
          <w:szCs w:val="22"/>
        </w:rPr>
        <w:t>进行知识和能力的巩固与加强，开展线上线下单元测试，同时提供补充阅读的文章和视频，并进行写作训练：</w:t>
      </w:r>
      <w:r>
        <w:rPr>
          <w:szCs w:val="22"/>
        </w:rPr>
        <w:t>Please write an English essay of about 120 words on “</w:t>
      </w:r>
      <w:r>
        <w:rPr>
          <w:bCs/>
          <w:szCs w:val="21"/>
        </w:rPr>
        <w:t>Is China Leading in Global Innovation?”</w:t>
      </w:r>
      <w:r>
        <w:rPr>
          <w:rFonts w:hint="eastAsia" w:ascii="宋体" w:hAnsi="宋体" w:cs="宋体"/>
          <w:bCs/>
          <w:szCs w:val="21"/>
        </w:rPr>
        <w:t>要求使用对比的方法进行写作，包含三部分内容：a. 中国近十年的进步（纵向对比）；b. 中国与其他国家存在的差距（横向对比）；c. 你的看法。</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2  Values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Ansi="宋体"/>
          <w:b/>
          <w:bCs/>
          <w:kern w:val="0"/>
        </w:rPr>
        <w:t>Values</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260" w:right="0" w:rightChars="0" w:hanging="1260" w:hangingChars="600"/>
        <w:textAlignment w:val="auto"/>
        <w:rPr>
          <w:rFonts w:hAnsi="宋体"/>
          <w:bCs/>
          <w:kern w:val="0"/>
          <w:szCs w:val="21"/>
        </w:rPr>
      </w:pPr>
      <w:r>
        <w:rPr>
          <w:rFonts w:hint="eastAsia"/>
          <w:szCs w:val="21"/>
        </w:rPr>
        <w:t xml:space="preserve">                   </w:t>
      </w:r>
      <w:r>
        <w:rPr>
          <w:rFonts w:hint="eastAsia" w:hAnsi="宋体"/>
          <w:bCs/>
          <w:kern w:val="0"/>
          <w:szCs w:val="21"/>
        </w:rPr>
        <w:t xml:space="preserve"> 1</w:t>
      </w:r>
      <w:r>
        <w:rPr>
          <w:rFonts w:hAnsi="宋体"/>
          <w:bCs/>
          <w:kern w:val="0"/>
          <w:szCs w:val="21"/>
        </w:rPr>
        <w:t>.</w:t>
      </w:r>
      <w:r>
        <w:rPr>
          <w:rFonts w:hint="eastAsia" w:hAnsi="宋体"/>
          <w:bCs/>
          <w:kern w:val="0"/>
          <w:szCs w:val="21"/>
        </w:rPr>
        <w:t xml:space="preserve"> </w:t>
      </w:r>
      <w:r>
        <w:rPr>
          <w:rFonts w:hAnsi="宋体"/>
          <w:bCs/>
          <w:kern w:val="0"/>
          <w:szCs w:val="21"/>
        </w:rPr>
        <w:t xml:space="preserve">Grasp the main idea </w:t>
      </w:r>
      <w:r>
        <w:rPr>
          <w:rFonts w:hint="eastAsia" w:hAnsi="宋体"/>
          <w:bCs/>
          <w:kern w:val="0"/>
          <w:szCs w:val="21"/>
        </w:rPr>
        <w:t xml:space="preserve">(one can live a life full of riches without being rich financially) </w:t>
      </w:r>
      <w:r>
        <w:rPr>
          <w:rFonts w:hAnsi="宋体"/>
          <w:bCs/>
          <w:kern w:val="0"/>
          <w:szCs w:val="21"/>
        </w:rPr>
        <w:t>and the structure of the text;</w:t>
      </w:r>
    </w:p>
    <w:p>
      <w:pPr>
        <w:pageBreakBefore w:val="0"/>
        <w:widowControl/>
        <w:kinsoku/>
        <w:overflowPunct/>
        <w:topLinePunct w:val="0"/>
        <w:bidi w:val="0"/>
        <w:snapToGrid w:val="0"/>
        <w:spacing w:line="360" w:lineRule="auto"/>
        <w:ind w:right="0" w:rightChars="0" w:firstLine="1029" w:firstLineChars="490"/>
        <w:textAlignment w:val="auto"/>
        <w:rPr>
          <w:rFonts w:hAnsi="宋体"/>
          <w:bCs/>
          <w:kern w:val="0"/>
          <w:szCs w:val="21"/>
        </w:rPr>
      </w:pPr>
      <w:r>
        <w:rPr>
          <w:rFonts w:hAnsi="宋体"/>
          <w:bCs/>
          <w:kern w:val="0"/>
          <w:szCs w:val="21"/>
        </w:rPr>
        <w:t>2. Master the key language points and the grammatical structures in the text;</w:t>
      </w:r>
    </w:p>
    <w:p>
      <w:pPr>
        <w:pageBreakBefore w:val="0"/>
        <w:widowControl/>
        <w:kinsoku/>
        <w:overflowPunct/>
        <w:topLinePunct w:val="0"/>
        <w:bidi w:val="0"/>
        <w:snapToGrid w:val="0"/>
        <w:spacing w:line="360" w:lineRule="auto"/>
        <w:ind w:right="0" w:rightChars="0" w:firstLine="1020" w:firstLineChars="486"/>
        <w:textAlignment w:val="auto"/>
        <w:rPr>
          <w:rFonts w:hAnsi="宋体"/>
          <w:bCs/>
          <w:kern w:val="0"/>
          <w:szCs w:val="21"/>
        </w:rPr>
      </w:pPr>
      <w:r>
        <w:rPr>
          <w:rFonts w:hAnsi="宋体"/>
          <w:bCs/>
          <w:kern w:val="0"/>
          <w:szCs w:val="21"/>
        </w:rPr>
        <w:t xml:space="preserve">3. Appreciate </w:t>
      </w:r>
      <w:r>
        <w:rPr>
          <w:rFonts w:hint="eastAsia" w:hAnsi="宋体"/>
          <w:bCs/>
          <w:kern w:val="0"/>
          <w:szCs w:val="21"/>
        </w:rPr>
        <w:t>the wording (</w:t>
      </w:r>
      <w:r>
        <w:rPr>
          <w:rFonts w:hAnsi="宋体"/>
          <w:bCs/>
          <w:kern w:val="0"/>
          <w:szCs w:val="21"/>
        </w:rPr>
        <w:t>“</w:t>
      </w:r>
      <w:r>
        <w:rPr>
          <w:rFonts w:hint="eastAsia" w:hAnsi="宋体"/>
          <w:bCs/>
          <w:kern w:val="0"/>
          <w:szCs w:val="21"/>
        </w:rPr>
        <w:t>riches</w:t>
      </w:r>
      <w:r>
        <w:rPr>
          <w:rFonts w:hAnsi="宋体"/>
          <w:bCs/>
          <w:kern w:val="0"/>
          <w:szCs w:val="21"/>
        </w:rPr>
        <w:t>”</w:t>
      </w:r>
      <w:r>
        <w:rPr>
          <w:rFonts w:hint="eastAsia" w:hAnsi="宋体"/>
          <w:bCs/>
          <w:kern w:val="0"/>
          <w:szCs w:val="21"/>
        </w:rPr>
        <w:t>) in the title of the text;</w:t>
      </w:r>
    </w:p>
    <w:p>
      <w:pPr>
        <w:pageBreakBefore w:val="0"/>
        <w:widowControl/>
        <w:kinsoku/>
        <w:overflowPunct/>
        <w:topLinePunct w:val="0"/>
        <w:bidi w:val="0"/>
        <w:snapToGrid w:val="0"/>
        <w:spacing w:line="360" w:lineRule="auto"/>
        <w:ind w:right="0" w:rightChars="0" w:firstLine="1029" w:firstLineChars="490"/>
        <w:textAlignment w:val="auto"/>
        <w:rPr>
          <w:szCs w:val="21"/>
        </w:rPr>
      </w:pPr>
      <w:r>
        <w:rPr>
          <w:rFonts w:hAnsi="宋体"/>
          <w:bCs/>
          <w:kern w:val="0"/>
          <w:szCs w:val="21"/>
        </w:rPr>
        <w:t>4. Understand</w:t>
      </w:r>
      <w:r>
        <w:rPr>
          <w:rFonts w:hint="eastAsia" w:hAnsi="宋体"/>
          <w:bCs/>
          <w:kern w:val="0"/>
          <w:szCs w:val="21"/>
        </w:rPr>
        <w:t xml:space="preserve"> the cultural background related to the content</w:t>
      </w:r>
      <w:r>
        <w:rPr>
          <w:rFonts w:hAnsi="宋体"/>
          <w:bCs/>
          <w:kern w:val="0"/>
          <w:szCs w:val="21"/>
        </w:rPr>
        <w:t>.</w:t>
      </w:r>
    </w:p>
    <w:p>
      <w:pPr>
        <w:pageBreakBefore w:val="0"/>
        <w:widowControl/>
        <w:kinsoku/>
        <w:overflowPunct/>
        <w:topLinePunct w:val="0"/>
        <w:bidi w:val="0"/>
        <w:snapToGrid w:val="0"/>
        <w:spacing w:line="320" w:lineRule="exact"/>
        <w:ind w:right="0" w:rightChars="0"/>
        <w:textAlignment w:val="auto"/>
        <w:rPr>
          <w:rFonts w:hAnsi="宋体"/>
          <w:bCs/>
          <w:kern w:val="0"/>
          <w:szCs w:val="21"/>
        </w:rPr>
      </w:pPr>
      <w:r>
        <w:rPr>
          <w:rFonts w:hint="eastAsia" w:ascii="宋体" w:hAnsi="宋体"/>
          <w:b/>
          <w:bCs/>
        </w:rPr>
        <w:t>教学重点和难点：</w:t>
      </w:r>
      <w:r>
        <w:rPr>
          <w:rFonts w:hint="eastAsia" w:hAnsi="宋体"/>
          <w:bCs/>
          <w:kern w:val="0"/>
          <w:szCs w:val="21"/>
        </w:rPr>
        <w:t xml:space="preserve">1. </w:t>
      </w:r>
      <w:r>
        <w:rPr>
          <w:rFonts w:hAnsi="宋体"/>
          <w:bCs/>
          <w:kern w:val="0"/>
          <w:szCs w:val="21"/>
        </w:rPr>
        <w:t>The structure of Text A;</w:t>
      </w:r>
    </w:p>
    <w:p>
      <w:pPr>
        <w:pageBreakBefore w:val="0"/>
        <w:widowControl/>
        <w:kinsoku/>
        <w:overflowPunct/>
        <w:topLinePunct w:val="0"/>
        <w:bidi w:val="0"/>
        <w:snapToGrid w:val="0"/>
        <w:spacing w:line="320" w:lineRule="exact"/>
        <w:ind w:left="1890" w:right="0" w:rightChars="0" w:hanging="1890" w:hangingChars="900"/>
        <w:textAlignment w:val="auto"/>
        <w:rPr>
          <w:rFonts w:hAnsi="宋体"/>
          <w:bCs/>
          <w:kern w:val="0"/>
          <w:szCs w:val="21"/>
        </w:rPr>
      </w:pPr>
      <w:r>
        <w:rPr>
          <w:rFonts w:hAnsi="宋体"/>
          <w:bCs/>
          <w:kern w:val="0"/>
          <w:szCs w:val="21"/>
        </w:rPr>
        <w:t xml:space="preserve">                </w:t>
      </w:r>
      <w:r>
        <w:rPr>
          <w:rFonts w:hint="eastAsia" w:hAnsi="宋体"/>
          <w:bCs/>
          <w:kern w:val="0"/>
          <w:szCs w:val="21"/>
        </w:rPr>
        <w:t xml:space="preserve">                </w:t>
      </w:r>
      <w:r>
        <w:rPr>
          <w:rFonts w:hAnsi="宋体"/>
          <w:bCs/>
          <w:kern w:val="0"/>
          <w:szCs w:val="21"/>
        </w:rPr>
        <w:t xml:space="preserve">2. The background of Text A </w:t>
      </w:r>
      <w:r>
        <w:rPr>
          <w:rFonts w:hint="eastAsia" w:hAnsi="宋体"/>
          <w:bCs/>
          <w:kern w:val="0"/>
          <w:szCs w:val="21"/>
        </w:rPr>
        <w:t>(Salvation Army</w:t>
      </w:r>
      <w:r>
        <w:rPr>
          <w:rFonts w:hAnsi="宋体"/>
          <w:bCs/>
          <w:kern w:val="0"/>
          <w:szCs w:val="21"/>
        </w:rPr>
        <w:t>;</w:t>
      </w:r>
      <w:r>
        <w:rPr>
          <w:rFonts w:hint="eastAsia" w:hAnsi="宋体"/>
          <w:bCs/>
          <w:kern w:val="0"/>
          <w:szCs w:val="21"/>
        </w:rPr>
        <w:t xml:space="preserve"> Salvation Army</w:t>
      </w:r>
      <w:r>
        <w:rPr>
          <w:bCs/>
          <w:kern w:val="0"/>
          <w:szCs w:val="21"/>
        </w:rPr>
        <w:t xml:space="preserve">’s </w:t>
      </w:r>
      <w:r>
        <w:rPr>
          <w:rFonts w:hint="eastAsia" w:hAnsi="宋体"/>
          <w:bCs/>
          <w:kern w:val="0"/>
          <w:szCs w:val="21"/>
        </w:rPr>
        <w:t>Bell Ringer Program, etc.);</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Ansi="宋体"/>
          <w:bCs/>
          <w:kern w:val="0"/>
          <w:szCs w:val="21"/>
        </w:rPr>
        <w:t>3. Language points and grammatical structures in the text;</w:t>
      </w:r>
    </w:p>
    <w:p>
      <w:pPr>
        <w:pageBreakBefore w:val="0"/>
        <w:widowControl/>
        <w:kinsoku/>
        <w:overflowPunct/>
        <w:topLinePunct w:val="0"/>
        <w:bidi w:val="0"/>
        <w:snapToGrid w:val="0"/>
        <w:spacing w:line="360" w:lineRule="auto"/>
        <w:ind w:right="0" w:rightChars="0" w:firstLine="1680" w:firstLineChars="800"/>
        <w:textAlignment w:val="auto"/>
        <w:rPr>
          <w:rFonts w:ascii="宋体" w:hAnsi="宋体"/>
          <w:b/>
          <w:bCs/>
        </w:rPr>
      </w:pPr>
      <w:r>
        <w:rPr>
          <w:rFonts w:hint="eastAsia" w:hAnsi="宋体"/>
          <w:bCs/>
          <w:kern w:val="0"/>
          <w:szCs w:val="21"/>
        </w:rPr>
        <w:t xml:space="preserve">4. </w:t>
      </w:r>
      <w:r>
        <w:rPr>
          <w:rFonts w:hAnsi="宋体"/>
          <w:bCs/>
          <w:kern w:val="0"/>
          <w:szCs w:val="21"/>
        </w:rPr>
        <w:t>Imply deeper meaning of English words</w:t>
      </w:r>
    </w:p>
    <w:p>
      <w:pPr>
        <w:pageBreakBefore w:val="0"/>
        <w:widowControl/>
        <w:kinsoku/>
        <w:overflowPunct/>
        <w:topLinePunct w:val="0"/>
        <w:bidi w:val="0"/>
        <w:snapToGrid w:val="0"/>
        <w:spacing w:line="360" w:lineRule="auto"/>
        <w:ind w:right="0" w:rightChars="0"/>
        <w:textAlignment w:val="auto"/>
        <w:rPr>
          <w:bCs/>
        </w:rPr>
      </w:pPr>
      <w:r>
        <w:rPr>
          <w:rFonts w:hint="eastAsia" w:ascii="宋体" w:hAnsi="宋体"/>
          <w:b/>
        </w:rPr>
        <w:t>主要教学内容及要求：</w:t>
      </w:r>
    </w:p>
    <w:p>
      <w:pPr>
        <w:pageBreakBefore w:val="0"/>
        <w:widowControl/>
        <w:kinsoku/>
        <w:overflowPunct/>
        <w:topLinePunct w:val="0"/>
        <w:bidi w:val="0"/>
        <w:snapToGrid w:val="0"/>
        <w:spacing w:line="360" w:lineRule="auto"/>
        <w:ind w:left="945" w:right="0" w:rightChars="0" w:hanging="945" w:hangingChars="450"/>
        <w:textAlignment w:val="auto"/>
        <w:rPr>
          <w:rFonts w:hAnsi="宋体"/>
          <w:bCs/>
          <w:kern w:val="0"/>
          <w:szCs w:val="21"/>
        </w:rPr>
      </w:pPr>
      <w:r>
        <w:rPr>
          <w:rFonts w:hint="eastAsia" w:hAnsi="宋体"/>
          <w:bCs/>
          <w:kern w:val="0"/>
          <w:szCs w:val="21"/>
        </w:rPr>
        <w:t xml:space="preserve"> </w:t>
      </w:r>
      <w:r>
        <w:rPr>
          <w:rFonts w:hint="eastAsia" w:ascii="宋体" w:hAnsi="宋体"/>
          <w:b/>
          <w:bCs/>
        </w:rPr>
        <w:t>内容：</w:t>
      </w:r>
      <w:r>
        <w:rPr>
          <w:rFonts w:hint="eastAsia" w:ascii="宋体" w:hAnsi="宋体"/>
          <w:bCs/>
        </w:rPr>
        <w:t xml:space="preserve"> </w:t>
      </w:r>
      <w:r>
        <w:t xml:space="preserve"> </w:t>
      </w:r>
      <w:r>
        <w:rPr>
          <w:rFonts w:hAnsi="宋体"/>
          <w:bCs/>
          <w:kern w:val="0"/>
          <w:szCs w:val="21"/>
        </w:rPr>
        <w:t>1. Explain cultural background (</w:t>
      </w:r>
      <w:r>
        <w:rPr>
          <w:rFonts w:hint="eastAsia" w:hAnsi="宋体"/>
          <w:bCs/>
          <w:kern w:val="0"/>
          <w:szCs w:val="21"/>
        </w:rPr>
        <w:t>Salvation Army</w:t>
      </w:r>
      <w:r>
        <w:rPr>
          <w:rFonts w:hAnsi="宋体"/>
          <w:bCs/>
          <w:kern w:val="0"/>
          <w:szCs w:val="21"/>
        </w:rPr>
        <w:t>;</w:t>
      </w:r>
      <w:r>
        <w:rPr>
          <w:rFonts w:hint="eastAsia" w:hAnsi="宋体"/>
          <w:bCs/>
          <w:kern w:val="0"/>
          <w:szCs w:val="21"/>
        </w:rPr>
        <w:t xml:space="preserve"> Salvation Army</w:t>
      </w:r>
      <w:r>
        <w:rPr>
          <w:bCs/>
          <w:kern w:val="0"/>
          <w:szCs w:val="21"/>
        </w:rPr>
        <w:t xml:space="preserve">’s </w:t>
      </w:r>
      <w:r>
        <w:rPr>
          <w:rFonts w:hint="eastAsia" w:hAnsi="宋体"/>
          <w:bCs/>
          <w:kern w:val="0"/>
          <w:szCs w:val="21"/>
        </w:rPr>
        <w:t>Bell Ringer Program, etc.</w:t>
      </w:r>
      <w:r>
        <w:rPr>
          <w:rFonts w:hAnsi="宋体"/>
          <w:bCs/>
          <w:kern w:val="0"/>
          <w:szCs w:val="21"/>
        </w:rPr>
        <w:t>)</w:t>
      </w:r>
    </w:p>
    <w:p>
      <w:pPr>
        <w:pageBreakBefore w:val="0"/>
        <w:widowControl/>
        <w:kinsoku/>
        <w:overflowPunct/>
        <w:topLinePunct w:val="0"/>
        <w:bidi w:val="0"/>
        <w:snapToGrid w:val="0"/>
        <w:spacing w:line="360" w:lineRule="auto"/>
        <w:ind w:left="1050" w:leftChars="400" w:right="0" w:rightChars="0" w:hanging="210" w:hangingChars="100"/>
        <w:textAlignment w:val="auto"/>
        <w:rPr>
          <w:rFonts w:hAnsi="宋体"/>
          <w:bCs/>
          <w:kern w:val="0"/>
          <w:szCs w:val="21"/>
        </w:rPr>
      </w:pPr>
      <w:r>
        <w:rPr>
          <w:rFonts w:hAnsi="宋体"/>
          <w:bCs/>
          <w:kern w:val="0"/>
          <w:szCs w:val="21"/>
        </w:rPr>
        <w:t>2. Explain language points (</w:t>
      </w:r>
      <w:r>
        <w:rPr>
          <w:rFonts w:hint="eastAsia"/>
        </w:rPr>
        <w:t>confront, donation, vital, pursuit, in contrast to, consequence,</w:t>
      </w:r>
      <w:r>
        <w:rPr>
          <w:rFonts w:hAnsi="宋体"/>
          <w:bCs/>
          <w:kern w:val="0"/>
          <w:szCs w:val="21"/>
        </w:rPr>
        <w:t xml:space="preserve"> etc.) and have students practice them;</w:t>
      </w:r>
    </w:p>
    <w:p>
      <w:pPr>
        <w:pageBreakBefore w:val="0"/>
        <w:widowControl/>
        <w:kinsoku/>
        <w:overflowPunct/>
        <w:topLinePunct w:val="0"/>
        <w:bidi w:val="0"/>
        <w:snapToGrid w:val="0"/>
        <w:spacing w:line="360" w:lineRule="auto"/>
        <w:ind w:right="0" w:rightChars="0" w:firstLine="840" w:firstLineChars="400"/>
        <w:textAlignment w:val="auto"/>
        <w:rPr>
          <w:bCs/>
        </w:rPr>
      </w:pPr>
      <w:r>
        <w:rPr>
          <w:bCs/>
        </w:rPr>
        <w:t>3. Explain the structure</w:t>
      </w:r>
      <w:r>
        <w:rPr>
          <w:rFonts w:hint="eastAsia"/>
          <w:bCs/>
        </w:rPr>
        <w:t xml:space="preserve"> (</w:t>
      </w:r>
      <w:r>
        <w:rPr>
          <w:bCs/>
        </w:rPr>
        <w:t>start</w:t>
      </w:r>
      <w:r>
        <w:rPr>
          <w:rFonts w:hint="eastAsia"/>
          <w:bCs/>
        </w:rPr>
        <w:t xml:space="preserve"> </w:t>
      </w:r>
      <w:r>
        <w:rPr>
          <w:bCs/>
        </w:rPr>
        <w:t>an essay with an anecdote or piece of news</w:t>
      </w:r>
      <w:r>
        <w:rPr>
          <w:rFonts w:hint="eastAsia"/>
          <w:bCs/>
        </w:rPr>
        <w: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hAnsi="宋体"/>
          <w:b/>
          <w:bCs/>
          <w:kern w:val="0"/>
          <w:szCs w:val="21"/>
        </w:rPr>
        <w:t>要求：</w:t>
      </w:r>
    </w:p>
    <w:p>
      <w:pPr>
        <w:pageBreakBefore w:val="0"/>
        <w:kinsoku/>
        <w:overflowPunct/>
        <w:topLinePunct w:val="0"/>
        <w:bidi w:val="0"/>
        <w:snapToGrid w:val="0"/>
        <w:spacing w:line="360" w:lineRule="auto"/>
        <w:ind w:right="0" w:rightChars="0" w:firstLine="707" w:firstLineChars="337"/>
        <w:textAlignment w:val="auto"/>
        <w:rPr>
          <w:szCs w:val="21"/>
        </w:rPr>
      </w:pPr>
      <w:r>
        <w:rPr>
          <w:bCs/>
        </w:rPr>
        <w:t>了解：</w:t>
      </w:r>
      <w:r>
        <w:rPr>
          <w:rFonts w:hint="eastAsia" w:hAnsi="宋体"/>
          <w:bCs/>
          <w:kern w:val="0"/>
          <w:szCs w:val="21"/>
        </w:rPr>
        <w:t>the cultural background related to the content</w:t>
      </w:r>
      <w:r>
        <w:rPr>
          <w:rFonts w:hint="eastAsia"/>
          <w:bCs/>
        </w:rPr>
        <w:t xml:space="preserve"> </w:t>
      </w:r>
    </w:p>
    <w:p>
      <w:pPr>
        <w:pageBreakBefore w:val="0"/>
        <w:widowControl/>
        <w:kinsoku/>
        <w:overflowPunct/>
        <w:topLinePunct w:val="0"/>
        <w:bidi w:val="0"/>
        <w:snapToGrid w:val="0"/>
        <w:spacing w:line="360" w:lineRule="auto"/>
        <w:ind w:right="0" w:rightChars="0"/>
        <w:textAlignment w:val="auto"/>
        <w:rPr>
          <w:bCs/>
          <w:szCs w:val="21"/>
        </w:rPr>
      </w:pPr>
      <w:r>
        <w:rPr>
          <w:bCs/>
        </w:rPr>
        <w:t xml:space="preserve">              理解：</w:t>
      </w:r>
      <w:r>
        <w:rPr>
          <w:rFonts w:hAnsi="宋体"/>
          <w:bCs/>
          <w:kern w:val="0"/>
          <w:szCs w:val="21"/>
        </w:rPr>
        <w:t>ways of implying deeper meaning</w:t>
      </w:r>
    </w:p>
    <w:p>
      <w:pPr>
        <w:pageBreakBefore w:val="0"/>
        <w:widowControl/>
        <w:kinsoku/>
        <w:overflowPunct/>
        <w:topLinePunct w:val="0"/>
        <w:bidi w:val="0"/>
        <w:snapToGrid w:val="0"/>
        <w:spacing w:line="360" w:lineRule="auto"/>
        <w:ind w:right="0" w:rightChars="0" w:firstLine="707" w:firstLineChars="337"/>
        <w:textAlignment w:val="auto"/>
        <w:rPr>
          <w:rFonts w:hAnsi="宋体"/>
          <w:bCs/>
          <w:kern w:val="0"/>
          <w:szCs w:val="21"/>
        </w:rPr>
      </w:pPr>
      <w:r>
        <w:rPr>
          <w:bCs/>
        </w:rPr>
        <w:t>掌握：</w:t>
      </w:r>
      <w:r>
        <w:rPr>
          <w:rFonts w:hAnsi="宋体"/>
          <w:bCs/>
          <w:kern w:val="0"/>
          <w:szCs w:val="21"/>
        </w:rPr>
        <w:t>the key language points and the grammatical structures in the text;</w:t>
      </w:r>
    </w:p>
    <w:p>
      <w:pPr>
        <w:pageBreakBefore w:val="0"/>
        <w:widowControl/>
        <w:kinsoku/>
        <w:overflowPunct/>
        <w:topLinePunct w:val="0"/>
        <w:bidi w:val="0"/>
        <w:snapToGrid w:val="0"/>
        <w:spacing w:line="360" w:lineRule="auto"/>
        <w:ind w:right="0" w:rightChars="0" w:firstLine="707" w:firstLineChars="337"/>
        <w:textAlignment w:val="auto"/>
        <w:rPr>
          <w:rFonts w:ascii="宋体" w:hAnsi="宋体"/>
          <w:b/>
          <w:bCs/>
        </w:rPr>
      </w:pPr>
      <w:r>
        <w:rPr>
          <w:bCs/>
        </w:rPr>
        <w:t>熟练掌握：</w:t>
      </w:r>
      <w:r>
        <w:rPr>
          <w:rFonts w:hAnsi="宋体"/>
          <w:bCs/>
          <w:kern w:val="0"/>
          <w:szCs w:val="21"/>
        </w:rPr>
        <w:t>the different ways of starting an essay</w:t>
      </w:r>
    </w:p>
    <w:p>
      <w:pPr>
        <w:pageBreakBefore w:val="0"/>
        <w:widowControl/>
        <w:kinsoku/>
        <w:overflowPunct/>
        <w:topLinePunct w:val="0"/>
        <w:bidi w:val="0"/>
        <w:snapToGrid w:val="0"/>
        <w:spacing w:line="360" w:lineRule="auto"/>
        <w:ind w:right="0" w:rightChars="0"/>
        <w:textAlignment w:val="auto"/>
        <w:rPr>
          <w:b/>
          <w:color w:val="000000" w:themeColor="text1"/>
          <w:szCs w:val="22"/>
          <w14:textFill>
            <w14:solidFill>
              <w14:schemeClr w14:val="tx1"/>
            </w14:solidFill>
          </w14:textFill>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b/>
          <w:bCs/>
          <w:szCs w:val="21"/>
        </w:rPr>
        <w:t>课前：</w:t>
      </w:r>
      <w:r>
        <w:rPr>
          <w:rFonts w:hint="eastAsia" w:ascii="宋体" w:hAnsi="宋体" w:cs="宋体"/>
          <w:szCs w:val="21"/>
        </w:rPr>
        <w:t xml:space="preserve">围绕单元主题，布置前置任务：把学生分成小组，让每个小组集体讨论出一个小组成员认为能反应金钱与幸福关系的名言，然后找出能支持这个句子的电影故事或者名人生平故事，制作成电子海报，准备课堂分享与展示。提供视频 </w:t>
      </w:r>
      <w:r>
        <w:rPr>
          <w:i/>
          <w:iCs/>
          <w:szCs w:val="21"/>
        </w:rPr>
        <w:t xml:space="preserve">“Will Winning the Lottery Make You Happier? </w:t>
      </w:r>
      <w:r>
        <w:rPr>
          <w:rFonts w:hint="eastAsia" w:ascii="宋体" w:hAnsi="宋体" w:cs="宋体"/>
          <w:szCs w:val="21"/>
        </w:rPr>
        <w:t>让学生观看，并思考挖掘其中的思政元素（如</w:t>
      </w:r>
      <w:r>
        <w:rPr>
          <w:rFonts w:hint="eastAsia" w:ascii="宋体" w:hAnsi="宋体" w:cs="宋体"/>
          <w:spacing w:val="-3"/>
          <w:szCs w:val="21"/>
        </w:rPr>
        <w:t>引导学生思考物质财富和幸福的关系，鼓励学生通过提高自我、帮助他人、服务社会、建设国家来追求高层次的幸福感；探究新时代中国人幸福感背后的深层原因，领悟中国特色社会主义幸福观的真正含义，自觉地将“爱国”、“友善”等社会主义核心价值观转化成个人的精神追求和行动指南。</w:t>
      </w:r>
      <w:r>
        <w:rPr>
          <w:rFonts w:hint="eastAsia" w:ascii="宋体" w:hAnsi="宋体" w:cs="宋体"/>
          <w:szCs w:val="21"/>
        </w:rPr>
        <w:t>）;同时完成中国大学</w:t>
      </w:r>
      <w:r>
        <w:rPr>
          <w:szCs w:val="21"/>
        </w:rPr>
        <w:t>MOOC</w:t>
      </w:r>
      <w:r>
        <w:rPr>
          <w:rFonts w:hint="eastAsia" w:ascii="宋体" w:hAnsi="宋体" w:cs="宋体"/>
          <w:szCs w:val="21"/>
        </w:rPr>
        <w:t>平台上单元预习任务。</w:t>
      </w:r>
    </w:p>
    <w:p>
      <w:pPr>
        <w:pageBreakBefore w:val="0"/>
        <w:widowControl/>
        <w:tabs>
          <w:tab w:val="left" w:pos="1026"/>
        </w:tabs>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b/>
          <w:bCs/>
          <w:szCs w:val="21"/>
        </w:rPr>
        <w:t>课中：</w:t>
      </w:r>
      <w:r>
        <w:rPr>
          <w:rFonts w:hint="eastAsia" w:ascii="宋体" w:hAnsi="宋体" w:cs="宋体"/>
          <w:szCs w:val="21"/>
        </w:rPr>
        <w:t>学习资源为课文，活动包括教师提问、导读、总结及学生思考、小组讨论、发言等。让学生阅读文章</w:t>
      </w:r>
      <w:r>
        <w:rPr>
          <w:szCs w:val="21"/>
        </w:rPr>
        <w:t>“Can-do Attitude In Wuhan”</w:t>
      </w:r>
      <w:r>
        <w:rPr>
          <w:rFonts w:hint="eastAsia" w:ascii="宋体" w:hAnsi="宋体" w:cs="宋体"/>
          <w:szCs w:val="21"/>
        </w:rPr>
        <w:t xml:space="preserve"> ，让学生思考什么是</w:t>
      </w:r>
      <w:r>
        <w:rPr>
          <w:szCs w:val="21"/>
        </w:rPr>
        <w:t>can-do attitude</w:t>
      </w:r>
      <w:r>
        <w:rPr>
          <w:rFonts w:hint="eastAsia" w:ascii="宋体" w:hAnsi="宋体" w:cs="宋体"/>
          <w:szCs w:val="21"/>
        </w:rPr>
        <w:t>， 以及这种积极的人生态度如何提升人的幸福感。观看视频</w:t>
      </w:r>
      <w:r>
        <w:rPr>
          <w:szCs w:val="21"/>
        </w:rPr>
        <w:t>“The Pursuit of Happiness”</w:t>
      </w:r>
      <w:r>
        <w:rPr>
          <w:rFonts w:hint="eastAsia" w:ascii="宋体" w:hAnsi="宋体" w:cs="宋体"/>
          <w:szCs w:val="21"/>
        </w:rPr>
        <w:t>，探讨孔子和苏格拉底对幸福定义的异同之处，加深对中国特色社会主义幸福观的理解。</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cs="宋体"/>
          <w:b/>
          <w:bCs/>
          <w:szCs w:val="21"/>
        </w:rPr>
        <w:t>课后：</w:t>
      </w:r>
      <w:r>
        <w:rPr>
          <w:rFonts w:hint="eastAsia" w:ascii="宋体" w:hAnsi="宋体" w:cs="宋体"/>
          <w:szCs w:val="21"/>
        </w:rPr>
        <w:t>进行知识和能力的巩固与加强，开展线上线下单元测试，同时提供补充阅读的文章和视频，并进行写作训练：</w:t>
      </w:r>
      <w:r>
        <w:rPr>
          <w:szCs w:val="21"/>
        </w:rPr>
        <w:t xml:space="preserve"> 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szCs w:val="21"/>
        </w:rPr>
        <w:t xml:space="preserve">平凡铸就伟大，英雄来自人民。每个人都了不起！                       </w:t>
      </w:r>
    </w:p>
    <w:p>
      <w:pPr>
        <w:pageBreakBefore w:val="0"/>
        <w:widowControl/>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szCs w:val="21"/>
        </w:rPr>
        <w:t xml:space="preserve"> —2020年12月31日，习近平2021年新年贺词：惟愿山河锦绣、国泰民安！</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rFonts w:hAnsi="宋体"/>
                <w:b/>
                <w:bCs/>
                <w:kern w:val="0"/>
              </w:rPr>
              <w:t>T</w:t>
            </w:r>
            <w:r>
              <w:rPr>
                <w:rFonts w:hint="eastAsia" w:hAnsi="宋体"/>
                <w:b/>
                <w:bCs/>
                <w:kern w:val="0"/>
              </w:rPr>
              <w:t>he</w:t>
            </w:r>
            <w:r>
              <w:rPr>
                <w:rFonts w:hAnsi="宋体"/>
                <w:b/>
                <w:bCs/>
                <w:kern w:val="0"/>
              </w:rPr>
              <w:t xml:space="preserve"> Generation Gap</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3  </w:t>
      </w:r>
      <w:r>
        <w:rPr>
          <w:rFonts w:hAnsi="宋体"/>
          <w:b/>
          <w:bCs/>
          <w:kern w:val="0"/>
        </w:rPr>
        <w:t>T</w:t>
      </w:r>
      <w:r>
        <w:rPr>
          <w:rFonts w:hint="eastAsia" w:hAnsi="宋体"/>
          <w:b/>
          <w:bCs/>
          <w:kern w:val="0"/>
        </w:rPr>
        <w:t>he</w:t>
      </w:r>
      <w:r>
        <w:rPr>
          <w:rFonts w:hAnsi="宋体"/>
          <w:b/>
          <w:bCs/>
          <w:kern w:val="0"/>
        </w:rPr>
        <w:t xml:space="preserve"> Generation Gap</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numPr>
          <w:ilvl w:val="0"/>
          <w:numId w:val="5"/>
        </w:numPr>
        <w:kinsoku/>
        <w:overflowPunct/>
        <w:topLinePunct w:val="0"/>
        <w:bidi w:val="0"/>
        <w:snapToGrid w:val="0"/>
        <w:spacing w:line="360" w:lineRule="auto"/>
        <w:ind w:right="0" w:rightChars="0"/>
        <w:textAlignment w:val="auto"/>
        <w:rPr>
          <w:rFonts w:hAnsi="宋体"/>
          <w:bCs/>
          <w:kern w:val="0"/>
          <w:szCs w:val="21"/>
        </w:rPr>
      </w:pPr>
      <w:r>
        <w:rPr>
          <w:szCs w:val="21"/>
        </w:rPr>
        <w:t>grasp the main idea (</w:t>
      </w:r>
      <w:r>
        <w:rPr>
          <w:rFonts w:hint="eastAsia"/>
          <w:szCs w:val="21"/>
        </w:rPr>
        <w:t>Parents and children usually have different ideas and outlooks about the same world which always cause some conflicts between them</w:t>
      </w:r>
      <w:r>
        <w:rPr>
          <w:szCs w:val="21"/>
        </w:rPr>
        <w:t>);</w:t>
      </w:r>
    </w:p>
    <w:p>
      <w:pPr>
        <w:pageBreakBefore w:val="0"/>
        <w:kinsoku/>
        <w:overflowPunct/>
        <w:topLinePunct w:val="0"/>
        <w:bidi w:val="0"/>
        <w:snapToGrid w:val="0"/>
        <w:spacing w:line="360" w:lineRule="auto"/>
        <w:ind w:right="0" w:rightChars="0" w:firstLine="991" w:firstLineChars="472"/>
        <w:textAlignment w:val="auto"/>
      </w:pPr>
      <w:r>
        <w:rPr>
          <w:rFonts w:hint="eastAsia"/>
        </w:rPr>
        <w:t xml:space="preserve">2. </w:t>
      </w:r>
      <w:r>
        <w:t>Master the key language points and the grammatical structures in the text;</w:t>
      </w:r>
    </w:p>
    <w:p>
      <w:pPr>
        <w:pageBreakBefore w:val="0"/>
        <w:kinsoku/>
        <w:overflowPunct/>
        <w:topLinePunct w:val="0"/>
        <w:bidi w:val="0"/>
        <w:snapToGrid w:val="0"/>
        <w:spacing w:line="360" w:lineRule="auto"/>
        <w:ind w:right="0" w:rightChars="0" w:firstLine="991" w:firstLineChars="472"/>
        <w:textAlignment w:val="auto"/>
      </w:pPr>
      <w:r>
        <w:t xml:space="preserve">3. Appreciate the </w:t>
      </w:r>
      <w:r>
        <w:rPr>
          <w:rFonts w:hint="eastAsia"/>
        </w:rPr>
        <w:t>basic elements of a play;</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jc w:val="left"/>
        <w:textAlignment w:val="auto"/>
        <w:rPr>
          <w:szCs w:val="21"/>
        </w:rPr>
      </w:pPr>
      <w:r>
        <w:rPr>
          <w:rFonts w:hint="eastAsia" w:ascii="宋体" w:hAnsi="宋体"/>
          <w:bCs/>
        </w:rPr>
        <w:t xml:space="preserve">        </w:t>
      </w:r>
      <w:r>
        <w:rPr>
          <w:bCs/>
        </w:rPr>
        <w:t>1.</w:t>
      </w:r>
      <w:r>
        <w:rPr>
          <w:rFonts w:hint="eastAsia" w:ascii="宋体" w:hAnsi="宋体"/>
          <w:bCs/>
        </w:rPr>
        <w:t xml:space="preserve"> </w:t>
      </w:r>
      <w:r>
        <w:rPr>
          <w:rFonts w:hAnsi="宋体"/>
          <w:bCs/>
          <w:kern w:val="0"/>
          <w:szCs w:val="21"/>
        </w:rPr>
        <w:t>The structure of Text A</w:t>
      </w:r>
    </w:p>
    <w:p>
      <w:pPr>
        <w:pageBreakBefore w:val="0"/>
        <w:widowControl/>
        <w:kinsoku/>
        <w:overflowPunct/>
        <w:topLinePunct w:val="0"/>
        <w:bidi w:val="0"/>
        <w:snapToGrid w:val="0"/>
        <w:spacing w:line="360" w:lineRule="auto"/>
        <w:ind w:right="0" w:rightChars="0"/>
        <w:jc w:val="left"/>
        <w:textAlignment w:val="auto"/>
        <w:rPr>
          <w:bCs/>
        </w:rPr>
      </w:pPr>
      <w:r>
        <w:rPr>
          <w:rFonts w:hint="eastAsia"/>
          <w:bCs/>
        </w:rPr>
        <w:t xml:space="preserve">  </w:t>
      </w:r>
      <w:r>
        <w:rPr>
          <w:bCs/>
        </w:rPr>
        <w:t xml:space="preserve">              2. </w:t>
      </w:r>
      <w:r>
        <w:rPr>
          <w:rFonts w:hAnsi="宋体"/>
          <w:bCs/>
          <w:kern w:val="0"/>
          <w:szCs w:val="21"/>
        </w:rPr>
        <w:t>Language points and grammatical structures in the text;</w:t>
      </w:r>
    </w:p>
    <w:p>
      <w:pPr>
        <w:pageBreakBefore w:val="0"/>
        <w:widowControl/>
        <w:kinsoku/>
        <w:overflowPunct/>
        <w:topLinePunct w:val="0"/>
        <w:bidi w:val="0"/>
        <w:snapToGrid w:val="0"/>
        <w:spacing w:line="360" w:lineRule="auto"/>
        <w:ind w:right="0" w:rightChars="0"/>
        <w:jc w:val="left"/>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ascii="宋体" w:hAnsi="宋体"/>
          <w:b/>
          <w:bCs/>
        </w:rPr>
        <w:t>内容：</w:t>
      </w:r>
      <w:r>
        <w:rPr>
          <w:bCs/>
        </w:rPr>
        <w:t>1.</w:t>
      </w:r>
      <w:r>
        <w:rPr>
          <w:rFonts w:hint="eastAsia"/>
          <w:bCs/>
        </w:rPr>
        <w:t xml:space="preserve"> </w:t>
      </w:r>
      <w:r>
        <w:rPr>
          <w:rFonts w:hAnsi="宋体"/>
          <w:bCs/>
          <w:kern w:val="0"/>
          <w:szCs w:val="21"/>
        </w:rPr>
        <w:t>Explain language points (</w:t>
      </w:r>
      <w:r>
        <w:rPr>
          <w:rFonts w:hint="eastAsia"/>
        </w:rPr>
        <w:t>squat, mumble, whisper, know better than, hand down,</w:t>
      </w:r>
      <w:r>
        <w:rPr>
          <w:rFonts w:hAnsi="宋体"/>
          <w:bCs/>
          <w:kern w:val="0"/>
          <w:szCs w:val="21"/>
        </w:rPr>
        <w:t xml:space="preserve"> etc.) and have students practice them</w:t>
      </w:r>
      <w:r>
        <w:rPr>
          <w:rFonts w:hint="eastAsia" w:hAnsi="宋体"/>
          <w:bCs/>
          <w:kern w:val="0"/>
          <w:szCs w:val="21"/>
        </w:rPr>
        <w:t>;</w:t>
      </w:r>
    </w:p>
    <w:p>
      <w:pPr>
        <w:pageBreakBefore w:val="0"/>
        <w:widowControl/>
        <w:kinsoku/>
        <w:overflowPunct/>
        <w:topLinePunct w:val="0"/>
        <w:bidi w:val="0"/>
        <w:snapToGrid w:val="0"/>
        <w:spacing w:line="360" w:lineRule="auto"/>
        <w:ind w:left="945" w:leftChars="350" w:right="0" w:rightChars="0" w:hanging="210" w:hangingChars="100"/>
        <w:textAlignment w:val="auto"/>
        <w:rPr>
          <w:rFonts w:hAnsi="宋体"/>
          <w:bCs/>
          <w:kern w:val="0"/>
          <w:szCs w:val="21"/>
        </w:rPr>
      </w:pPr>
      <w:r>
        <w:rPr>
          <w:rFonts w:hint="eastAsia" w:hAnsi="宋体"/>
          <w:bCs/>
          <w:kern w:val="0"/>
          <w:szCs w:val="21"/>
        </w:rPr>
        <w:t xml:space="preserve">2. </w:t>
      </w:r>
      <w:r>
        <w:rPr>
          <w:szCs w:val="21"/>
        </w:rPr>
        <w:t>Grasp</w:t>
      </w:r>
      <w:r>
        <w:rPr>
          <w:rFonts w:hint="eastAsia"/>
          <w:szCs w:val="21"/>
        </w:rPr>
        <w:t xml:space="preserve"> the structure of the text (</w:t>
      </w:r>
      <w:r>
        <w:rPr>
          <w:szCs w:val="21"/>
        </w:rPr>
        <w:t>the main components of a drama, such as settings, stage instructions, characters, conflicts, climax, etc.</w:t>
      </w:r>
      <w:r>
        <w:rPr>
          <w:rFonts w:hint="eastAsia"/>
          <w:szCs w:val="21"/>
        </w:rPr>
        <w:t>)</w:t>
      </w:r>
      <w:r>
        <w:rPr>
          <w:szCs w:val="21"/>
        </w:rP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r>
        <w:rPr>
          <w:rFonts w:hint="eastAsia" w:hAnsi="宋体"/>
          <w:bCs/>
          <w:kern w:val="0"/>
          <w:szCs w:val="21"/>
        </w:rPr>
        <w:t xml:space="preserve"> </w:t>
      </w:r>
    </w:p>
    <w:p>
      <w:pPr>
        <w:pageBreakBefore w:val="0"/>
        <w:widowControl/>
        <w:kinsoku/>
        <w:overflowPunct/>
        <w:topLinePunct w:val="0"/>
        <w:bidi w:val="0"/>
        <w:snapToGrid w:val="0"/>
        <w:spacing w:line="360" w:lineRule="auto"/>
        <w:ind w:right="0" w:rightChars="0" w:firstLine="630" w:firstLineChars="300"/>
        <w:jc w:val="left"/>
        <w:textAlignment w:val="auto"/>
        <w:rPr>
          <w:rFonts w:hAnsi="宋体"/>
          <w:bCs/>
          <w:kern w:val="0"/>
          <w:szCs w:val="21"/>
        </w:rPr>
      </w:pPr>
      <w:r>
        <w:rPr>
          <w:bCs/>
        </w:rPr>
        <w:t>了解：</w:t>
      </w:r>
      <w:r>
        <w:rPr>
          <w:rFonts w:hAnsi="宋体"/>
          <w:bCs/>
          <w:kern w:val="0"/>
          <w:szCs w:val="21"/>
        </w:rPr>
        <w:t>the phenomenon of generation gap</w:t>
      </w:r>
    </w:p>
    <w:p>
      <w:pPr>
        <w:pageBreakBefore w:val="0"/>
        <w:kinsoku/>
        <w:overflowPunct/>
        <w:topLinePunct w:val="0"/>
        <w:bidi w:val="0"/>
        <w:snapToGrid w:val="0"/>
        <w:spacing w:line="360" w:lineRule="auto"/>
        <w:ind w:left="1233" w:right="0" w:rightChars="0" w:hanging="1232" w:hangingChars="587"/>
        <w:textAlignment w:val="auto"/>
        <w:rPr>
          <w:bCs/>
          <w:szCs w:val="21"/>
        </w:rPr>
      </w:pPr>
      <w:r>
        <w:rPr>
          <w:bCs/>
        </w:rPr>
        <w:t xml:space="preserve">             理解：</w:t>
      </w:r>
      <w:r>
        <w:rPr>
          <w:szCs w:val="21"/>
        </w:rPr>
        <w:t>the main components of a drama, such as settings, stage instructions, characters, conflicts, climax, etc.</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rFonts w:hAnsi="宋体"/>
          <w:bCs/>
          <w:kern w:val="0"/>
          <w:szCs w:val="21"/>
        </w:rPr>
        <w:t>the key language points and the grammatical structures in the text</w:t>
      </w:r>
    </w:p>
    <w:p>
      <w:pPr>
        <w:pageBreakBefore w:val="0"/>
        <w:kinsoku/>
        <w:overflowPunct/>
        <w:topLinePunct w:val="0"/>
        <w:bidi w:val="0"/>
        <w:snapToGrid w:val="0"/>
        <w:spacing w:line="360" w:lineRule="auto"/>
        <w:ind w:right="0" w:rightChars="0" w:firstLine="630" w:firstLineChars="300"/>
        <w:textAlignment w:val="auto"/>
        <w:rPr>
          <w:rFonts w:hAnsi="宋体"/>
          <w:bCs/>
          <w:kern w:val="0"/>
          <w:szCs w:val="21"/>
        </w:rPr>
      </w:pPr>
      <w:r>
        <w:rPr>
          <w:bCs/>
        </w:rPr>
        <w:t xml:space="preserve">熟练掌握：how to </w:t>
      </w:r>
      <w:r>
        <w:rPr>
          <w:rFonts w:hAnsi="宋体"/>
          <w:bCs/>
          <w:kern w:val="0"/>
          <w:szCs w:val="21"/>
        </w:rPr>
        <w:t>w</w:t>
      </w:r>
      <w:r>
        <w:rPr>
          <w:rFonts w:hint="eastAsia" w:hAnsi="宋体"/>
          <w:bCs/>
          <w:kern w:val="0"/>
          <w:szCs w:val="21"/>
        </w:rPr>
        <w:t xml:space="preserve">rite a poster in an </w:t>
      </w:r>
      <w:r>
        <w:rPr>
          <w:rFonts w:hAnsi="宋体"/>
          <w:bCs/>
          <w:kern w:val="0"/>
          <w:szCs w:val="21"/>
        </w:rPr>
        <w:t>appropriate</w:t>
      </w:r>
      <w:r>
        <w:rPr>
          <w:rFonts w:hint="eastAsia" w:hAnsi="宋体"/>
          <w:bCs/>
          <w:kern w:val="0"/>
          <w:szCs w:val="21"/>
        </w:rPr>
        <w:t xml:space="preserve"> way</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cs="宋体"/>
          <w:szCs w:val="21"/>
        </w:rPr>
      </w:pPr>
      <w:r>
        <w:rPr>
          <w:rFonts w:hint="eastAsia" w:ascii="宋体" w:hAnsi="宋体" w:cs="宋体"/>
          <w:b/>
          <w:bCs/>
        </w:rPr>
        <w:t>课前：</w:t>
      </w:r>
      <w:r>
        <w:rPr>
          <w:rFonts w:hint="eastAsia" w:ascii="宋体" w:hAnsi="宋体" w:cs="宋体"/>
          <w:szCs w:val="21"/>
        </w:rPr>
        <w:t>围绕单元主题，布置前置任务，请学生</w:t>
      </w:r>
      <w:r>
        <w:rPr>
          <w:rFonts w:hint="eastAsia" w:ascii="宋体" w:hAnsi="宋体" w:cs="宋体"/>
        </w:rPr>
        <w:t>查找国学典籍如《论语》中有关的句子及英文表达，</w:t>
      </w:r>
      <w:r>
        <w:rPr>
          <w:rFonts w:hint="eastAsia" w:ascii="宋体" w:hAnsi="宋体" w:cs="宋体"/>
          <w:szCs w:val="21"/>
        </w:rPr>
        <w:t>收集与“孝”相关的古今故事、诗词赏析、时代金句。</w:t>
      </w:r>
      <w:r>
        <w:rPr>
          <w:rFonts w:hint="eastAsia" w:ascii="宋体" w:hAnsi="宋体" w:cs="宋体"/>
          <w:bCs/>
          <w:szCs w:val="21"/>
        </w:rPr>
        <w:t>提供</w:t>
      </w:r>
      <w:r>
        <w:rPr>
          <w:rFonts w:hint="eastAsia" w:ascii="宋体" w:hAnsi="宋体" w:cs="宋体"/>
          <w:szCs w:val="22"/>
        </w:rPr>
        <w:t>视频《习近平总书记用典微视频：国之本在家》，分组讨论，理解并贯彻习主席重要讲话精神，并</w:t>
      </w:r>
      <w:r>
        <w:rPr>
          <w:rFonts w:hint="eastAsia" w:ascii="宋体" w:hAnsi="宋体" w:cs="宋体"/>
          <w:bCs/>
          <w:szCs w:val="21"/>
        </w:rPr>
        <w:t>让学生挖掘其中的思政元素（如“家风”、“孝顺”等），分享心得；</w:t>
      </w:r>
      <w:r>
        <w:rPr>
          <w:rFonts w:hint="eastAsia" w:ascii="宋体" w:hAnsi="宋体" w:cs="宋体"/>
          <w:szCs w:val="21"/>
        </w:rPr>
        <w:t>同时完成中国大学</w:t>
      </w:r>
      <w:r>
        <w:rPr>
          <w:szCs w:val="21"/>
        </w:rPr>
        <w:t>MOOC</w:t>
      </w:r>
      <w:r>
        <w:rPr>
          <w:rFonts w:hint="eastAsia" w:ascii="宋体" w:hAnsi="宋体" w:cs="宋体"/>
          <w:szCs w:val="21"/>
        </w:rPr>
        <w:t>平台上单元预习任务。</w:t>
      </w:r>
    </w:p>
    <w:p>
      <w:pPr>
        <w:pageBreakBefore w:val="0"/>
        <w:widowControl/>
        <w:kinsoku/>
        <w:overflowPunct/>
        <w:topLinePunct w:val="0"/>
        <w:bidi w:val="0"/>
        <w:snapToGrid w:val="0"/>
        <w:spacing w:line="360" w:lineRule="auto"/>
        <w:ind w:right="0" w:rightChars="0"/>
        <w:textAlignment w:val="auto"/>
        <w:rPr>
          <w:rFonts w:ascii="宋体" w:hAnsi="宋体" w:cs="宋体"/>
          <w:b/>
          <w:szCs w:val="22"/>
        </w:rPr>
      </w:pPr>
      <w:r>
        <w:rPr>
          <w:rFonts w:hint="eastAsia" w:ascii="宋体" w:hAnsi="宋体" w:cs="宋体"/>
          <w:b/>
          <w:bCs/>
          <w:szCs w:val="22"/>
        </w:rPr>
        <w:t>课中：</w:t>
      </w:r>
      <w:r>
        <w:rPr>
          <w:rFonts w:hint="eastAsia" w:ascii="宋体" w:hAnsi="宋体" w:cs="宋体"/>
          <w:szCs w:val="21"/>
        </w:rPr>
        <w:t xml:space="preserve"> </w:t>
      </w:r>
      <w:r>
        <w:rPr>
          <w:rFonts w:hint="eastAsia" w:ascii="宋体" w:hAnsi="宋体" w:cs="宋体"/>
          <w:szCs w:val="22"/>
        </w:rPr>
        <w:t>学习资源为课文，活动包括教师提问、导读、总结及学生思考、小组讨论、发言等。通过</w:t>
      </w:r>
      <w:r>
        <w:rPr>
          <w:rFonts w:hint="eastAsia" w:ascii="宋体" w:hAnsi="宋体" w:cs="宋体"/>
          <w:bCs/>
          <w:szCs w:val="22"/>
        </w:rPr>
        <w:t>课件及视频学习关于</w:t>
      </w:r>
      <w:r>
        <w:rPr>
          <w:rFonts w:hint="eastAsia" w:ascii="宋体" w:hAnsi="宋体" w:cs="宋体"/>
          <w:szCs w:val="21"/>
        </w:rPr>
        <w:t xml:space="preserve"> 家风</w:t>
      </w:r>
      <w:r>
        <w:rPr>
          <w:szCs w:val="21"/>
        </w:rPr>
        <w:t>Family values</w:t>
      </w:r>
      <w:r>
        <w:rPr>
          <w:rFonts w:hint="eastAsia" w:ascii="宋体" w:hAnsi="宋体" w:cs="宋体"/>
          <w:szCs w:val="21"/>
        </w:rPr>
        <w:t>、</w:t>
      </w:r>
      <w:r>
        <w:rPr>
          <w:rFonts w:hint="eastAsia" w:ascii="宋体" w:hAnsi="宋体" w:cs="宋体"/>
          <w:szCs w:val="22"/>
        </w:rPr>
        <w:t xml:space="preserve"> 孝顺</w:t>
      </w:r>
      <w:r>
        <w:rPr>
          <w:szCs w:val="22"/>
        </w:rPr>
        <w:t xml:space="preserve"> </w:t>
      </w:r>
      <w:r>
        <w:t>filial piety</w:t>
      </w:r>
      <w:r>
        <w:rPr>
          <w:rFonts w:hint="eastAsia" w:ascii="宋体" w:hAnsi="宋体" w:cs="宋体"/>
        </w:rPr>
        <w:t>、敬老爱老</w:t>
      </w:r>
      <w:r>
        <w:t xml:space="preserve"> respect the elderly</w:t>
      </w:r>
      <w:r>
        <w:rPr>
          <w:rFonts w:hint="eastAsia" w:ascii="宋体" w:hAnsi="宋体" w:cs="宋体"/>
        </w:rPr>
        <w:t>等</w:t>
      </w:r>
    </w:p>
    <w:p>
      <w:pPr>
        <w:pageBreakBefore w:val="0"/>
        <w:widowControl/>
        <w:kinsoku/>
        <w:overflowPunct/>
        <w:topLinePunct w:val="0"/>
        <w:bidi w:val="0"/>
        <w:snapToGrid w:val="0"/>
        <w:spacing w:line="360" w:lineRule="auto"/>
        <w:ind w:right="0" w:rightChars="0"/>
        <w:textAlignment w:val="auto"/>
        <w:rPr>
          <w:rFonts w:ascii="宋体" w:hAnsi="宋体" w:cs="宋体"/>
          <w:b/>
          <w:szCs w:val="22"/>
        </w:rPr>
      </w:pPr>
      <w:r>
        <w:rPr>
          <w:rFonts w:hint="eastAsia" w:ascii="宋体" w:hAnsi="宋体" w:cs="宋体"/>
          <w:bCs/>
          <w:szCs w:val="22"/>
        </w:rPr>
        <w:t>的相关知识，完成填空小练习；请学生思考并用英语讨论以下问题：</w:t>
      </w:r>
      <w:r>
        <w:rPr>
          <w:rFonts w:hint="eastAsia" w:ascii="宋体" w:hAnsi="宋体" w:cs="宋体"/>
          <w:szCs w:val="22"/>
        </w:rPr>
        <w:t>① 中西方家庭教育异同② 直升机式父母、水母式父母、海豚式父母的含义及其优缺点③ 如何和长辈和谐相处。</w:t>
      </w:r>
    </w:p>
    <w:p>
      <w:pPr>
        <w:pageBreakBefore w:val="0"/>
        <w:widowControl/>
        <w:kinsoku/>
        <w:overflowPunct/>
        <w:topLinePunct w:val="0"/>
        <w:bidi w:val="0"/>
        <w:snapToGrid w:val="0"/>
        <w:spacing w:line="360" w:lineRule="auto"/>
        <w:ind w:right="0" w:rightChars="0"/>
        <w:textAlignment w:val="auto"/>
        <w:rPr>
          <w:szCs w:val="22"/>
        </w:rPr>
      </w:pPr>
      <w:r>
        <w:rPr>
          <w:rFonts w:hint="eastAsia" w:ascii="宋体" w:hAnsi="宋体" w:cs="宋体"/>
          <w:b/>
          <w:szCs w:val="22"/>
        </w:rPr>
        <w:t>课后：</w:t>
      </w:r>
      <w:r>
        <w:rPr>
          <w:rFonts w:hint="eastAsia" w:ascii="宋体" w:hAnsi="宋体" w:cs="宋体"/>
          <w:bCs/>
          <w:szCs w:val="22"/>
        </w:rPr>
        <w:t>进行知识和能力的巩固与加强，开展线上线下单元测试，同时提供补充阅读的文章和视频，并进行写作训练：</w:t>
      </w:r>
      <w:r>
        <w:rPr>
          <w:rFonts w:hint="eastAsia" w:ascii="宋体" w:hAnsi="宋体" w:cs="宋体"/>
          <w:szCs w:val="22"/>
        </w:rPr>
        <w:t xml:space="preserve"> </w:t>
      </w:r>
      <w:r>
        <w:rPr>
          <w:szCs w:val="22"/>
        </w:rPr>
        <w:t xml:space="preserve">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宋体" w:hAnsi="宋体" w:cs="宋体"/>
          <w:szCs w:val="22"/>
        </w:rPr>
      </w:pPr>
      <w:r>
        <w:rPr>
          <w:rFonts w:hint="eastAsia" w:ascii="宋体" w:hAnsi="宋体" w:cs="宋体"/>
          <w:szCs w:val="22"/>
        </w:rPr>
        <w:t xml:space="preserve">中华民族历来重视家庭，正所谓“天下之本在国，国之本在家”，家和万事兴。                        </w:t>
      </w:r>
    </w:p>
    <w:p>
      <w:pPr>
        <w:pageBreakBefore w:val="0"/>
        <w:widowControl/>
        <w:kinsoku/>
        <w:overflowPunct/>
        <w:topLinePunct w:val="0"/>
        <w:bidi w:val="0"/>
        <w:snapToGrid w:val="0"/>
        <w:spacing w:line="360" w:lineRule="auto"/>
        <w:ind w:right="0" w:rightChars="0" w:firstLine="3360" w:firstLineChars="1600"/>
        <w:textAlignment w:val="auto"/>
        <w:rPr>
          <w:rFonts w:ascii="宋体" w:hAnsi="宋体" w:cs="宋体"/>
          <w:szCs w:val="22"/>
        </w:rPr>
      </w:pPr>
      <w:r>
        <w:rPr>
          <w:rFonts w:hint="eastAsia" w:ascii="宋体" w:hAnsi="宋体" w:cs="宋体"/>
          <w:szCs w:val="22"/>
        </w:rPr>
        <w:t>—2018年2月14日，在2018年春节团拜会上的讲话</w:t>
      </w:r>
    </w:p>
    <w:p>
      <w:pPr>
        <w:pageBreakBefore w:val="0"/>
        <w:widowControl/>
        <w:kinsoku/>
        <w:overflowPunct/>
        <w:topLinePunct w:val="0"/>
        <w:bidi w:val="0"/>
        <w:snapToGrid w:val="0"/>
        <w:spacing w:line="360" w:lineRule="auto"/>
        <w:ind w:right="0" w:rightChars="0" w:firstLine="3373" w:firstLineChars="1600"/>
        <w:textAlignment w:val="auto"/>
        <w:rPr>
          <w:b/>
          <w:color w:val="000000" w:themeColor="text1"/>
          <w:szCs w:val="22"/>
          <w14:textFill>
            <w14:solidFill>
              <w14:schemeClr w14:val="tx1"/>
            </w14:solidFill>
          </w14:textFill>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rFonts w:hAnsi="宋体"/>
                <w:b/>
                <w:bCs/>
                <w:kern w:val="0"/>
              </w:rPr>
              <w:t>The Virtual World</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4  </w:t>
      </w:r>
      <w:r>
        <w:rPr>
          <w:rFonts w:hAnsi="宋体"/>
          <w:b/>
          <w:bCs/>
          <w:kern w:val="0"/>
        </w:rPr>
        <w:t>The Virtual World</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260" w:leftChars="500" w:right="0" w:rightChars="0" w:hanging="210" w:hangingChars="100"/>
        <w:textAlignment w:val="auto"/>
        <w:rPr>
          <w:rFonts w:hAnsi="宋体"/>
          <w:bCs/>
          <w:kern w:val="0"/>
          <w:szCs w:val="21"/>
        </w:rPr>
      </w:pPr>
      <w:r>
        <w:rPr>
          <w:rFonts w:hAnsi="宋体"/>
          <w:bCs/>
          <w:kern w:val="0"/>
          <w:szCs w:val="21"/>
        </w:rPr>
        <w:t xml:space="preserve">1. Grasp the main idea </w:t>
      </w:r>
      <w:r>
        <w:rPr>
          <w:rFonts w:hint="eastAsia" w:hAnsi="宋体"/>
          <w:bCs/>
          <w:kern w:val="0"/>
          <w:szCs w:val="21"/>
        </w:rPr>
        <w:t>(</w:t>
      </w:r>
      <w:r>
        <w:rPr>
          <w:rFonts w:hAnsi="宋体"/>
          <w:bCs/>
          <w:kern w:val="0"/>
          <w:szCs w:val="21"/>
        </w:rPr>
        <w:t>though constantly worried about the negative effects of virtual life on her, the author, a computer addict, just can</w:t>
      </w:r>
      <w:r>
        <w:rPr>
          <w:bCs/>
          <w:kern w:val="0"/>
          <w:szCs w:val="21"/>
        </w:rPr>
        <w:t>’</w:t>
      </w:r>
      <w:r>
        <w:rPr>
          <w:rFonts w:hAnsi="宋体"/>
          <w:bCs/>
          <w:kern w:val="0"/>
          <w:szCs w:val="21"/>
        </w:rPr>
        <w:t>t resist its lure and has to turn back into it time and again</w:t>
      </w:r>
      <w:r>
        <w:rPr>
          <w:rFonts w:hint="eastAsia" w:hAnsi="宋体"/>
          <w:bCs/>
          <w:kern w:val="0"/>
          <w:szCs w:val="21"/>
        </w:rPr>
        <w:t>)</w:t>
      </w:r>
      <w:r>
        <w:rPr>
          <w:rFonts w:hAnsi="宋体"/>
          <w:bCs/>
          <w:kern w:val="0"/>
          <w:szCs w:val="21"/>
        </w:rPr>
        <w:t xml:space="preserve"> and the structure of the text;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Ansi="宋体"/>
          <w:bCs/>
          <w:kern w:val="0"/>
          <w:szCs w:val="21"/>
        </w:rPr>
        <w:t>2. Master the key language points and the grammatical structures in the text;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Ansi="宋体"/>
          <w:bCs/>
          <w:kern w:val="0"/>
          <w:szCs w:val="21"/>
        </w:rPr>
        <w:t>3. Deduce the meaning of new vocabulary related to computers and the Internet;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Ansi="宋体"/>
          <w:bCs/>
          <w:kern w:val="0"/>
          <w:szCs w:val="21"/>
        </w:rPr>
        <w:t>4. Understand the cultural background related to the content.</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rPr>
        <w:t>1.</w:t>
      </w:r>
      <w:r>
        <w:t xml:space="preserve"> T</w:t>
      </w:r>
      <w:r>
        <w:rPr>
          <w:rFonts w:hint="eastAsia"/>
        </w:rPr>
        <w:t>he structure of Text A</w:t>
      </w:r>
      <w:r>
        <w:t>;</w:t>
      </w:r>
    </w:p>
    <w:p>
      <w:pPr>
        <w:pageBreakBefore w:val="0"/>
        <w:kinsoku/>
        <w:overflowPunct/>
        <w:topLinePunct w:val="0"/>
        <w:bidi w:val="0"/>
        <w:snapToGrid w:val="0"/>
        <w:spacing w:line="360" w:lineRule="auto"/>
        <w:ind w:right="0" w:rightChars="0"/>
        <w:textAlignment w:val="auto"/>
      </w:pPr>
      <w:r>
        <w:rPr>
          <w:rFonts w:hint="eastAsia"/>
        </w:rPr>
        <w:t xml:space="preserve">                                2. </w:t>
      </w:r>
      <w:r>
        <w:t>The</w:t>
      </w:r>
      <w:r>
        <w:rPr>
          <w:rFonts w:hint="eastAsia"/>
        </w:rPr>
        <w:t xml:space="preserve"> </w:t>
      </w:r>
      <w:r>
        <w:t>background</w:t>
      </w:r>
      <w:r>
        <w:rPr>
          <w:rFonts w:hint="eastAsia"/>
        </w:rPr>
        <w:t xml:space="preserve"> of Text A </w:t>
      </w:r>
      <w:r>
        <w:t>–</w:t>
      </w:r>
      <w:r>
        <w:rPr>
          <w:rFonts w:hint="eastAsia"/>
        </w:rPr>
        <w:t xml:space="preserve"> The Virtual World;</w:t>
      </w:r>
    </w:p>
    <w:p>
      <w:pPr>
        <w:pageBreakBefore w:val="0"/>
        <w:kinsoku/>
        <w:overflowPunct/>
        <w:topLinePunct w:val="0"/>
        <w:bidi w:val="0"/>
        <w:snapToGrid w:val="0"/>
        <w:spacing w:line="360" w:lineRule="auto"/>
        <w:ind w:left="420" w:right="0" w:rightChars="0" w:firstLine="1260" w:firstLineChars="6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pPr>
      <w:r>
        <w:rPr>
          <w:rFonts w:hint="eastAsia"/>
        </w:rPr>
        <w:t>4. T</w:t>
      </w:r>
      <w:r>
        <w:t xml:space="preserve">he various writing techniques employed by the writer---comparison and contrast, </w:t>
      </w:r>
      <w:r>
        <w:rPr>
          <w:rFonts w:hint="eastAsia"/>
        </w:rPr>
        <w:t>use of headlines</w:t>
      </w:r>
      <w:r>
        <w:t xml:space="preserve">, use of </w:t>
      </w:r>
      <w:r>
        <w:rPr>
          <w:rFonts w:hint="eastAsia"/>
        </w:rPr>
        <w:t>facts and details)</w:t>
      </w:r>
      <w:r>
        <w: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bCs/>
        </w:rPr>
      </w:pPr>
      <w:r>
        <w:rPr>
          <w:rFonts w:hint="eastAsia" w:ascii="宋体" w:hAnsi="宋体"/>
          <w:b/>
          <w:bCs/>
        </w:rPr>
        <w:t>内容：</w:t>
      </w:r>
      <w:r>
        <w:t xml:space="preserve"> </w:t>
      </w:r>
      <w:r>
        <w:rPr>
          <w:bCs/>
        </w:rPr>
        <w:t>1. Explain cultural background (</w:t>
      </w:r>
      <w:r>
        <w:rPr>
          <w:rFonts w:hint="eastAsia"/>
          <w:bCs/>
        </w:rPr>
        <w:t>Virtual World</w:t>
      </w:r>
      <w:r>
        <w:rPr>
          <w:bCs/>
        </w:rPr>
        <w:t>)</w:t>
      </w:r>
    </w:p>
    <w:p>
      <w:pPr>
        <w:pageBreakBefore w:val="0"/>
        <w:widowControl/>
        <w:kinsoku/>
        <w:overflowPunct/>
        <w:topLinePunct w:val="0"/>
        <w:bidi w:val="0"/>
        <w:snapToGrid w:val="0"/>
        <w:spacing w:line="360" w:lineRule="auto"/>
        <w:ind w:left="945" w:leftChars="350" w:right="0" w:rightChars="0" w:hanging="210" w:hangingChars="100"/>
        <w:textAlignment w:val="auto"/>
      </w:pPr>
      <w:r>
        <w:rPr>
          <w:bCs/>
        </w:rPr>
        <w:t>2.</w:t>
      </w:r>
      <w:r>
        <w:t xml:space="preserve"> Explain language points </w:t>
      </w:r>
      <w:r>
        <w:rPr>
          <w:rFonts w:hint="eastAsia"/>
        </w:rPr>
        <w:t>(arrange, stretch, abuse, symptom, etc.), grammatical structures (as though, find oneself</w:t>
      </w:r>
      <w:r>
        <w:t>…</w:t>
      </w:r>
      <w:r>
        <w:rPr>
          <w:rFonts w:hint="eastAsia"/>
        </w:rPr>
        <w:t>)</w:t>
      </w:r>
      <w:r>
        <w:t xml:space="preserve"> </w:t>
      </w:r>
      <w:r>
        <w:rPr>
          <w:rFonts w:hint="eastAsia"/>
        </w:rPr>
        <w:t xml:space="preserve">and </w:t>
      </w:r>
      <w:r>
        <w:t>have students practice them;</w:t>
      </w:r>
    </w:p>
    <w:p>
      <w:pPr>
        <w:pageBreakBefore w:val="0"/>
        <w:widowControl/>
        <w:kinsoku/>
        <w:overflowPunct/>
        <w:topLinePunct w:val="0"/>
        <w:bidi w:val="0"/>
        <w:snapToGrid w:val="0"/>
        <w:spacing w:line="360" w:lineRule="auto"/>
        <w:ind w:right="0" w:rightChars="0"/>
        <w:textAlignment w:val="auto"/>
      </w:pPr>
      <w:r>
        <w:t xml:space="preserve">       </w:t>
      </w:r>
      <w:r>
        <w:rPr>
          <w:rFonts w:hint="eastAsia"/>
        </w:rPr>
        <w:t xml:space="preserve">      3</w:t>
      </w:r>
      <w:r>
        <w:t>. Explain</w:t>
      </w:r>
      <w:r>
        <w:rPr>
          <w:rFonts w:hint="eastAsia"/>
        </w:rPr>
        <w:t xml:space="preserve"> the structure and coherence in the text</w:t>
      </w:r>
    </w:p>
    <w:p>
      <w:pPr>
        <w:pageBreakBefore w:val="0"/>
        <w:widowControl/>
        <w:kinsoku/>
        <w:overflowPunct/>
        <w:topLinePunct w:val="0"/>
        <w:bidi w:val="0"/>
        <w:snapToGrid w:val="0"/>
        <w:spacing w:line="360" w:lineRule="auto"/>
        <w:ind w:right="0" w:rightChars="0"/>
        <w:textAlignment w:val="auto"/>
      </w:pPr>
      <w:r>
        <w:rPr>
          <w:rFonts w:hint="eastAsia"/>
        </w:rPr>
        <w:t xml:space="preserve">             4. Explain the usage of </w:t>
      </w:r>
      <w:r>
        <w:t>o</w:t>
      </w:r>
      <w:r>
        <w:rPr>
          <w:rFonts w:hint="eastAsia"/>
        </w:rPr>
        <w:t xml:space="preserve">n-phrase </w:t>
      </w:r>
      <w:r>
        <w:t>and</w:t>
      </w:r>
      <w:r>
        <w:rPr>
          <w:rFonts w:hint="eastAsia"/>
        </w:rPr>
        <w:t xml:space="preserve"> adjectives followed by an infinitive</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hAnsi="宋体"/>
          <w:b/>
          <w:bCs/>
          <w:kern w:val="0"/>
          <w:szCs w:val="21"/>
        </w:rPr>
        <w:t>要求：</w:t>
      </w:r>
      <w:r>
        <w:rPr>
          <w:rFonts w:hint="eastAsia" w:hAnsi="宋体"/>
          <w:b/>
          <w:bCs/>
          <w:kern w:val="0"/>
        </w:rPr>
        <w:t xml:space="preserve"> </w:t>
      </w:r>
    </w:p>
    <w:p>
      <w:pPr>
        <w:pageBreakBefore w:val="0"/>
        <w:kinsoku/>
        <w:overflowPunct/>
        <w:topLinePunct w:val="0"/>
        <w:bidi w:val="0"/>
        <w:snapToGrid w:val="0"/>
        <w:spacing w:line="360" w:lineRule="auto"/>
        <w:ind w:left="1476" w:right="0" w:rightChars="0" w:hanging="1476" w:hangingChars="700"/>
        <w:textAlignment w:val="auto"/>
        <w:rPr>
          <w:bCs/>
        </w:rPr>
      </w:pPr>
      <w:r>
        <w:rPr>
          <w:rFonts w:hint="eastAsia" w:ascii="宋体" w:hAnsi="宋体"/>
          <w:b/>
        </w:rPr>
        <w:t xml:space="preserve"> </w:t>
      </w:r>
      <w:r>
        <w:rPr>
          <w:rFonts w:ascii="宋体" w:hAnsi="宋体"/>
          <w:b/>
        </w:rPr>
        <w:t xml:space="preserve">      </w:t>
      </w:r>
      <w:r>
        <w:rPr>
          <w:bCs/>
        </w:rPr>
        <w:t>了解：</w:t>
      </w:r>
      <w:r>
        <w:rPr>
          <w:rFonts w:hAnsi="宋体"/>
          <w:bCs/>
          <w:kern w:val="0"/>
          <w:szCs w:val="21"/>
        </w:rPr>
        <w:t>the cultural background related to the content</w:t>
      </w:r>
      <w:r>
        <w:rPr>
          <w:bCs/>
        </w:rPr>
        <w:t xml:space="preserve"> </w:t>
      </w:r>
    </w:p>
    <w:p>
      <w:pPr>
        <w:pageBreakBefore w:val="0"/>
        <w:kinsoku/>
        <w:overflowPunct/>
        <w:topLinePunct w:val="0"/>
        <w:bidi w:val="0"/>
        <w:snapToGrid w:val="0"/>
        <w:spacing w:line="360" w:lineRule="auto"/>
        <w:ind w:left="1470" w:leftChars="388" w:right="0" w:rightChars="0" w:hanging="655" w:hangingChars="312"/>
        <w:textAlignment w:val="auto"/>
        <w:rPr>
          <w:bCs/>
          <w:szCs w:val="21"/>
        </w:rPr>
      </w:pPr>
      <w:r>
        <w:rPr>
          <w:bCs/>
        </w:rPr>
        <w:t>理解：</w:t>
      </w:r>
      <w:r>
        <w:rPr>
          <w:rFonts w:hint="eastAsia"/>
          <w:bCs/>
        </w:rPr>
        <w:t>t</w:t>
      </w:r>
      <w:r>
        <w:t xml:space="preserve">he various writing techniques employed by the writer--comparison and contrast, </w:t>
      </w:r>
      <w:r>
        <w:rPr>
          <w:rFonts w:hint="eastAsia"/>
        </w:rPr>
        <w:t>use of headlines</w:t>
      </w:r>
      <w:r>
        <w:t xml:space="preserve">, use of </w:t>
      </w:r>
      <w:r>
        <w:rPr>
          <w:rFonts w:hint="eastAsia"/>
        </w:rPr>
        <w:t>facts and details</w:t>
      </w:r>
      <w:r>
        <w:rPr>
          <w:rFonts w:hint="eastAsia"/>
          <w:bCs/>
        </w:rPr>
        <w:t xml:space="preserve"> </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rFonts w:hAnsi="宋体"/>
          <w:bCs/>
          <w:kern w:val="0"/>
          <w:szCs w:val="21"/>
        </w:rPr>
        <w:t>the key language points and the grammatical structures in the text</w:t>
      </w:r>
    </w:p>
    <w:p>
      <w:pPr>
        <w:pageBreakBefore w:val="0"/>
        <w:widowControl/>
        <w:kinsoku/>
        <w:overflowPunct/>
        <w:topLinePunct w:val="0"/>
        <w:bidi w:val="0"/>
        <w:snapToGrid w:val="0"/>
        <w:spacing w:line="360" w:lineRule="auto"/>
        <w:ind w:left="1862" w:leftChars="-1" w:right="0" w:rightChars="0" w:hanging="1864" w:hangingChars="888"/>
        <w:textAlignment w:val="auto"/>
        <w:rPr>
          <w:rFonts w:hAnsi="宋体"/>
          <w:bCs/>
          <w:kern w:val="0"/>
          <w:szCs w:val="21"/>
        </w:rPr>
      </w:pPr>
      <w:r>
        <w:rPr>
          <w:bCs/>
        </w:rPr>
        <w:t xml:space="preserve">               熟练掌握：</w:t>
      </w:r>
      <w:r>
        <w:rPr>
          <w:rFonts w:hint="eastAsia"/>
          <w:bCs/>
        </w:rPr>
        <w:t>h</w:t>
      </w:r>
      <w:r>
        <w:rPr>
          <w:bCs/>
        </w:rPr>
        <w:t xml:space="preserve">ow to </w:t>
      </w:r>
      <w:r>
        <w:t>w</w:t>
      </w:r>
      <w:r>
        <w:rPr>
          <w:rFonts w:hint="eastAsia"/>
        </w:rPr>
        <w:t xml:space="preserve">rite email in an </w:t>
      </w:r>
      <w:r>
        <w:t>appropriate</w:t>
      </w:r>
      <w:r>
        <w:rPr>
          <w:rFonts w:hint="eastAsia"/>
        </w:rPr>
        <w:t xml:space="preserve"> way</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rPr>
        <w:t>课前：</w:t>
      </w:r>
      <w:r>
        <w:rPr>
          <w:rFonts w:hint="eastAsia" w:asciiTheme="minorEastAsia" w:hAnsiTheme="minorEastAsia" w:eastAsiaTheme="minorEastAsia" w:cstheme="minorEastAsia"/>
          <w:szCs w:val="21"/>
        </w:rPr>
        <w:t>围绕单元主题，布置前置任务：请学生收集与“虚拟世界”</w:t>
      </w:r>
      <w:r>
        <w:rPr>
          <w:rFonts w:hint="eastAsia" w:eastAsiaTheme="minorEastAsia"/>
          <w:szCs w:val="21"/>
        </w:rPr>
        <w:t>（the virtual world）</w:t>
      </w:r>
      <w:r>
        <w:rPr>
          <w:rFonts w:hint="eastAsia" w:asciiTheme="minorEastAsia" w:hAnsiTheme="minorEastAsia" w:eastAsiaTheme="minorEastAsia" w:cstheme="minorEastAsia"/>
          <w:szCs w:val="21"/>
        </w:rPr>
        <w:t>及网络交流</w:t>
      </w:r>
      <w:r>
        <w:rPr>
          <w:rFonts w:eastAsiaTheme="minorEastAsia"/>
          <w:szCs w:val="21"/>
        </w:rPr>
        <w:t>（online communication）</w:t>
      </w:r>
      <w:r>
        <w:rPr>
          <w:rFonts w:hint="eastAsia" w:asciiTheme="minorEastAsia" w:hAnsiTheme="minorEastAsia" w:eastAsiaTheme="minorEastAsia" w:cstheme="minorEastAsia"/>
          <w:szCs w:val="21"/>
        </w:rPr>
        <w:t>相关的电影、案例、名言警句等等，挖掘其中影射出来的现实问题。</w:t>
      </w:r>
      <w:r>
        <w:rPr>
          <w:rFonts w:hint="eastAsia" w:asciiTheme="minorEastAsia" w:hAnsiTheme="minorEastAsia" w:eastAsiaTheme="minorEastAsia" w:cstheme="minorEastAsia"/>
          <w:bCs/>
          <w:szCs w:val="21"/>
        </w:rPr>
        <w:t xml:space="preserve">提供习近平总书记在第2届、第3届世界互联网大会上的讲话，让学生就其中的思政元素，如网络空间命运共同体 </w:t>
      </w:r>
      <w:r>
        <w:rPr>
          <w:rFonts w:hint="eastAsia" w:eastAsiaTheme="minorEastAsia"/>
          <w:szCs w:val="21"/>
        </w:rPr>
        <w:t>（a Community of Shared Future in Cyberspace）</w:t>
      </w:r>
      <w:r>
        <w:rPr>
          <w:rFonts w:hint="eastAsia" w:asciiTheme="minorEastAsia" w:hAnsiTheme="minorEastAsia" w:eastAsiaTheme="minorEastAsia" w:cstheme="minorEastAsia"/>
          <w:bCs/>
          <w:szCs w:val="21"/>
        </w:rPr>
        <w:t>、网络犯罪</w:t>
      </w:r>
      <w:r>
        <w:rPr>
          <w:rFonts w:hint="eastAsia" w:eastAsiaTheme="minorEastAsia"/>
          <w:szCs w:val="21"/>
        </w:rPr>
        <w:t>（Cybercrimes）</w:t>
      </w:r>
      <w:r>
        <w:rPr>
          <w:rFonts w:hint="eastAsia" w:asciiTheme="minorEastAsia" w:hAnsiTheme="minorEastAsia" w:eastAsiaTheme="minorEastAsia" w:cstheme="minorEastAsia"/>
          <w:bCs/>
          <w:szCs w:val="21"/>
        </w:rPr>
        <w:t>等，分享心得体会；</w:t>
      </w:r>
      <w:r>
        <w:rPr>
          <w:rFonts w:hint="eastAsia" w:asciiTheme="minorEastAsia" w:hAnsiTheme="minorEastAsia" w:eastAsiaTheme="minorEastAsia" w:cstheme="minorEastAsia"/>
          <w:szCs w:val="21"/>
        </w:rPr>
        <w:t>同时完成中国大学MOOC平台上单元预习任务。</w:t>
      </w:r>
    </w:p>
    <w:p>
      <w:pPr>
        <w:pageBreakBefore w:val="0"/>
        <w:widowControl/>
        <w:kinsoku/>
        <w:overflowPunct/>
        <w:topLinePunct w:val="0"/>
        <w:bidi w:val="0"/>
        <w:snapToGrid w:val="0"/>
        <w:spacing w:line="360" w:lineRule="auto"/>
        <w:ind w:right="0" w:rightChars="0"/>
        <w:textAlignment w:val="auto"/>
        <w:rPr>
          <w:rFonts w:asciiTheme="minorEastAsia" w:hAnsiTheme="minorEastAsia" w:eastAsiaTheme="minorEastAsia" w:cstheme="minorEastAsia"/>
          <w:iCs/>
          <w:szCs w:val="21"/>
        </w:rPr>
      </w:pPr>
      <w:r>
        <w:rPr>
          <w:rFonts w:hint="eastAsia" w:asciiTheme="minorEastAsia" w:hAnsiTheme="minorEastAsia" w:eastAsiaTheme="minorEastAsia" w:cstheme="minorEastAsia"/>
          <w:b/>
          <w:bCs/>
          <w:szCs w:val="22"/>
        </w:rPr>
        <w:t>课中：</w:t>
      </w:r>
      <w:r>
        <w:rPr>
          <w:rFonts w:hint="eastAsia" w:asciiTheme="minorEastAsia" w:hAnsiTheme="minorEastAsia" w:eastAsiaTheme="minorEastAsia" w:cstheme="minorEastAsia"/>
          <w:iCs/>
          <w:szCs w:val="21"/>
        </w:rPr>
        <w:t xml:space="preserve"> </w:t>
      </w:r>
      <w:r>
        <w:rPr>
          <w:rFonts w:hint="eastAsia" w:asciiTheme="minorEastAsia" w:hAnsiTheme="minorEastAsia" w:eastAsiaTheme="minorEastAsia" w:cstheme="minorEastAsia"/>
          <w:szCs w:val="22"/>
        </w:rPr>
        <w:t>学习资源为课文，活动包括教师提问、导读、总结及学生思考、小组讨论、发言等。通过</w:t>
      </w:r>
      <w:r>
        <w:rPr>
          <w:rFonts w:hint="eastAsia" w:asciiTheme="minorEastAsia" w:hAnsiTheme="minorEastAsia" w:eastAsiaTheme="minorEastAsia" w:cstheme="minorEastAsia"/>
          <w:bCs/>
          <w:szCs w:val="22"/>
        </w:rPr>
        <w:t>课件及视频学习关于</w:t>
      </w:r>
      <w:r>
        <w:rPr>
          <w:rFonts w:hint="eastAsia" w:eastAsiaTheme="minorEastAsia"/>
          <w:szCs w:val="21"/>
        </w:rPr>
        <w:t>virtual world</w:t>
      </w:r>
      <w:r>
        <w:rPr>
          <w:rFonts w:hint="eastAsia" w:asciiTheme="minorEastAsia" w:hAnsiTheme="minorEastAsia" w:eastAsiaTheme="minorEastAsia" w:cstheme="minorEastAsia"/>
          <w:bCs/>
          <w:szCs w:val="22"/>
        </w:rPr>
        <w:t>的相关知识，完成填空小练习；观看视频</w:t>
      </w:r>
      <w:r>
        <w:rPr>
          <w:rFonts w:hint="eastAsia" w:asciiTheme="minorEastAsia" w:hAnsiTheme="minorEastAsia" w:eastAsiaTheme="minorEastAsia" w:cstheme="minorEastAsia"/>
          <w:bCs/>
          <w:i/>
          <w:iCs/>
          <w:szCs w:val="22"/>
        </w:rPr>
        <w:t>W</w:t>
      </w:r>
      <w:r>
        <w:rPr>
          <w:rFonts w:hint="eastAsia" w:eastAsiaTheme="minorEastAsia"/>
          <w:szCs w:val="21"/>
        </w:rPr>
        <w:t>hy people are choosing to quit social media?</w:t>
      </w:r>
      <w:r>
        <w:rPr>
          <w:rFonts w:eastAsiaTheme="minorEastAsia"/>
          <w:szCs w:val="21"/>
        </w:rPr>
        <w:t xml:space="preserve"> </w:t>
      </w:r>
      <w:r>
        <w:rPr>
          <w:rFonts w:hint="eastAsia" w:asciiTheme="minorEastAsia" w:hAnsiTheme="minorEastAsia" w:eastAsiaTheme="minorEastAsia" w:cstheme="minorEastAsia"/>
          <w:bCs/>
          <w:szCs w:val="22"/>
        </w:rPr>
        <w:t>引导学生意识到过度沉迷社交媒体对生活的不良影响，促使学生通过小组讨论反思如何平衡网络世界和真实世界的生活，不要因为沉迷网络社交而忽视了身边的人。此外，指导学生用英语讨论</w:t>
      </w:r>
      <w:r>
        <w:rPr>
          <w:rFonts w:hint="eastAsia" w:asciiTheme="minorEastAsia" w:hAnsiTheme="minorEastAsia" w:eastAsiaTheme="minorEastAsia" w:cstheme="minorEastAsia"/>
        </w:rPr>
        <w:t>“慎独”中国儒家的道德修养方式在社交媒体中的重要性。</w:t>
      </w:r>
    </w:p>
    <w:p>
      <w:pPr>
        <w:pageBreakBefore w:val="0"/>
        <w:widowControl/>
        <w:kinsoku/>
        <w:overflowPunct/>
        <w:topLinePunct w:val="0"/>
        <w:bidi w:val="0"/>
        <w:snapToGrid w:val="0"/>
        <w:spacing w:line="360" w:lineRule="auto"/>
        <w:ind w:right="0" w:rightChars="0"/>
        <w:textAlignment w:val="auto"/>
        <w:rPr>
          <w:rFonts w:eastAsiaTheme="minorEastAsia"/>
          <w:bCs/>
          <w:szCs w:val="22"/>
        </w:rPr>
      </w:pPr>
      <w:r>
        <w:rPr>
          <w:rFonts w:hint="eastAsia" w:asciiTheme="minorEastAsia" w:hAnsiTheme="minorEastAsia" w:eastAsiaTheme="minorEastAsia" w:cstheme="minorEastAsia"/>
          <w:b/>
          <w:szCs w:val="22"/>
        </w:rPr>
        <w:t>课后：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Cs/>
          <w:szCs w:val="22"/>
        </w:rPr>
        <w:t>进行知识和能力的巩固与加强，开展线上线下单元测试，同时提供补充阅读的文章和视频，并进行写作训练：</w:t>
      </w:r>
      <w:r>
        <w:rPr>
          <w:rFonts w:hint="eastAsia" w:asciiTheme="minorEastAsia" w:hAnsiTheme="minorEastAsia" w:eastAsiaTheme="minorEastAsia" w:cstheme="minorEastAsia"/>
          <w:szCs w:val="22"/>
        </w:rPr>
        <w:t xml:space="preserve"> </w:t>
      </w:r>
      <w:r>
        <w:rPr>
          <w:rFonts w:eastAsiaTheme="minorEastAsia"/>
          <w:bCs/>
          <w:szCs w:val="22"/>
        </w:rPr>
        <w:t xml:space="preserve">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君子务本，本立而道生。”中国愿同国际社会一道，坚持以人类共同福祉为根本，坚持网络主权理念，推动全球互联网治理朝着更加公正合理的方向迈进，推动网络空间实现平等尊重、创新发展、开放共享、安全有序的目标。　                       </w:t>
      </w:r>
    </w:p>
    <w:p>
      <w:pPr>
        <w:pageBreakBefore w:val="0"/>
        <w:widowControl/>
        <w:kinsoku/>
        <w:overflowPunct/>
        <w:topLinePunct w:val="0"/>
        <w:bidi w:val="0"/>
        <w:snapToGrid w:val="0"/>
        <w:spacing w:line="360" w:lineRule="auto"/>
        <w:ind w:right="0" w:rightChars="0" w:firstLine="1680" w:firstLineChars="800"/>
        <w:textAlignment w:val="auto"/>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 —2016年11月17日，在第三届世界互联网大会开幕式上发表的讲话</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rFonts w:hAnsi="宋体"/>
                <w:b/>
                <w:bCs/>
                <w:kern w:val="0"/>
              </w:rPr>
              <w:t>True Height</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Unit 5</w:t>
      </w:r>
      <w:r>
        <w:rPr>
          <w:rFonts w:hAnsi="宋体"/>
          <w:b/>
          <w:bCs/>
          <w:kern w:val="0"/>
          <w:szCs w:val="21"/>
        </w:rPr>
        <w:t xml:space="preserve">  </w:t>
      </w:r>
      <w:r>
        <w:rPr>
          <w:rFonts w:hAnsi="宋体"/>
          <w:b/>
          <w:bCs/>
          <w:kern w:val="0"/>
        </w:rPr>
        <w:t>True Height</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1. Grasp the main idea</w:t>
      </w:r>
      <w:r>
        <w:rPr>
          <w:rFonts w:hint="eastAsia"/>
          <w:szCs w:val="21"/>
        </w:rPr>
        <w:t xml:space="preserve"> (dreaming and hard work helped Michael Stone on his way to success) </w:t>
      </w:r>
      <w:r>
        <w:rPr>
          <w:szCs w:val="21"/>
        </w:rPr>
        <w:t>and the structure of the text</w:t>
      </w:r>
      <w:r>
        <w:rPr>
          <w:rFonts w:hint="eastAsia"/>
          <w:szCs w:val="21"/>
        </w:rPr>
        <w:t xml:space="preserve"> (narration with flashback</w:t>
      </w:r>
      <w:r>
        <w:rPr>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 xml:space="preserve">3. Appreciate </w:t>
      </w:r>
      <w:r>
        <w:rPr>
          <w:rFonts w:hint="eastAsia"/>
          <w:szCs w:val="21"/>
        </w:rPr>
        <w:t>certain narrative skills(using details to bring out character, a surprise ending, use of puns)</w:t>
      </w:r>
      <w:r>
        <w:rPr>
          <w:szCs w:val="21"/>
        </w:rPr>
        <w:t xml:space="preserve"> employed by the writer</w:t>
      </w:r>
      <w:r>
        <w:rPr>
          <w:rFonts w:hint="eastAsia"/>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rFonts w:hint="eastAsia"/>
          <w:szCs w:val="21"/>
        </w:rPr>
        <w:t xml:space="preserve">4. Understand </w:t>
      </w:r>
      <w:r>
        <w:rPr>
          <w:szCs w:val="21"/>
        </w:rPr>
        <w:t>the</w:t>
      </w:r>
      <w:r>
        <w:rPr>
          <w:rFonts w:hint="eastAsia"/>
          <w:szCs w:val="21"/>
        </w:rPr>
        <w:t xml:space="preserve"> cultural background related to the content</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rPr>
        <w:t>1.</w:t>
      </w:r>
      <w:r>
        <w:t xml:space="preserve"> T</w:t>
      </w:r>
      <w:r>
        <w:rPr>
          <w:rFonts w:hint="eastAsia"/>
        </w:rPr>
        <w:t>he structure of Text A</w:t>
      </w:r>
      <w:r>
        <w:t>;</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rPr>
        <w:t xml:space="preserve">2. </w:t>
      </w:r>
      <w:r>
        <w:t>The</w:t>
      </w:r>
      <w:r>
        <w:rPr>
          <w:rFonts w:hint="eastAsia"/>
        </w:rPr>
        <w:t xml:space="preserve"> </w:t>
      </w:r>
      <w:r>
        <w:t>background</w:t>
      </w:r>
      <w:r>
        <w:rPr>
          <w:rFonts w:hint="eastAsia"/>
        </w:rPr>
        <w:t xml:space="preserve"> of Text A </w:t>
      </w:r>
      <w:r>
        <w:t>–</w:t>
      </w:r>
      <w:r>
        <w:rPr>
          <w:rFonts w:hint="eastAsia"/>
        </w:rPr>
        <w:t xml:space="preserve"> Olympics;</w:t>
      </w:r>
    </w:p>
    <w:p>
      <w:pPr>
        <w:pageBreakBefore w:val="0"/>
        <w:kinsoku/>
        <w:overflowPunct/>
        <w:topLinePunct w:val="0"/>
        <w:bidi w:val="0"/>
        <w:snapToGrid w:val="0"/>
        <w:spacing w:line="360" w:lineRule="auto"/>
        <w:ind w:right="0" w:rightChars="0" w:firstLine="1680" w:firstLineChars="8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left="1680" w:leftChars="800" w:right="0" w:rightChars="0"/>
        <w:textAlignment w:val="auto"/>
        <w:rPr>
          <w:szCs w:val="21"/>
        </w:rPr>
      </w:pPr>
      <w:r>
        <w:rPr>
          <w:rFonts w:hint="eastAsia"/>
        </w:rPr>
        <w:t>4.</w:t>
      </w:r>
      <w:r>
        <w:t xml:space="preserve"> </w:t>
      </w:r>
      <w:r>
        <w:rPr>
          <w:rFonts w:hint="eastAsia"/>
        </w:rPr>
        <w:t>T</w:t>
      </w:r>
      <w:r>
        <w:t>he various writing techniques employed by the writer---</w:t>
      </w:r>
      <w:r>
        <w:rPr>
          <w:rFonts w:hint="eastAsia"/>
          <w:szCs w:val="21"/>
        </w:rPr>
        <w:t>using details to bring out character, a surprise ending, use of puns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bCs/>
        </w:rPr>
      </w:pPr>
      <w:r>
        <w:rPr>
          <w:rFonts w:hint="eastAsia" w:ascii="宋体" w:hAnsi="宋体"/>
          <w:b/>
          <w:bCs/>
        </w:rPr>
        <w:t>内容：</w:t>
      </w:r>
      <w:r>
        <w:t xml:space="preserve"> </w:t>
      </w:r>
      <w:r>
        <w:rPr>
          <w:bCs/>
        </w:rPr>
        <w:t>1. Explain cultural background (</w:t>
      </w:r>
      <w:r>
        <w:rPr>
          <w:rFonts w:hint="eastAsia"/>
          <w:bCs/>
        </w:rPr>
        <w:t>Olympics</w:t>
      </w:r>
      <w:r>
        <w:rPr>
          <w:bCs/>
        </w:rPr>
        <w:t>)</w:t>
      </w:r>
    </w:p>
    <w:p>
      <w:pPr>
        <w:pageBreakBefore w:val="0"/>
        <w:widowControl/>
        <w:kinsoku/>
        <w:overflowPunct/>
        <w:topLinePunct w:val="0"/>
        <w:bidi w:val="0"/>
        <w:snapToGrid w:val="0"/>
        <w:spacing w:line="360" w:lineRule="auto"/>
        <w:ind w:left="886" w:leftChars="322" w:right="0" w:rightChars="0" w:hanging="210" w:hangingChars="100"/>
        <w:textAlignment w:val="auto"/>
      </w:pPr>
      <w:r>
        <w:rPr>
          <w:bCs/>
        </w:rPr>
        <w:t>2.</w:t>
      </w:r>
      <w:r>
        <w:t xml:space="preserve"> Explain language points </w:t>
      </w:r>
      <w:r>
        <w:rPr>
          <w:rFonts w:hint="eastAsia"/>
        </w:rPr>
        <w:t xml:space="preserve">(coincide with, stretch out, emotion, sponsor etc.), grammatical structures (as soon as, </w:t>
      </w:r>
      <w:r>
        <w:t>either</w:t>
      </w:r>
      <w:r>
        <w:rPr>
          <w:rFonts w:hint="eastAsia"/>
        </w:rPr>
        <w:t xml:space="preserve"> </w:t>
      </w:r>
      <w:r>
        <w:t>…</w:t>
      </w:r>
      <w:r>
        <w:rPr>
          <w:rFonts w:hint="eastAsia"/>
        </w:rPr>
        <w:t>or)</w:t>
      </w:r>
      <w:r>
        <w:t xml:space="preserve"> </w:t>
      </w:r>
      <w:r>
        <w:rPr>
          <w:rFonts w:hint="eastAsia"/>
        </w:rPr>
        <w:t xml:space="preserve">and </w:t>
      </w:r>
      <w:r>
        <w:t>have students practice them;</w:t>
      </w:r>
    </w:p>
    <w:p>
      <w:pPr>
        <w:pageBreakBefore w:val="0"/>
        <w:widowControl/>
        <w:kinsoku/>
        <w:overflowPunct/>
        <w:topLinePunct w:val="0"/>
        <w:bidi w:val="0"/>
        <w:snapToGrid w:val="0"/>
        <w:spacing w:line="360" w:lineRule="auto"/>
        <w:ind w:right="0" w:rightChars="0"/>
        <w:textAlignment w:val="auto"/>
      </w:pPr>
      <w:r>
        <w:t xml:space="preserve">             </w:t>
      </w:r>
      <w:r>
        <w:rPr>
          <w:rFonts w:hint="eastAsia"/>
        </w:rPr>
        <w:t>3</w:t>
      </w:r>
      <w:r>
        <w:t>. Explain</w:t>
      </w:r>
      <w:r>
        <w:rPr>
          <w:rFonts w:hint="eastAsia"/>
        </w:rPr>
        <w:t xml:space="preserve"> the structure (narration with flashback)</w:t>
      </w:r>
      <w:r>
        <w:t>;</w:t>
      </w:r>
      <w:r>
        <w:rPr>
          <w:rFonts w:hint="eastAsia"/>
        </w:rPr>
        <w:t xml:space="preserve"> </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firstLine="525" w:firstLineChars="250"/>
        <w:textAlignment w:val="auto"/>
        <w:rPr>
          <w:bCs/>
          <w:szCs w:val="21"/>
        </w:rPr>
      </w:pPr>
      <w:r>
        <w:rPr>
          <w:bCs/>
        </w:rPr>
        <w:t>了解：</w:t>
      </w:r>
      <w:r>
        <w:rPr>
          <w:rFonts w:hint="eastAsia"/>
          <w:bCs/>
        </w:rPr>
        <w:t xml:space="preserve"> the </w:t>
      </w:r>
      <w:r>
        <w:rPr>
          <w:bCs/>
        </w:rPr>
        <w:t xml:space="preserve">cultural background </w:t>
      </w:r>
      <w:r>
        <w:rPr>
          <w:rFonts w:hint="eastAsia"/>
          <w:bCs/>
        </w:rPr>
        <w:t>of Olympics</w:t>
      </w:r>
    </w:p>
    <w:p>
      <w:pPr>
        <w:pageBreakBefore w:val="0"/>
        <w:kinsoku/>
        <w:overflowPunct/>
        <w:topLinePunct w:val="0"/>
        <w:bidi w:val="0"/>
        <w:snapToGrid w:val="0"/>
        <w:spacing w:line="360" w:lineRule="auto"/>
        <w:ind w:left="1155" w:leftChars="250" w:right="0" w:rightChars="0" w:hanging="630" w:hangingChars="300"/>
        <w:textAlignment w:val="auto"/>
        <w:rPr>
          <w:bCs/>
          <w:szCs w:val="21"/>
        </w:rPr>
      </w:pPr>
      <w:r>
        <w:rPr>
          <w:bCs/>
        </w:rPr>
        <w:t xml:space="preserve"> 理解：</w:t>
      </w:r>
      <w:r>
        <w:rPr>
          <w:szCs w:val="21"/>
        </w:rPr>
        <w:t>the main idea</w:t>
      </w:r>
      <w:r>
        <w:rPr>
          <w:rFonts w:hint="eastAsia"/>
          <w:szCs w:val="21"/>
        </w:rPr>
        <w:t xml:space="preserve"> (dreaming and hard work helped Michael Stone on his way to success) </w:t>
      </w:r>
      <w:r>
        <w:rPr>
          <w:szCs w:val="21"/>
        </w:rPr>
        <w:t>and the structure of the text</w:t>
      </w:r>
      <w:r>
        <w:rPr>
          <w:rFonts w:hint="eastAsia"/>
          <w:szCs w:val="21"/>
        </w:rPr>
        <w:t xml:space="preserve"> (narration with flashback</w:t>
      </w:r>
      <w:r>
        <w:rPr>
          <w:szCs w:val="21"/>
        </w:rPr>
        <w:t>)</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szCs w:val="21"/>
        </w:rPr>
        <w:t xml:space="preserve"> the key language points and the grammatical structures in the text</w:t>
      </w:r>
    </w:p>
    <w:p>
      <w:pPr>
        <w:pageBreakBefore w:val="0"/>
        <w:kinsoku/>
        <w:overflowPunct/>
        <w:topLinePunct w:val="0"/>
        <w:bidi w:val="0"/>
        <w:snapToGrid w:val="0"/>
        <w:spacing w:line="360" w:lineRule="auto"/>
        <w:ind w:right="0" w:rightChars="0" w:firstLine="525" w:firstLineChars="250"/>
        <w:textAlignment w:val="auto"/>
        <w:rPr>
          <w:szCs w:val="21"/>
        </w:rPr>
      </w:pPr>
      <w:r>
        <w:rPr>
          <w:bCs/>
        </w:rPr>
        <w:t>熟练掌握：</w:t>
      </w:r>
      <w:r>
        <w:rPr>
          <w:rFonts w:hint="eastAsia"/>
          <w:bCs/>
        </w:rPr>
        <w:t>t</w:t>
      </w:r>
      <w:r>
        <w:t>he various writing techniques employed by the writer--</w:t>
      </w:r>
      <w:r>
        <w:rPr>
          <w:rFonts w:hint="eastAsia"/>
          <w:szCs w:val="21"/>
        </w:rPr>
        <w:t>using details to bring out character, a surprise ending, use of puns</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inorEastAsia" w:hAnsiTheme="minorEastAsia" w:eastAsiaTheme="minorEastAsia" w:cstheme="minorEastAsia"/>
          <w:szCs w:val="22"/>
        </w:rPr>
      </w:pPr>
      <w:r>
        <w:rPr>
          <w:rFonts w:hint="eastAsia" w:asciiTheme="minorEastAsia" w:hAnsiTheme="minorEastAsia" w:eastAsiaTheme="minorEastAsia" w:cstheme="minorEastAsia"/>
          <w:b/>
          <w:bCs/>
        </w:rPr>
        <w:t>课前：</w:t>
      </w:r>
      <w:r>
        <w:rPr>
          <w:rFonts w:hint="eastAsia" w:asciiTheme="minorEastAsia" w:hAnsiTheme="minorEastAsia" w:eastAsiaTheme="minorEastAsia" w:cstheme="minorEastAsia"/>
          <w:szCs w:val="22"/>
        </w:rPr>
        <w:t xml:space="preserve"> </w:t>
      </w:r>
      <w:r>
        <w:rPr>
          <w:rFonts w:hint="eastAsia" w:asciiTheme="minorEastAsia" w:hAnsiTheme="minorEastAsia" w:eastAsiaTheme="minorEastAsia" w:cstheme="minorEastAsia"/>
          <w:szCs w:val="21"/>
        </w:rPr>
        <w:t>围绕单元主题，布置前置任务：请学生收集古今中外身残志坚的名人在追求梦想的途中克服重重障碍最终获得成功的故事并用英语讨论以下问题。</w:t>
      </w:r>
      <w:r>
        <w:rPr>
          <w:rFonts w:hint="eastAsia" w:ascii="宋体" w:hAnsi="宋体" w:cs="宋体"/>
          <w:szCs w:val="21"/>
        </w:rPr>
        <w:t>①</w:t>
      </w:r>
      <w:r>
        <w:rPr>
          <w:rFonts w:eastAsiaTheme="minorEastAsia"/>
          <w:szCs w:val="21"/>
        </w:rPr>
        <w:t xml:space="preserve"> </w:t>
      </w:r>
      <w:r>
        <w:rPr>
          <w:rFonts w:eastAsiaTheme="minorEastAsia"/>
        </w:rPr>
        <w:t xml:space="preserve">Can you name some celebrities with physical disability in ancient China? </w:t>
      </w:r>
      <w:r>
        <w:rPr>
          <w:rFonts w:hint="eastAsia" w:ascii="宋体" w:hAnsi="宋体" w:cs="宋体"/>
        </w:rPr>
        <w:t>②</w:t>
      </w:r>
      <w:r>
        <w:rPr>
          <w:rFonts w:eastAsiaTheme="minorEastAsia"/>
        </w:rPr>
        <w:t xml:space="preserve"> Can you say something about their life experiences and achievements? </w:t>
      </w:r>
      <w:r>
        <w:rPr>
          <w:rFonts w:hint="eastAsia" w:ascii="宋体" w:hAnsi="宋体" w:cs="宋体"/>
          <w:bCs/>
          <w:szCs w:val="22"/>
        </w:rPr>
        <w:t>③</w:t>
      </w:r>
      <w:r>
        <w:rPr>
          <w:rFonts w:eastAsiaTheme="minorEastAsia"/>
          <w:bCs/>
          <w:szCs w:val="22"/>
        </w:rPr>
        <w:t xml:space="preserve"> </w:t>
      </w:r>
      <w:r>
        <w:rPr>
          <w:rFonts w:eastAsiaTheme="minorEastAsia"/>
        </w:rPr>
        <w:t xml:space="preserve">What are the important qualities that contribute to the success of these celebrities? </w:t>
      </w:r>
      <w:r>
        <w:rPr>
          <w:rFonts w:hint="eastAsia" w:asciiTheme="minorEastAsia" w:hAnsiTheme="minorEastAsia" w:eastAsiaTheme="minorEastAsia" w:cstheme="minorEastAsia"/>
          <w:szCs w:val="21"/>
        </w:rPr>
        <w:t>提供音频材料《成功是一种选择》让学生做听力填空练习。思考挖掘其中的思政元素（如勇敢自信、坚守梦想等）；同时完成中国大学</w:t>
      </w:r>
      <w:r>
        <w:rPr>
          <w:rFonts w:eastAsiaTheme="minorEastAsia"/>
          <w:szCs w:val="21"/>
        </w:rPr>
        <w:t>MOOC</w:t>
      </w:r>
      <w:r>
        <w:rPr>
          <w:rFonts w:hint="eastAsia" w:asciiTheme="minorEastAsia" w:hAnsiTheme="minorEastAsia" w:eastAsiaTheme="minorEastAsia" w:cstheme="minorEastAsia"/>
          <w:szCs w:val="21"/>
        </w:rPr>
        <w:t>平台上单元预习任务。</w:t>
      </w:r>
    </w:p>
    <w:p>
      <w:pPr>
        <w:pageBreakBefore w:val="0"/>
        <w:widowControl/>
        <w:kinsoku/>
        <w:overflowPunct/>
        <w:topLinePunct w:val="0"/>
        <w:bidi w:val="0"/>
        <w:snapToGrid w:val="0"/>
        <w:spacing w:line="360" w:lineRule="auto"/>
        <w:ind w:right="0" w:rightChars="0"/>
        <w:textAlignment w:val="auto"/>
        <w:rPr>
          <w:rFonts w:eastAsia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b/>
          <w:bCs/>
          <w:szCs w:val="22"/>
        </w:rPr>
        <w:t>课中：</w:t>
      </w:r>
      <w:r>
        <w:rPr>
          <w:rFonts w:hint="eastAsia" w:asciiTheme="minorEastAsia" w:hAnsiTheme="minorEastAsia" w:eastAsiaTheme="minorEastAsia" w:cstheme="minorEastAsia"/>
          <w:color w:val="000000" w:themeColor="text1"/>
          <w:szCs w:val="22"/>
          <w14:textFill>
            <w14:solidFill>
              <w14:schemeClr w14:val="tx1"/>
            </w14:solidFill>
          </w14:textFill>
        </w:rPr>
        <w:t xml:space="preserve"> 学习资源为课文，活动包括教师提问、导读、总结及学生思考、小组讨论、发言等。通过</w:t>
      </w:r>
      <w:r>
        <w:rPr>
          <w:rFonts w:hint="eastAsia" w:asciiTheme="minorEastAsia" w:hAnsiTheme="minorEastAsia" w:eastAsiaTheme="minorEastAsia" w:cstheme="minorEastAsia"/>
          <w:bCs/>
          <w:color w:val="000000" w:themeColor="text1"/>
          <w:szCs w:val="22"/>
          <w14:textFill>
            <w14:solidFill>
              <w14:schemeClr w14:val="tx1"/>
            </w14:solidFill>
          </w14:textFill>
        </w:rPr>
        <w:t>课件及视频学习关于</w:t>
      </w:r>
      <w:r>
        <w:rPr>
          <w:rFonts w:eastAsiaTheme="minorEastAsia"/>
          <w:bCs/>
          <w:color w:val="000000" w:themeColor="text1"/>
          <w:szCs w:val="22"/>
          <w14:textFill>
            <w14:solidFill>
              <w14:schemeClr w14:val="tx1"/>
            </w14:solidFill>
          </w14:textFill>
        </w:rPr>
        <w:t>Olympics</w:t>
      </w:r>
      <w:r>
        <w:rPr>
          <w:rFonts w:hint="eastAsia" w:asciiTheme="minorEastAsia" w:hAnsiTheme="minorEastAsia" w:eastAsiaTheme="minorEastAsia" w:cstheme="minorEastAsia"/>
          <w:color w:val="000000" w:themeColor="text1"/>
          <w:szCs w:val="22"/>
          <w14:textFill>
            <w14:solidFill>
              <w14:schemeClr w14:val="tx1"/>
            </w14:solidFill>
          </w14:textFill>
        </w:rPr>
        <w:t>以及中国在奥运会发展史上身份地位变化</w:t>
      </w:r>
      <w:r>
        <w:rPr>
          <w:rFonts w:hint="eastAsia" w:asciiTheme="minorEastAsia" w:hAnsiTheme="minorEastAsia" w:eastAsiaTheme="minorEastAsia" w:cstheme="minorEastAsia"/>
          <w:bCs/>
          <w:color w:val="000000" w:themeColor="text1"/>
          <w:szCs w:val="22"/>
          <w14:textFill>
            <w14:solidFill>
              <w14:schemeClr w14:val="tx1"/>
            </w14:solidFill>
          </w14:textFill>
        </w:rPr>
        <w:t>的相关知识，完成问答练习，增强学生的爱国热情；课件及微课学习中对比西体育精神，以女排精神为例，讲述中国故事，增强文化自信，</w:t>
      </w:r>
      <w:r>
        <w:rPr>
          <w:rFonts w:hint="eastAsia" w:asciiTheme="minorEastAsia" w:hAnsiTheme="minorEastAsia" w:eastAsiaTheme="minorEastAsia" w:cstheme="minorEastAsia"/>
          <w:color w:val="000000" w:themeColor="text1"/>
          <w:szCs w:val="22"/>
          <w14:textFill>
            <w14:solidFill>
              <w14:schemeClr w14:val="tx1"/>
            </w14:solidFill>
          </w14:textFill>
        </w:rPr>
        <w:t>之后引导学生用英语简介</w:t>
      </w:r>
      <w:r>
        <w:rPr>
          <w:rFonts w:eastAsiaTheme="minorEastAsia"/>
          <w:color w:val="000000" w:themeColor="text1"/>
          <w:szCs w:val="22"/>
          <w14:textFill>
            <w14:solidFill>
              <w14:schemeClr w14:val="tx1"/>
            </w14:solidFill>
          </w14:textFill>
        </w:rPr>
        <w:t>the relationship between dream and hard work。</w:t>
      </w:r>
    </w:p>
    <w:p>
      <w:pPr>
        <w:pageBreakBefore w:val="0"/>
        <w:widowControl/>
        <w:kinsoku/>
        <w:overflowPunct/>
        <w:topLinePunct w:val="0"/>
        <w:bidi w:val="0"/>
        <w:snapToGrid w:val="0"/>
        <w:spacing w:line="360" w:lineRule="auto"/>
        <w:ind w:right="0" w:rightChars="0"/>
        <w:textAlignment w:val="auto"/>
        <w:rPr>
          <w:rFonts w:eastAsiaTheme="minorEastAsia"/>
          <w:bCs/>
          <w:color w:val="000000" w:themeColor="text1"/>
          <w:szCs w:val="22"/>
          <w14:textFill>
            <w14:solidFill>
              <w14:schemeClr w14:val="tx1"/>
            </w14:solidFill>
          </w14:textFill>
        </w:rPr>
      </w:pPr>
      <w:r>
        <w:rPr>
          <w:rFonts w:hint="eastAsia" w:asciiTheme="minorEastAsia" w:hAnsiTheme="minorEastAsia" w:eastAsiaTheme="minorEastAsia" w:cstheme="minorEastAsia"/>
          <w:b/>
          <w:color w:val="000000" w:themeColor="text1"/>
          <w:szCs w:val="22"/>
          <w14:textFill>
            <w14:solidFill>
              <w14:schemeClr w14:val="tx1"/>
            </w14:solidFill>
          </w14:textFill>
        </w:rPr>
        <w:t>课后：</w:t>
      </w:r>
      <w:r>
        <w:rPr>
          <w:rFonts w:hint="eastAsia" w:asciiTheme="minorEastAsia" w:hAnsiTheme="minorEastAsia" w:eastAsiaTheme="minorEastAsia" w:cstheme="minorEastAsia"/>
          <w:bCs/>
          <w:color w:val="000000" w:themeColor="text1"/>
          <w:szCs w:val="22"/>
          <w14:textFill>
            <w14:solidFill>
              <w14:schemeClr w14:val="tx1"/>
            </w14:solidFill>
          </w14:textFill>
        </w:rPr>
        <w:t>进行知识和能力的巩固与加强，开展线上线下单元测试，同时提供补充阅读的文章和视频，并进行写作训练进行知识和能力的巩固与加强，开展线上线下单元测试，同时提供补充阅读的文章和视频，并进行写作训练：</w:t>
      </w:r>
      <w:r>
        <w:rPr>
          <w:rFonts w:eastAsiaTheme="minorEastAsia"/>
          <w:bCs/>
          <w:color w:val="000000" w:themeColor="text1"/>
          <w:szCs w:val="22"/>
          <w14:textFill>
            <w14:solidFill>
              <w14:schemeClr w14:val="tx1"/>
            </w14:solidFill>
          </w14:textFill>
        </w:rPr>
        <w:t xml:space="preserve"> Please write an English essay of about 120 words on Chairman Xi’s remarks. You can use examples to illustrate your view. </w:t>
      </w:r>
    </w:p>
    <w:p>
      <w:pPr>
        <w:pageBreakBefore w:val="0"/>
        <w:widowControl/>
        <w:kinsoku/>
        <w:overflowPunct/>
        <w:topLinePunct w:val="0"/>
        <w:bidi w:val="0"/>
        <w:snapToGrid w:val="0"/>
        <w:spacing w:line="360" w:lineRule="auto"/>
        <w:ind w:right="0" w:rightChars="0"/>
        <w:textAlignment w:val="auto"/>
        <w:rPr>
          <w:rFonts w:asciiTheme="minorEastAsia" w:hAnsiTheme="minorEastAsia" w:eastAsiaTheme="minorEastAsia" w:cstheme="minorEastAsia"/>
          <w:bCs/>
          <w:color w:val="000000" w:themeColor="text1"/>
          <w:szCs w:val="22"/>
          <w14:textFill>
            <w14:solidFill>
              <w14:schemeClr w14:val="tx1"/>
            </w14:solidFill>
          </w14:textFill>
        </w:rPr>
      </w:pPr>
      <w:r>
        <w:rPr>
          <w:rFonts w:hint="eastAsia" w:asciiTheme="minorEastAsia" w:hAnsiTheme="minorEastAsia" w:eastAsiaTheme="minorEastAsia" w:cstheme="minorEastAsia"/>
          <w:bCs/>
          <w:color w:val="000000" w:themeColor="text1"/>
          <w:szCs w:val="22"/>
          <w14:textFill>
            <w14:solidFill>
              <w14:schemeClr w14:val="tx1"/>
            </w14:solidFill>
          </w14:textFill>
        </w:rPr>
        <w:t xml:space="preserve">一年来，许多人和事感动着我们。一辈子深藏功名、初心不改的张富清，把青春和生命献给脱贫事业的黄文秀，为救火而捐躯的四川木里31名勇士，用自己身体保护战友的杜富国，以十一连胜夺取世界杯冠军的中国女排……许许多多无怨无悔、倾情奉献的无名英雄，他们以普通人的平凡书写了不平凡的人生......　让我们只争朝夕，不负韶华，共同迎接2020年的到来。    </w:t>
      </w:r>
    </w:p>
    <w:p>
      <w:pPr>
        <w:pageBreakBefore w:val="0"/>
        <w:widowControl/>
        <w:kinsoku/>
        <w:overflowPunct/>
        <w:topLinePunct w:val="0"/>
        <w:bidi w:val="0"/>
        <w:snapToGrid w:val="0"/>
        <w:spacing w:line="360" w:lineRule="auto"/>
        <w:ind w:right="0" w:rightChars="0" w:firstLine="1890" w:firstLineChars="900"/>
        <w:textAlignment w:val="auto"/>
        <w:rPr>
          <w:rFonts w:asciiTheme="minorEastAsia" w:hAnsiTheme="minorEastAsia" w:eastAsiaTheme="minorEastAsia" w:cstheme="minorEastAsia"/>
          <w:bCs/>
          <w:color w:val="000000" w:themeColor="text1"/>
          <w:szCs w:val="22"/>
          <w14:textFill>
            <w14:solidFill>
              <w14:schemeClr w14:val="tx1"/>
            </w14:solidFill>
          </w14:textFill>
        </w:rPr>
      </w:pPr>
      <w:r>
        <w:rPr>
          <w:rFonts w:hint="eastAsia" w:asciiTheme="minorEastAsia" w:hAnsiTheme="minorEastAsia" w:eastAsiaTheme="minorEastAsia" w:cstheme="minorEastAsia"/>
          <w:bCs/>
          <w:color w:val="000000" w:themeColor="text1"/>
          <w:szCs w:val="22"/>
          <w14:textFill>
            <w14:solidFill>
              <w14:schemeClr w14:val="tx1"/>
            </w14:solidFill>
          </w14:textFill>
        </w:rPr>
        <w:t>--2020年1月1日，习近平2020年新年贺词：只争朝夕，不负韶华</w:t>
      </w:r>
    </w:p>
    <w:p>
      <w:pPr>
        <w:pageBreakBefore w:val="0"/>
        <w:widowControl/>
        <w:kinsoku/>
        <w:overflowPunct/>
        <w:topLinePunct w:val="0"/>
        <w:bidi w:val="0"/>
        <w:snapToGrid w:val="0"/>
        <w:spacing w:line="360" w:lineRule="auto"/>
        <w:ind w:right="0" w:rightChars="0"/>
        <w:textAlignment w:val="auto"/>
        <w:rPr>
          <w:b/>
          <w:color w:val="000000" w:themeColor="text1"/>
          <w:szCs w:val="22"/>
          <w14:textFill>
            <w14:solidFill>
              <w14:schemeClr w14:val="tx1"/>
            </w14:solidFill>
          </w14:textFill>
        </w:rPr>
      </w:pP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rFonts w:hAnsi="宋体"/>
                <w:b/>
                <w:bCs/>
                <w:kern w:val="0"/>
              </w:rPr>
              <w:t>Women, Half the Sky</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5</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rFonts w:hAnsi="宋体"/>
          <w:b/>
          <w:bCs/>
          <w:kern w:val="0"/>
        </w:rPr>
        <w:t>Women, Half the Sky</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1. Grasp the main idea</w:t>
      </w:r>
      <w:r>
        <w:rPr>
          <w:rFonts w:hint="eastAsia"/>
          <w:szCs w:val="21"/>
        </w:rPr>
        <w:t xml:space="preserve"> (a woman can learn anything a man can, but determination and hard work are required)</w:t>
      </w:r>
      <w:r>
        <w:rPr>
          <w:szCs w:val="21"/>
        </w:rPr>
        <w:t xml:space="preserve"> and the structure of the text</w:t>
      </w:r>
      <w:r>
        <w:rPr>
          <w:rFonts w:hint="eastAsia"/>
          <w:szCs w:val="21"/>
        </w:rPr>
        <w:t xml:space="preserve"> </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2. Master the key language points and the grammatical structures in the text;</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szCs w:val="21"/>
        </w:rPr>
        <w:t xml:space="preserve">3. Appreciate the </w:t>
      </w:r>
      <w:r>
        <w:rPr>
          <w:rFonts w:hint="eastAsia"/>
          <w:szCs w:val="21"/>
        </w:rPr>
        <w:t>different forms of concessive clauses</w:t>
      </w:r>
    </w:p>
    <w:p>
      <w:pPr>
        <w:pageBreakBefore w:val="0"/>
        <w:widowControl/>
        <w:kinsoku/>
        <w:overflowPunct/>
        <w:topLinePunct w:val="0"/>
        <w:bidi w:val="0"/>
        <w:snapToGrid w:val="0"/>
        <w:spacing w:line="360" w:lineRule="auto"/>
        <w:ind w:left="1365" w:leftChars="550" w:right="0" w:rightChars="0" w:hanging="210" w:hangingChars="100"/>
        <w:textAlignment w:val="auto"/>
        <w:rPr>
          <w:szCs w:val="21"/>
        </w:rPr>
      </w:pPr>
      <w:r>
        <w:rPr>
          <w:rFonts w:hint="eastAsia"/>
          <w:szCs w:val="21"/>
        </w:rPr>
        <w:t>4. Understand the cultural background related to the content</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rPr>
        <w:t>1.</w:t>
      </w:r>
      <w:r>
        <w:t xml:space="preserve"> T</w:t>
      </w:r>
      <w:r>
        <w:rPr>
          <w:rFonts w:hint="eastAsia"/>
        </w:rPr>
        <w:t>he structure of Text A</w:t>
      </w:r>
      <w:r>
        <w:t>;</w:t>
      </w:r>
    </w:p>
    <w:p>
      <w:pPr>
        <w:pageBreakBefore w:val="0"/>
        <w:kinsoku/>
        <w:overflowPunct/>
        <w:topLinePunct w:val="0"/>
        <w:bidi w:val="0"/>
        <w:snapToGrid w:val="0"/>
        <w:spacing w:line="360" w:lineRule="auto"/>
        <w:ind w:right="0" w:rightChars="0"/>
        <w:textAlignment w:val="auto"/>
      </w:pPr>
      <w:r>
        <w:rPr>
          <w:rFonts w:hint="eastAsia"/>
        </w:rPr>
        <w:t xml:space="preserve">                                2. </w:t>
      </w:r>
      <w:r>
        <w:t>The</w:t>
      </w:r>
      <w:r>
        <w:rPr>
          <w:rFonts w:hint="eastAsia"/>
        </w:rPr>
        <w:t xml:space="preserve"> </w:t>
      </w:r>
      <w:r>
        <w:t>background</w:t>
      </w:r>
      <w:r>
        <w:rPr>
          <w:rFonts w:hint="eastAsia"/>
        </w:rPr>
        <w:t xml:space="preserve"> of Text A </w:t>
      </w:r>
      <w:r>
        <w:t>–</w:t>
      </w:r>
      <w:r>
        <w:rPr>
          <w:rFonts w:hint="eastAsia"/>
        </w:rPr>
        <w:t xml:space="preserve"> feminism;</w:t>
      </w:r>
    </w:p>
    <w:p>
      <w:pPr>
        <w:pageBreakBefore w:val="0"/>
        <w:kinsoku/>
        <w:overflowPunct/>
        <w:topLinePunct w:val="0"/>
        <w:bidi w:val="0"/>
        <w:snapToGrid w:val="0"/>
        <w:spacing w:line="360" w:lineRule="auto"/>
        <w:ind w:left="420" w:right="0" w:rightChars="0" w:firstLine="1260" w:firstLineChars="6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right="0" w:rightChars="0" w:firstLine="1680" w:firstLineChars="800"/>
        <w:textAlignment w:val="auto"/>
      </w:pPr>
      <w:r>
        <w:rPr>
          <w:rFonts w:hint="eastAsia"/>
        </w:rPr>
        <w:t>4.</w:t>
      </w:r>
      <w:r>
        <w:t xml:space="preserve"> </w:t>
      </w:r>
      <w:r>
        <w:rPr>
          <w:rFonts w:hint="eastAsia"/>
        </w:rPr>
        <w:t>T</w:t>
      </w:r>
      <w:r>
        <w:t xml:space="preserve">he </w:t>
      </w:r>
      <w:r>
        <w:rPr>
          <w:rFonts w:hint="eastAsia"/>
        </w:rPr>
        <w:t>important grammatical usage</w:t>
      </w:r>
      <w:r>
        <w:t xml:space="preserve"> </w:t>
      </w:r>
      <w:r>
        <w:rPr>
          <w:rFonts w:hint="eastAsia"/>
        </w:rPr>
        <w:t>in the text</w:t>
      </w:r>
      <w:r>
        <w:t>---</w:t>
      </w:r>
      <w:r>
        <w:rPr>
          <w:rFonts w:hint="eastAsia"/>
        </w:rPr>
        <w:t>concessive clause</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bCs/>
        </w:rPr>
      </w:pPr>
      <w:r>
        <w:rPr>
          <w:rFonts w:hint="eastAsia" w:ascii="宋体" w:hAnsi="宋体"/>
          <w:b/>
          <w:bCs/>
        </w:rPr>
        <w:t>内容：</w:t>
      </w:r>
      <w:r>
        <w:rPr>
          <w:bCs/>
        </w:rPr>
        <w:t>1. Explain cultural background (</w:t>
      </w:r>
      <w:r>
        <w:rPr>
          <w:rFonts w:hint="eastAsia"/>
          <w:bCs/>
        </w:rPr>
        <w:t>Feminism</w:t>
      </w:r>
      <w:r>
        <w:rPr>
          <w:bCs/>
        </w:rPr>
        <w:t>)</w:t>
      </w:r>
    </w:p>
    <w:p>
      <w:pPr>
        <w:pageBreakBefore w:val="0"/>
        <w:widowControl/>
        <w:kinsoku/>
        <w:overflowPunct/>
        <w:topLinePunct w:val="0"/>
        <w:bidi w:val="0"/>
        <w:snapToGrid w:val="0"/>
        <w:spacing w:line="360" w:lineRule="auto"/>
        <w:ind w:left="1050" w:leftChars="300" w:right="0" w:rightChars="0" w:hanging="420" w:hangingChars="200"/>
        <w:textAlignment w:val="auto"/>
      </w:pPr>
      <w:r>
        <w:rPr>
          <w:bCs/>
        </w:rPr>
        <w:t>2.</w:t>
      </w:r>
      <w:r>
        <w:t xml:space="preserve"> Explain language points </w:t>
      </w:r>
      <w:r>
        <w:rPr>
          <w:rFonts w:hint="eastAsia"/>
        </w:rPr>
        <w:t>(stumble abnormal, imply, shudder, panic, etc.), grammatical structures (I</w:t>
      </w:r>
      <w:r>
        <w:t>’</w:t>
      </w:r>
      <w:r>
        <w:rPr>
          <w:rFonts w:hint="eastAsia"/>
        </w:rPr>
        <w:t>m not denying that</w:t>
      </w:r>
      <w:r>
        <w:t>…</w:t>
      </w:r>
      <w:r>
        <w:rPr>
          <w:rFonts w:hint="eastAsia"/>
        </w:rPr>
        <w:t>, can</w:t>
      </w:r>
      <w:r>
        <w:t>’</w:t>
      </w:r>
      <w:r>
        <w:rPr>
          <w:rFonts w:hint="eastAsia"/>
        </w:rPr>
        <w:t>t help</w:t>
      </w:r>
      <w:r>
        <w:t>…</w:t>
      </w:r>
      <w:r>
        <w:rPr>
          <w:rFonts w:hint="eastAsia"/>
        </w:rPr>
        <w:t>)</w:t>
      </w:r>
      <w:r>
        <w:t xml:space="preserve"> </w:t>
      </w:r>
      <w:r>
        <w:rPr>
          <w:rFonts w:hint="eastAsia"/>
        </w:rPr>
        <w:t xml:space="preserve">and </w:t>
      </w:r>
      <w:r>
        <w:t>have students practice them;</w:t>
      </w:r>
    </w:p>
    <w:p>
      <w:pPr>
        <w:pageBreakBefore w:val="0"/>
        <w:widowControl/>
        <w:kinsoku/>
        <w:overflowPunct/>
        <w:topLinePunct w:val="0"/>
        <w:bidi w:val="0"/>
        <w:snapToGrid w:val="0"/>
        <w:spacing w:line="360" w:lineRule="auto"/>
        <w:ind w:right="0" w:rightChars="0"/>
        <w:textAlignment w:val="auto"/>
      </w:pPr>
      <w:r>
        <w:t xml:space="preserve">       </w:t>
      </w:r>
      <w:r>
        <w:rPr>
          <w:rFonts w:hint="eastAsia"/>
        </w:rPr>
        <w:t xml:space="preserve">     3</w:t>
      </w:r>
      <w:r>
        <w:t>. Explain</w:t>
      </w:r>
      <w:r>
        <w:rPr>
          <w:rFonts w:hint="eastAsia"/>
        </w:rPr>
        <w:t xml:space="preserve"> the structure of the text</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rFonts w:hint="eastAsia"/>
          <w:bCs/>
        </w:rPr>
        <w:t>t</w:t>
      </w:r>
      <w:r>
        <w:t>he</w:t>
      </w:r>
      <w:r>
        <w:rPr>
          <w:rFonts w:hint="eastAsia"/>
        </w:rPr>
        <w:t xml:space="preserve"> </w:t>
      </w:r>
      <w:r>
        <w:rPr>
          <w:bCs/>
        </w:rPr>
        <w:t>cultural</w:t>
      </w:r>
      <w:r>
        <w:rPr>
          <w:rFonts w:hint="eastAsia"/>
        </w:rPr>
        <w:t xml:space="preserve"> </w:t>
      </w:r>
      <w:r>
        <w:t>background</w:t>
      </w:r>
      <w:r>
        <w:rPr>
          <w:rFonts w:hint="eastAsia"/>
        </w:rPr>
        <w:t xml:space="preserve"> of Feminism</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t>the various writing techniques employed by the</w:t>
      </w:r>
      <w:r>
        <w:rPr>
          <w:rFonts w:hint="eastAsia"/>
        </w:rPr>
        <w:t xml:space="preserve"> </w:t>
      </w:r>
      <w:r>
        <w:t>writer</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szCs w:val="21"/>
        </w:rPr>
        <w:t xml:space="preserve"> the key language points and the grammatical structures in the text</w:t>
      </w:r>
    </w:p>
    <w:p>
      <w:pPr>
        <w:pageBreakBefore w:val="0"/>
        <w:widowControl/>
        <w:kinsoku/>
        <w:overflowPunct/>
        <w:topLinePunct w:val="0"/>
        <w:bidi w:val="0"/>
        <w:snapToGrid w:val="0"/>
        <w:spacing w:line="360" w:lineRule="auto"/>
        <w:ind w:left="1970" w:right="0" w:rightChars="0" w:hanging="1969" w:hangingChars="938"/>
        <w:textAlignment w:val="auto"/>
        <w:rPr>
          <w:rFonts w:hAnsi="宋体"/>
          <w:bCs/>
          <w:i/>
          <w:kern w:val="0"/>
          <w:szCs w:val="21"/>
        </w:rPr>
      </w:pPr>
      <w:r>
        <w:rPr>
          <w:bCs/>
        </w:rPr>
        <w:t xml:space="preserve">              熟练掌握：how to </w:t>
      </w:r>
      <w:r>
        <w:rPr>
          <w:rFonts w:hAnsi="宋体"/>
          <w:bCs/>
          <w:kern w:val="0"/>
          <w:szCs w:val="21"/>
        </w:rPr>
        <w:t>w</w:t>
      </w:r>
      <w:r>
        <w:rPr>
          <w:rFonts w:hint="eastAsia" w:hAnsi="宋体"/>
          <w:bCs/>
          <w:kern w:val="0"/>
          <w:szCs w:val="21"/>
        </w:rPr>
        <w:t>rite a persuasive essay</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szCs w:val="21"/>
        </w:rPr>
      </w:pPr>
      <w:r>
        <w:rPr>
          <w:rFonts w:hint="eastAsia" w:ascii="宋体" w:hAnsi="宋体"/>
          <w:b/>
          <w:bCs/>
        </w:rPr>
        <w:t>课前：</w:t>
      </w:r>
      <w:r>
        <w:rPr>
          <w:rFonts w:asciiTheme="majorEastAsia" w:hAnsiTheme="majorEastAsia" w:eastAsiaTheme="majorEastAsia"/>
          <w:szCs w:val="21"/>
        </w:rPr>
        <w:t xml:space="preserve"> </w:t>
      </w:r>
      <w:r>
        <w:rPr>
          <w:rFonts w:hint="eastAsia" w:asciiTheme="majorEastAsia" w:hAnsiTheme="majorEastAsia" w:eastAsiaTheme="majorEastAsia"/>
          <w:szCs w:val="21"/>
        </w:rPr>
        <w:t>围绕单元主题，布置前置任务:</w:t>
      </w:r>
      <w:r>
        <w:rPr>
          <w:rFonts w:asciiTheme="majorEastAsia" w:hAnsiTheme="majorEastAsia" w:eastAsiaTheme="majorEastAsia"/>
          <w:szCs w:val="21"/>
        </w:rPr>
        <w:t xml:space="preserve"> </w:t>
      </w:r>
      <w:r>
        <w:rPr>
          <w:rFonts w:hint="eastAsia" w:asciiTheme="majorEastAsia" w:hAnsiTheme="majorEastAsia" w:eastAsiaTheme="majorEastAsia"/>
          <w:szCs w:val="21"/>
        </w:rPr>
        <w:t>请学生收集“国际妇女节”资料和自己最喜欢的古今中外杰出女性人物信息，思考以下问题。</w:t>
      </w:r>
      <w:r>
        <w:rPr>
          <w:rFonts w:hint="eastAsia" w:ascii="宋体" w:hAnsi="宋体" w:cs="宋体"/>
          <w:szCs w:val="21"/>
        </w:rPr>
        <w:t>①</w:t>
      </w:r>
      <w:r>
        <w:rPr>
          <w:rFonts w:eastAsiaTheme="majorEastAsia"/>
          <w:szCs w:val="21"/>
        </w:rPr>
        <w:t xml:space="preserve"> What do you know about International Women’s Day?  </w:t>
      </w:r>
      <w:r>
        <w:rPr>
          <w:rFonts w:hint="eastAsia" w:ascii="宋体" w:hAnsi="宋体" w:cs="宋体"/>
          <w:szCs w:val="21"/>
        </w:rPr>
        <w:t>②</w:t>
      </w:r>
      <w:r>
        <w:rPr>
          <w:rFonts w:eastAsiaTheme="majorEastAsia"/>
          <w:szCs w:val="21"/>
        </w:rPr>
        <w:t xml:space="preserve"> As to those outstanding ladies, home or abroad, past or present, who do you appreciate most? Why?</w:t>
      </w:r>
      <w:r>
        <w:rPr>
          <w:rFonts w:hint="eastAsia" w:asciiTheme="majorEastAsia" w:hAnsiTheme="majorEastAsia" w:eastAsiaTheme="majorEastAsia"/>
          <w:szCs w:val="21"/>
        </w:rPr>
        <w:t xml:space="preserve"> 提供杰出女性代表人物信息素材，供学生参考，同时，提供与本单元思政主题相关的材料，要求学生在阅读之后了解性别平等和妇女赋权是联合国可持续发展目标之一。</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rFonts w:hint="eastAsia" w:ascii="Calibri" w:hAnsi="Calibri"/>
          <w:b/>
          <w:bCs/>
          <w:szCs w:val="22"/>
        </w:rPr>
        <w:t>课中：</w:t>
      </w:r>
      <w:r>
        <w:rPr>
          <w:rFonts w:asciiTheme="majorEastAsia" w:hAnsiTheme="majorEastAsia" w:eastAsiaTheme="majorEastAsia"/>
          <w:szCs w:val="21"/>
        </w:rPr>
        <w:t xml:space="preserve"> </w:t>
      </w:r>
      <w:r>
        <w:rPr>
          <w:rFonts w:hint="eastAsia" w:asciiTheme="majorEastAsia" w:hAnsiTheme="majorEastAsia" w:eastAsiaTheme="majorEastAsia"/>
          <w:szCs w:val="21"/>
        </w:rPr>
        <w:t>学习资源为课文，活动包括教师提问、导读、总结及学生思考、小组讨论、发言等。通过</w:t>
      </w:r>
      <w:r>
        <w:rPr>
          <w:rFonts w:hint="eastAsia" w:ascii="Calibri" w:hAnsi="Calibri"/>
          <w:bCs/>
          <w:szCs w:val="22"/>
        </w:rPr>
        <w:t>课件学习，引导学生了解芭比娃娃历史和文化，认识中国传统儿童玩具，并进行相关翻译练习，并引导学生用英语介绍中国传统儿童玩具，练习向世界讲述中国文化的能力，提升中华文化影响力。观看艾玛·沃特森2014年被联合国妇女联合署任命为亲善大使，为推进男女平权的</w:t>
      </w:r>
      <w:r>
        <w:rPr>
          <w:bCs/>
          <w:szCs w:val="22"/>
        </w:rPr>
        <w:t>He for She</w:t>
      </w:r>
      <w:r>
        <w:rPr>
          <w:rFonts w:hint="eastAsia" w:ascii="Calibri" w:hAnsi="Calibri"/>
          <w:bCs/>
          <w:szCs w:val="22"/>
        </w:rPr>
        <w:t>项目发表的</w:t>
      </w:r>
      <w:r>
        <w:rPr>
          <w:bCs/>
          <w:szCs w:val="22"/>
        </w:rPr>
        <w:t>“Gender equality is your issue too”</w:t>
      </w:r>
      <w:r>
        <w:rPr>
          <w:rFonts w:hint="eastAsia" w:ascii="Calibri" w:hAnsi="Calibri"/>
          <w:bCs/>
          <w:szCs w:val="22"/>
        </w:rPr>
        <w:t>视频演讲选段，引导学生进行批判性思考，从而加深对习主席“建设一个妇女免于被歧视的世界，打造一个包容发展的社会，还有很长的路要走，还需要付出更大努力。”这一句话的理解，并联系自身实际，思考可行性举措，为性别平等和妇女赋权添砖加瓦。</w:t>
      </w:r>
    </w:p>
    <w:p>
      <w:pPr>
        <w:pageBreakBefore w:val="0"/>
        <w:widowControl/>
        <w:shd w:val="clear" w:color="auto" w:fill="FFFFFF"/>
        <w:kinsoku/>
        <w:overflowPunct/>
        <w:topLinePunct w:val="0"/>
        <w:bidi w:val="0"/>
        <w:snapToGrid w:val="0"/>
        <w:spacing w:line="360" w:lineRule="auto"/>
        <w:ind w:right="0" w:rightChars="0"/>
        <w:jc w:val="left"/>
        <w:textAlignment w:val="auto"/>
        <w:rPr>
          <w:rFonts w:eastAsiaTheme="minorEastAsia"/>
          <w:bCs/>
          <w:color w:val="000000" w:themeColor="text1"/>
          <w:szCs w:val="22"/>
          <w14:textFill>
            <w14:solidFill>
              <w14:schemeClr w14:val="tx1"/>
            </w14:solidFill>
          </w14:textFill>
        </w:rPr>
      </w:pPr>
      <w:r>
        <w:rPr>
          <w:b/>
          <w:color w:val="000000" w:themeColor="text1"/>
          <w:szCs w:val="22"/>
          <w14:textFill>
            <w14:solidFill>
              <w14:schemeClr w14:val="tx1"/>
            </w14:solidFill>
          </w14:textFill>
        </w:rPr>
        <w:t>课后：</w:t>
      </w:r>
      <w:r>
        <w:rPr>
          <w:rFonts w:hint="eastAsia" w:asciiTheme="minorEastAsia" w:hAnsiTheme="minorEastAsia" w:eastAsiaTheme="minorEastAsia" w:cstheme="minorEastAsia"/>
          <w:bCs/>
          <w:color w:val="000000" w:themeColor="text1"/>
          <w:szCs w:val="22"/>
          <w14:textFill>
            <w14:solidFill>
              <w14:schemeClr w14:val="tx1"/>
            </w14:solidFill>
          </w14:textFill>
        </w:rPr>
        <w:t>进行知识和能力的巩固与加强，开展线上线下单元测试，同时提供补充阅读的文章和视频，并进行写作训练：</w:t>
      </w:r>
      <w:r>
        <w:rPr>
          <w:rFonts w:eastAsiaTheme="minorEastAsia"/>
          <w:bCs/>
          <w:color w:val="000000" w:themeColor="text1"/>
          <w:szCs w:val="22"/>
          <w14:textFill>
            <w14:solidFill>
              <w14:schemeClr w14:val="tx1"/>
            </w14:solidFill>
          </w14:textFill>
        </w:rPr>
        <w:t xml:space="preserve"> Please write an English essay of about 150 words on Chairman Xi’s remarks. You can use examples to illustrate your view. </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rFonts w:ascii="Calibri" w:hAnsi="Calibri"/>
          <w:bCs/>
          <w:szCs w:val="22"/>
        </w:rPr>
        <w:t xml:space="preserve"> </w:t>
      </w:r>
      <w:r>
        <w:rPr>
          <w:rFonts w:hint="eastAsia" w:ascii="Calibri" w:hAnsi="Calibri"/>
          <w:bCs/>
          <w:szCs w:val="22"/>
        </w:rPr>
        <w:t xml:space="preserve">   </w:t>
      </w:r>
      <w:r>
        <w:rPr>
          <w:rFonts w:ascii="Calibri" w:hAnsi="Calibri"/>
          <w:bCs/>
          <w:szCs w:val="22"/>
        </w:rPr>
        <w:t xml:space="preserve">    </w:t>
      </w:r>
      <w:r>
        <w:rPr>
          <w:rFonts w:hint="eastAsia" w:ascii="Calibri" w:hAnsi="Calibri"/>
          <w:bCs/>
          <w:szCs w:val="22"/>
        </w:rPr>
        <w:t>在中国人民追求美好生活的过程中，每一位妇女都有人生出彩和梦想成真的机会。中国将更加积极贯彻男女平等基本国策，发挥妇女“半边天”作用，支持妇女建功立业、实现人生理想和梦想。中国妇女也将通过自身发展不断促进世界妇女运动发展，为全球男女平等事业作出更大贡献。</w:t>
      </w:r>
    </w:p>
    <w:p>
      <w:pPr>
        <w:pageBreakBefore w:val="0"/>
        <w:widowControl/>
        <w:shd w:val="clear" w:color="auto" w:fill="FFFFFF"/>
        <w:kinsoku/>
        <w:overflowPunct/>
        <w:topLinePunct w:val="0"/>
        <w:bidi w:val="0"/>
        <w:snapToGrid w:val="0"/>
        <w:spacing w:line="360" w:lineRule="auto"/>
        <w:ind w:right="0" w:rightChars="0" w:firstLine="3990" w:firstLineChars="1900"/>
        <w:jc w:val="left"/>
        <w:textAlignment w:val="auto"/>
        <w:rPr>
          <w:rFonts w:ascii="Calibri" w:hAnsi="Calibri"/>
          <w:bCs/>
          <w:szCs w:val="22"/>
        </w:rPr>
      </w:pPr>
      <w:r>
        <w:rPr>
          <w:rFonts w:hint="eastAsia" w:ascii="Calibri" w:hAnsi="Calibri"/>
          <w:bCs/>
          <w:szCs w:val="22"/>
        </w:rPr>
        <w:t>——2015年9月27日，在全球妇女峰会上发表讲话</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kinsoku/>
        <w:overflowPunct/>
        <w:topLinePunct w:val="0"/>
        <w:bidi w:val="0"/>
        <w:snapToGrid w:val="0"/>
        <w:spacing w:line="360" w:lineRule="auto"/>
        <w:ind w:right="0" w:rightChars="0"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例如本册书</w:t>
      </w:r>
      <w:r>
        <w:rPr>
          <w:rFonts w:eastAsiaTheme="minorEastAsia"/>
          <w:szCs w:val="21"/>
        </w:rPr>
        <w:t xml:space="preserve"> Unit 5</w:t>
      </w:r>
      <w:r>
        <w:rPr>
          <w:rFonts w:hint="eastAsia" w:asciiTheme="minorEastAsia" w:hAnsiTheme="minorEastAsia" w:eastAsiaTheme="minorEastAsia" w:cstheme="minorEastAsia"/>
          <w:szCs w:val="21"/>
        </w:rPr>
        <w:t>紧扣单元思政教学目标和教学重点，基于教材单元主题和内容,从语言、文化、思维三个层面，提出课程教学设计思路和方案，</w:t>
      </w:r>
      <w:r>
        <w:rPr>
          <w:rFonts w:hint="eastAsia" w:asciiTheme="minorEastAsia" w:hAnsiTheme="minorEastAsia" w:eastAsiaTheme="minorEastAsia" w:cstheme="minorEastAsia"/>
        </w:rPr>
        <w:t>建立本单元学习与坚持梦想而不断攻坚克难的奋斗精神的关联，引导学生探讨尤其是身陷逆境时坚持与奋斗对实现梦想的重要性，使学生意识到在追梦和圆梦的途中若是障碍重重，要学会调整心态，树立迎难而上勇攀高峰的信心，坚持以奋斗之我，为民族复兴铺路架桥，为祖国建设添砖加瓦。一方面，培养学生听、说、读、写、译的英语综合应用能力，另一方面，培养学生文化素养和人文思辨能力，就本单元的主题</w:t>
      </w:r>
      <w:r>
        <w:rPr>
          <w:rFonts w:eastAsiaTheme="minorEastAsia"/>
        </w:rPr>
        <w:t>overcoming obstacles, recurring dream, work for</w:t>
      </w:r>
      <w:r>
        <w:rPr>
          <w:rFonts w:hint="eastAsia" w:asciiTheme="minorEastAsia" w:hAnsiTheme="minorEastAsia" w:eastAsiaTheme="minorEastAsia" w:cstheme="minorEastAsia"/>
        </w:rPr>
        <w:t>等进行思考与表达，在培养英语语言能力的同时提升思辨能力以及文化自觉与自信。通过本单元学习，学生能够用英语表述中华民族伟大复兴中国梦的内涵与外延的相关术语；学生能够用英语讲述为中国建设追寻梦想坚持奋斗的名人故事，传递正能量，让世界了解中国；同时学会辨证看待教材选文作者叙述的故事，对选篇主题的相关概念进行自觉的中西文化比较，思考中西体育文化差异的渊源；思考</w:t>
      </w:r>
      <w:r>
        <w:rPr>
          <w:rFonts w:eastAsiaTheme="minorEastAsia"/>
        </w:rPr>
        <w:t>What’s the relationship between dreaming and hard work to success?</w:t>
      </w:r>
      <w:r>
        <w:rPr>
          <w:rFonts w:hint="eastAsia" w:asciiTheme="minorEastAsia" w:hAnsiTheme="minorEastAsia" w:eastAsiaTheme="minorEastAsia" w:cstheme="minorEastAsia"/>
        </w:rPr>
        <w:t>等问题。</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rPr>
        <w:t>《全新版大学英语》（第二版）综合教程第二册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w:t>
      </w:r>
      <w:r>
        <w:rPr>
          <w:rFonts w:ascii="宋体" w:hAnsi="宋体"/>
        </w:rPr>
        <w:t>.</w:t>
      </w:r>
      <w:r>
        <w:rPr>
          <w:rFonts w:hint="eastAsia" w:ascii="宋体" w:hAnsi="宋体"/>
        </w:rPr>
        <w:t xml:space="preserve"> 高等教育出版社，20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w:t>
      </w:r>
      <w:r>
        <w:rPr>
          <w:rFonts w:ascii="宋体" w:hAnsi="宋体"/>
        </w:rPr>
        <w:t>2</w:t>
      </w:r>
      <w:r>
        <w:rPr>
          <w:rFonts w:hint="eastAsia" w:ascii="宋体" w:hAnsi="宋体"/>
        </w:rPr>
        <w:t>）</w:t>
      </w:r>
      <w:r>
        <w:rPr>
          <w:rFonts w:hint="eastAsia"/>
        </w:rPr>
        <w:t>《</w:t>
      </w:r>
      <w:r>
        <w:rPr>
          <w:rFonts w:hint="eastAsia" w:ascii="宋体" w:hAnsi="宋体"/>
        </w:rPr>
        <w:t>大学英语农耕文化阅读教程》第二册.赵丽萍主编.中国农业出版社，20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3</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420"/>
        <w:textAlignment w:val="auto"/>
        <w:rPr>
          <w:rFonts w:ascii="宋体" w:hAnsi="宋体"/>
        </w:rPr>
      </w:pPr>
      <w:r>
        <w:rPr>
          <w:rFonts w:hint="eastAsia" w:ascii="宋体" w:hAnsi="宋体"/>
        </w:rPr>
        <w:t xml:space="preserve"> </w:t>
      </w:r>
      <w:r>
        <w:rPr>
          <w:rFonts w:ascii="宋体" w:hAnsi="宋体"/>
        </w:rPr>
        <w:t>(4)</w:t>
      </w:r>
      <w:r>
        <w:rPr>
          <w:rFonts w:hint="eastAsia" w:ascii="宋体" w:hAnsi="宋体"/>
        </w:rPr>
        <w:t>《全新版大学英语长篇阅读</w:t>
      </w:r>
      <w:r>
        <w:rPr>
          <w:rFonts w:ascii="宋体" w:hAnsi="宋体"/>
        </w:rPr>
        <w:t>2</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420" w:firstLineChars="200"/>
        <w:textAlignment w:val="auto"/>
        <w:rPr>
          <w:rFonts w:ascii="宋体" w:hAnsi="宋体"/>
        </w:rPr>
      </w:pPr>
      <w:r>
        <w:rPr>
          <w:rFonts w:hint="eastAsia" w:ascii="宋体" w:hAnsi="宋体"/>
        </w:rPr>
        <w:t>（</w:t>
      </w:r>
      <w:r>
        <w:rPr>
          <w:rFonts w:ascii="宋体" w:hAnsi="宋体"/>
        </w:rPr>
        <w:t>5</w:t>
      </w:r>
      <w:r>
        <w:rPr>
          <w:rFonts w:hint="eastAsia" w:ascii="宋体" w:hAnsi="宋体"/>
        </w:rPr>
        <w:t>）《牛津高阶英汉双解词典（第8版）》.</w:t>
      </w:r>
      <w:r>
        <w:rPr>
          <w:rFonts w:ascii="宋体" w:hAnsi="宋体"/>
        </w:rPr>
        <w:t xml:space="preserve"> </w:t>
      </w:r>
      <w:r>
        <w:rPr>
          <w:rFonts w:hint="eastAsia" w:ascii="宋体" w:hAnsi="宋体"/>
        </w:rPr>
        <w:t>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kinsoku/>
        <w:overflowPunct/>
        <w:topLinePunct w:val="0"/>
        <w:bidi w:val="0"/>
        <w:snapToGrid w:val="0"/>
        <w:spacing w:line="360" w:lineRule="auto"/>
        <w:ind w:right="0" w:rightChars="0" w:firstLine="567" w:firstLineChars="270"/>
        <w:textAlignment w:val="auto"/>
        <w:rPr>
          <w:sz w:val="24"/>
        </w:rPr>
      </w:pPr>
      <w:r>
        <w:rPr>
          <w:rFonts w:hint="eastAsia" w:ascii="宋体" w:hAnsi="宋体"/>
          <w:szCs w:val="21"/>
        </w:rPr>
        <w:t>（</w:t>
      </w:r>
      <w:r>
        <w:rPr>
          <w:rFonts w:ascii="宋体" w:hAnsi="宋体"/>
          <w:szCs w:val="21"/>
        </w:rPr>
        <w:t>8</w:t>
      </w:r>
      <w:r>
        <w:rPr>
          <w:rFonts w:hint="eastAsia" w:ascii="宋体" w:hAnsi="宋体"/>
          <w:szCs w:val="21"/>
        </w:rPr>
        <w:t>）普特英语</w:t>
      </w:r>
      <w:r>
        <w:fldChar w:fldCharType="begin"/>
      </w:r>
      <w:r>
        <w:instrText xml:space="preserve"> HYPERLINK "http://www.putclub.com" </w:instrText>
      </w:r>
      <w:r>
        <w:fldChar w:fldCharType="separate"/>
      </w:r>
      <w:r>
        <w:t>http://www.putclub.com</w:t>
      </w:r>
      <w: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w:t>
      </w:r>
      <w:r>
        <w:rPr>
          <w:rFonts w:ascii="宋体" w:hAnsi="宋体"/>
          <w:szCs w:val="21"/>
        </w:rPr>
        <w:t>2</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占总评成绩4</w:t>
      </w:r>
      <w:r>
        <w:rPr>
          <w:rFonts w:hAnsi="宋体"/>
          <w:kern w:val="0"/>
          <w:szCs w:val="21"/>
        </w:rPr>
        <w:t>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%，包括微课学习、主题讨论、单元测试等；语言实践环节；（</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szCs w:val="21"/>
        </w:rPr>
        <w:t>40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终结性评价</w:t>
      </w:r>
      <w:r>
        <w:rPr>
          <w:rFonts w:ascii="宋体" w:hAnsi="宋体"/>
          <w:szCs w:val="21"/>
        </w:rPr>
        <w:t>60</w:t>
      </w:r>
      <w:r>
        <w:rPr>
          <w:rFonts w:hint="eastAsia" w:ascii="宋体" w:hAnsi="宋体"/>
          <w:szCs w:val="21"/>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过程性评价原则上占总评成绩的</w:t>
      </w:r>
      <w:r>
        <w:rPr>
          <w:rFonts w:ascii="宋体" w:hAnsi="宋体"/>
          <w:szCs w:val="21"/>
        </w:rPr>
        <w:t>4</w:t>
      </w:r>
      <w:r>
        <w:rPr>
          <w:rFonts w:hint="eastAsia" w:ascii="宋体" w:hAnsi="宋体"/>
          <w:szCs w:val="21"/>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终结性评价原则上占总成绩的</w:t>
      </w:r>
      <w:r>
        <w:rPr>
          <w:rFonts w:ascii="宋体" w:hAnsi="宋体"/>
          <w:szCs w:val="21"/>
        </w:rPr>
        <w:t>6</w:t>
      </w:r>
      <w:r>
        <w:rPr>
          <w:rFonts w:hint="eastAsia" w:ascii="宋体" w:hAnsi="宋体"/>
          <w:szCs w:val="21"/>
        </w:rPr>
        <w:t>0%，是指期末课程考试，采用听力测试和笔试相结合的形式，主、客观题型并重，读、写、译多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和4；终结性评价采用期末考试形式进行笔试，包括阅读、词汇与结构、翻译和写作等题型，对应课程目标中的1，2和3。</w:t>
      </w:r>
      <w:r>
        <w:rPr>
          <w:rFonts w:ascii="宋体" w:hAnsi="宋体"/>
          <w:szCs w:val="21"/>
        </w:rPr>
        <w:br w:type="page"/>
      </w:r>
    </w:p>
    <w:p>
      <w:pPr>
        <w:pStyle w:val="2"/>
        <w:pageBreakBefore w:val="0"/>
        <w:kinsoku/>
        <w:overflowPunct/>
        <w:topLinePunct w:val="0"/>
        <w:bidi w:val="0"/>
        <w:ind w:right="0" w:rightChars="0"/>
        <w:textAlignment w:val="auto"/>
      </w:pPr>
      <w:bookmarkStart w:id="25" w:name="_Toc28547"/>
      <w:bookmarkStart w:id="26" w:name="_Toc26358"/>
      <w:r>
        <w:rPr>
          <w:rFonts w:hint="eastAsia"/>
        </w:rPr>
        <w:t>大学英语</w:t>
      </w:r>
      <w:r>
        <w:t>3</w:t>
      </w:r>
      <w:bookmarkEnd w:id="25"/>
      <w:bookmarkEnd w:id="26"/>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3）</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color w:val="0D0D0D" w:themeColor="text1" w:themeTint="F2"/>
                <w:szCs w:val="21"/>
                <w14:textFill>
                  <w14:solidFill>
                    <w14:schemeClr w14:val="tx1">
                      <w14:lumMod w14:val="95000"/>
                      <w14:lumOff w14:val="5000"/>
                    </w14:schemeClr>
                  </w14:solidFill>
                </w14:textFill>
              </w:rPr>
              <w:t>1</w:t>
            </w:r>
            <w:r>
              <w:rPr>
                <w:rFonts w:ascii="宋体" w:hAnsi="宋体"/>
                <w:color w:val="0D0D0D" w:themeColor="text1" w:themeTint="F2"/>
                <w:szCs w:val="21"/>
                <w14:textFill>
                  <w14:solidFill>
                    <w14:schemeClr w14:val="tx1">
                      <w14:lumMod w14:val="95000"/>
                      <w14:lumOff w14:val="5000"/>
                    </w14:schemeClr>
                  </w14:solidFill>
                </w14:textFill>
              </w:rPr>
              <w:t>5002239</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hAnsi="宋体"/>
                <w:bCs/>
                <w:color w:val="000000" w:themeColor="text1"/>
                <w:kern w:val="0"/>
                <w:szCs w:val="21"/>
                <w14:textFill>
                  <w14:solidFill>
                    <w14:schemeClr w14:val="tx1"/>
                  </w14:solidFill>
                </w14:textFill>
              </w:rPr>
              <w:t>0</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 xml:space="preserve">第 </w:t>
            </w:r>
            <w:r>
              <w:rPr>
                <w:rFonts w:hAnsi="宋体"/>
                <w:bCs/>
                <w:color w:val="000000" w:themeColor="text1"/>
                <w:kern w:val="0"/>
                <w:szCs w:val="21"/>
                <w14:textFill>
                  <w14:solidFill>
                    <w14:schemeClr w14:val="tx1"/>
                  </w14:solidFill>
                </w14:textFill>
              </w:rPr>
              <w:t>3</w:t>
            </w:r>
            <w:r>
              <w:rPr>
                <w:rFonts w:hint="eastAsia" w:hAnsi="宋体"/>
                <w:bCs/>
                <w:color w:val="000000" w:themeColor="text1"/>
                <w:kern w:val="0"/>
                <w:szCs w:val="21"/>
                <w14:textFill>
                  <w14:solidFill>
                    <w14:schemeClr w14:val="tx1"/>
                  </w14:solidFill>
                </w14:textFill>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宋洁</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宋洁、刘佳等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非英语专业二年级本科生(体育、舞表、环设、产品专业)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大学英语</w:t>
            </w:r>
            <w:r>
              <w:rPr>
                <w:rFonts w:ascii="宋体" w:hAnsi="宋体"/>
                <w:szCs w:val="21"/>
              </w:rPr>
              <w:t>1</w:t>
            </w:r>
            <w:r>
              <w:rPr>
                <w:rFonts w:hint="eastAsia" w:ascii="宋体" w:hAnsi="宋体"/>
                <w:szCs w:val="21"/>
              </w:rPr>
              <w:t>、大学英语</w:t>
            </w:r>
            <w:r>
              <w:rPr>
                <w:rFonts w:ascii="宋体" w:hAnsi="宋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rFonts w:ascii="宋体" w:hAnsi="宋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szCs w:val="21"/>
              </w:rPr>
            </w:pPr>
            <w:r>
              <w:rPr>
                <w:rFonts w:hint="eastAsia" w:ascii="宋体" w:hAnsi="宋体"/>
                <w:b/>
                <w:bCs/>
                <w:szCs w:val="21"/>
              </w:rPr>
              <w:t>主撰人：</w:t>
            </w:r>
            <w:r>
              <w:rPr>
                <w:rFonts w:hint="eastAsia" w:ascii="宋体" w:hAnsi="宋体"/>
                <w:szCs w:val="21"/>
              </w:rPr>
              <w:t>宋洁</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大学英语3</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w:t>
      </w:r>
      <w:r>
        <w:rPr>
          <w:rFonts w:ascii="宋体" w:hAnsi="宋体" w:cs="宋体"/>
          <w:color w:val="000000"/>
          <w:kern w:val="0"/>
          <w:szCs w:val="21"/>
        </w:rPr>
        <w:t>3</w:t>
      </w:r>
      <w:r>
        <w:rPr>
          <w:rFonts w:hint="eastAsia" w:ascii="宋体" w:hAnsi="宋体" w:cs="宋体"/>
          <w:color w:val="000000"/>
          <w:kern w:val="0"/>
          <w:szCs w:val="21"/>
        </w:rPr>
        <w:t>》课程总学时为</w:t>
      </w:r>
      <w:r>
        <w:rPr>
          <w:rFonts w:ascii="宋体" w:hAnsi="宋体" w:cs="宋体"/>
          <w:color w:val="000000"/>
          <w:kern w:val="0"/>
          <w:szCs w:val="21"/>
        </w:rPr>
        <w:t>32</w:t>
      </w:r>
      <w:r>
        <w:rPr>
          <w:rFonts w:hint="eastAsia" w:ascii="宋体" w:hAnsi="宋体" w:cs="宋体"/>
          <w:color w:val="000000"/>
          <w:kern w:val="0"/>
          <w:szCs w:val="21"/>
        </w:rPr>
        <w:t>学时，本学期完成1-6单元的讲授。在教学中充分运用多媒体网络等现代化教育技术，开展线上线下教学，建立网络学习平台，采用全方位、立体化、网络化的教学手段提高教学效率和教学质量。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Cs/>
          <w:color w:val="0000FF"/>
          <w:kern w:val="0"/>
          <w:szCs w:val="21"/>
        </w:rPr>
      </w:pP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w:t>
      </w:r>
      <w:r>
        <w:rPr>
          <w:rFonts w:ascii="宋体" w:hAnsi="宋体"/>
          <w:color w:val="000000"/>
          <w:szCs w:val="21"/>
        </w:rPr>
        <w:t>4000</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能读懂语言难度一般的普通题材的文章，领会掌握一些基本的阅读技巧，掌握中心大意及主要事实和有关细节，阅读速度达到每分钟90词。在快速阅读篇幅较长、难度略低的材料时，阅读速度达到每分钟110词。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w:t>
      </w:r>
      <w:r>
        <w:rPr>
          <w:rFonts w:ascii="宋体" w:cs="宋体"/>
          <w:bCs/>
          <w:kern w:val="0"/>
          <w:szCs w:val="21"/>
        </w:rPr>
        <w:t>3</w:t>
      </w:r>
      <w:r>
        <w:rPr>
          <w:rFonts w:hint="eastAsia" w:ascii="宋体" w:cs="宋体"/>
          <w:bCs/>
          <w:kern w:val="0"/>
          <w:szCs w:val="21"/>
        </w:rPr>
        <w:t>》课程的教学内容主要围绕教材《全新版大学英语》（第二版）第三册各单元所涉及的话题，设计相关的一系列读、写、译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学生更主动地把握词汇学习规律，在原有词汇的基础上将词汇量增加到</w:t>
            </w:r>
            <w:r>
              <w:rPr>
                <w:rFonts w:ascii="宋体" w:hAnsi="宋体"/>
                <w:color w:val="000000"/>
                <w:sz w:val="18"/>
                <w:szCs w:val="18"/>
              </w:rPr>
              <w:t>4000</w:t>
            </w:r>
            <w:r>
              <w:rPr>
                <w:rFonts w:hint="eastAsia" w:ascii="宋体" w:hAnsi="宋体"/>
                <w:color w:val="000000"/>
                <w:sz w:val="18"/>
                <w:szCs w:val="18"/>
              </w:rPr>
              <w:t>；</w:t>
            </w:r>
            <w:r>
              <w:rPr>
                <w:rFonts w:hint="eastAsia" w:ascii="宋体" w:hAnsi="宋体" w:cs="宋体"/>
                <w:kern w:val="0"/>
                <w:sz w:val="18"/>
                <w:szCs w:val="18"/>
                <w:lang w:val="zh-CN"/>
              </w:rPr>
              <w:t>能用常见的应用文体完成更为复杂的写作任务，能就一般性话题或提纲在半小时内写出</w:t>
            </w:r>
            <w:r>
              <w:rPr>
                <w:rFonts w:ascii="宋体" w:hAnsi="宋体"/>
                <w:kern w:val="0"/>
                <w:sz w:val="18"/>
                <w:szCs w:val="18"/>
              </w:rPr>
              <w:t>110</w:t>
            </w:r>
            <w:r>
              <w:rPr>
                <w:rFonts w:hint="eastAsia" w:ascii="宋体" w:hAnsi="宋体" w:cs="宋体"/>
                <w:kern w:val="0"/>
                <w:sz w:val="18"/>
                <w:szCs w:val="18"/>
                <w:lang w:val="zh-CN"/>
              </w:rPr>
              <w:t>词的短文，内容完整、用词恰当，语篇连贯；能较为熟练地使用各种写作技巧来展开论述。</w:t>
            </w:r>
          </w:p>
          <w:p>
            <w:pPr>
              <w:pageBreakBefore w:val="0"/>
              <w:kinsoku/>
              <w:overflowPunct/>
              <w:topLinePunct w:val="0"/>
              <w:autoSpaceDE w:val="0"/>
              <w:autoSpaceDN w:val="0"/>
              <w:bidi w:val="0"/>
              <w:snapToGrid w:val="0"/>
              <w:spacing w:line="320" w:lineRule="exact"/>
              <w:ind w:right="0" w:rightChars="0"/>
              <w:textAlignment w:val="auto"/>
              <w:rPr>
                <w:rFonts w:ascii="宋体" w:hAnsi="宋体"/>
                <w:color w:val="0D0D0D" w:themeColor="text1" w:themeTint="F2"/>
                <w:sz w:val="18"/>
                <w:szCs w:val="18"/>
                <w14:textFill>
                  <w14:solidFill>
                    <w14:schemeClr w14:val="tx1">
                      <w14:lumMod w14:val="95000"/>
                      <w14:lumOff w14:val="5000"/>
                    </w14:schemeClr>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00000"/>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D0D0D" w:themeColor="text1" w:themeTint="F2"/>
                <w:sz w:val="18"/>
                <w:szCs w:val="18"/>
                <w14:textFill>
                  <w14:solidFill>
                    <w14:schemeClr w14:val="tx1">
                      <w14:lumMod w14:val="95000"/>
                      <w14:lumOff w14:val="5000"/>
                    </w14:schemeClr>
                  </w14:solidFill>
                </w14:textFill>
              </w:rPr>
              <w:t>学生</w:t>
            </w:r>
            <w:r>
              <w:rPr>
                <w:rFonts w:hint="eastAsia" w:ascii="宋体" w:hAnsi="宋体"/>
                <w:color w:val="000000"/>
                <w:sz w:val="18"/>
                <w:szCs w:val="18"/>
              </w:rPr>
              <w:t>能够基本读懂大学英语四级阅读教材和难度相当的各种题材和体裁的文章；能就不同的阅读材料主动使用有效的阅读技巧；阅读速度达到每分钟</w:t>
            </w:r>
            <w:r>
              <w:rPr>
                <w:rFonts w:ascii="宋体" w:hAnsi="宋体"/>
                <w:color w:val="000000"/>
                <w:sz w:val="18"/>
                <w:szCs w:val="18"/>
              </w:rPr>
              <w:t>90</w:t>
            </w:r>
            <w:r>
              <w:rPr>
                <w:rFonts w:hint="eastAsia" w:ascii="宋体" w:hAnsi="宋体"/>
                <w:color w:val="000000"/>
                <w:sz w:val="18"/>
                <w:szCs w:val="18"/>
              </w:rPr>
              <w:t>词，在快速阅读篇幅较长、难度中等的材料时，阅读速度达到每分钟</w:t>
            </w:r>
            <w:r>
              <w:rPr>
                <w:rFonts w:ascii="宋体" w:hAnsi="宋体"/>
                <w:color w:val="000000"/>
                <w:sz w:val="18"/>
                <w:szCs w:val="18"/>
              </w:rPr>
              <w:t>110</w:t>
            </w:r>
            <w:r>
              <w:rPr>
                <w:rFonts w:hint="eastAsia" w:ascii="宋体" w:hAnsi="宋体"/>
                <w:color w:val="000000"/>
                <w:sz w:val="18"/>
                <w:szCs w:val="18"/>
              </w:rPr>
              <w:t>词，能基本读懂国内英文报刊，掌握中心意思，理解主要事实和有关细节；</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p>
            <w:pPr>
              <w:pageBreakBefore w:val="0"/>
              <w:kinsoku/>
              <w:overflowPunct/>
              <w:topLinePunct w:val="0"/>
              <w:bidi w:val="0"/>
              <w:spacing w:line="320" w:lineRule="exact"/>
              <w:ind w:right="0" w:rightChars="0"/>
              <w:textAlignment w:val="auto"/>
              <w:rPr>
                <w:rFonts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产生或保持英语学习的兴趣，增强语言文化意识以及语言学习策略意识，建立良好的语感，对英语学习能产生积极情感，做到有规律有计划的学习，较好地融入课堂学习环境，自主学习和合作学习能力得到提升；</w:t>
            </w:r>
            <w:r>
              <w:rPr>
                <w:rFonts w:hint="eastAsia" w:ascii="宋体" w:cs="宋体"/>
                <w:kern w:val="0"/>
                <w:sz w:val="18"/>
                <w:szCs w:val="18"/>
                <w:lang w:val="zh-CN"/>
              </w:rPr>
              <w:t>能</w:t>
            </w:r>
            <w:r>
              <w:rPr>
                <w:rFonts w:hint="eastAsia"/>
                <w:sz w:val="18"/>
                <w:szCs w:val="18"/>
              </w:rPr>
              <w:t>借助词典对题材熟悉的文章进行英汉互译，在翻译时主动使用适当的翻译技巧，英汉译速为每小时</w:t>
            </w:r>
            <w:r>
              <w:rPr>
                <w:sz w:val="18"/>
                <w:szCs w:val="18"/>
              </w:rPr>
              <w:t>300</w:t>
            </w:r>
            <w:r>
              <w:rPr>
                <w:rFonts w:hint="eastAsia"/>
                <w:sz w:val="18"/>
                <w:szCs w:val="18"/>
              </w:rPr>
              <w:t>个英语单词，汉英译速为每小时</w:t>
            </w:r>
            <w:r>
              <w:rPr>
                <w:sz w:val="18"/>
                <w:szCs w:val="18"/>
              </w:rPr>
              <w:t>220</w:t>
            </w:r>
            <w:r>
              <w:rPr>
                <w:rFonts w:hint="eastAsia"/>
                <w:sz w:val="18"/>
                <w:szCs w:val="18"/>
              </w:rPr>
              <w:t>个汉字，译文更为流畅。</w:t>
            </w:r>
          </w:p>
          <w:p>
            <w:pPr>
              <w:pageBreakBefore w:val="0"/>
              <w:kinsoku/>
              <w:overflowPunct/>
              <w:topLinePunct w:val="0"/>
              <w:bidi w:val="0"/>
              <w:spacing w:line="320" w:lineRule="exact"/>
              <w:ind w:right="0" w:rightChars="0"/>
              <w:textAlignment w:val="auto"/>
              <w:rPr>
                <w:rFonts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New College English (Integrated Course)  Book </w:t>
      </w:r>
      <w:r>
        <w:rPr>
          <w:rFonts w:hAnsi="宋体"/>
          <w:b/>
          <w:bCs/>
          <w:kern w:val="0"/>
          <w:szCs w:val="21"/>
        </w:rPr>
        <w:t>Three</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382"/>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382"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b/>
              </w:rPr>
              <w:t>Changes in the Way We Live</w:t>
            </w:r>
            <w:r>
              <w:rPr>
                <w:rFonts w:hint="eastAsia"/>
                <w:b/>
              </w:rPr>
              <w:t xml:space="preserve">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b/>
        </w:rPr>
        <w:t>Changes in the Way We Live</w:t>
      </w:r>
      <w:r>
        <w:rPr>
          <w:rFonts w:hint="eastAsia"/>
          <w:b/>
        </w:rPr>
        <w:t xml:space="preserve">   </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right="0" w:rightChars="0" w:firstLine="1050" w:firstLineChars="500"/>
        <w:textAlignment w:val="auto"/>
      </w:pPr>
      <w:r>
        <w:rPr>
          <w:rFonts w:hint="eastAsia"/>
        </w:rPr>
        <w:t>1</w:t>
      </w:r>
      <w:r>
        <w:t>. master the key language points and the grammatical structures in the text;</w:t>
      </w:r>
    </w:p>
    <w:p>
      <w:pPr>
        <w:pageBreakBefore w:val="0"/>
        <w:kinsoku/>
        <w:overflowPunct/>
        <w:topLinePunct w:val="0"/>
        <w:bidi w:val="0"/>
        <w:snapToGrid w:val="0"/>
        <w:spacing w:line="360" w:lineRule="auto"/>
        <w:ind w:left="1260" w:leftChars="500" w:right="0" w:rightChars="0" w:hanging="210" w:hangingChars="100"/>
        <w:textAlignment w:val="auto"/>
      </w:pPr>
      <w:r>
        <w:rPr>
          <w:rFonts w:hint="eastAsia"/>
        </w:rPr>
        <w:t>2</w:t>
      </w:r>
      <w:r>
        <w:t>.</w:t>
      </w:r>
      <w:r>
        <w:rPr>
          <w:rFonts w:hint="eastAsia"/>
        </w:rPr>
        <w:t xml:space="preserve"> </w:t>
      </w:r>
      <w:r>
        <w:t>grasp the main idea and the structure of the text</w:t>
      </w:r>
      <w:r>
        <w:rPr>
          <w:rFonts w:hint="eastAsia"/>
        </w:rPr>
        <w:t xml:space="preserve"> and a</w:t>
      </w:r>
      <w:r>
        <w:t>ppreciate the various writing techniques employed by the writer;</w:t>
      </w:r>
    </w:p>
    <w:p>
      <w:pPr>
        <w:pageBreakBefore w:val="0"/>
        <w:kinsoku/>
        <w:overflowPunct/>
        <w:topLinePunct w:val="0"/>
        <w:bidi w:val="0"/>
        <w:snapToGrid w:val="0"/>
        <w:spacing w:line="360" w:lineRule="auto"/>
        <w:ind w:left="1365" w:leftChars="500" w:right="0" w:rightChars="0" w:hanging="315" w:hangingChars="150"/>
        <w:textAlignment w:val="auto"/>
      </w:pPr>
      <w:r>
        <w:t xml:space="preserve">3. </w:t>
      </w:r>
      <w:r>
        <w:rPr>
          <w:szCs w:val="21"/>
        </w:rPr>
        <w:t>understand the cultural background related to the content</w:t>
      </w:r>
      <w:r>
        <w:t>.</w:t>
      </w:r>
    </w:p>
    <w:p>
      <w:pPr>
        <w:pageBreakBefore w:val="0"/>
        <w:kinsoku/>
        <w:overflowPunct/>
        <w:topLinePunct w:val="0"/>
        <w:bidi w:val="0"/>
        <w:snapToGrid w:val="0"/>
        <w:spacing w:line="360" w:lineRule="auto"/>
        <w:ind w:left="2368" w:right="0" w:rightChars="0" w:hanging="2368" w:hangingChars="1123"/>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1. </w:t>
      </w:r>
      <w:r>
        <w:t>The structure of text A;</w:t>
      </w:r>
    </w:p>
    <w:p>
      <w:pPr>
        <w:pageBreakBefore w:val="0"/>
        <w:kinsoku/>
        <w:overflowPunct/>
        <w:topLinePunct w:val="0"/>
        <w:bidi w:val="0"/>
        <w:snapToGrid w:val="0"/>
        <w:spacing w:line="360" w:lineRule="auto"/>
        <w:ind w:left="630" w:leftChars="200" w:right="0" w:rightChars="0" w:hanging="210" w:hangingChars="100"/>
        <w:textAlignment w:val="auto"/>
      </w:pPr>
      <w:r>
        <w:rPr>
          <w:rFonts w:hint="eastAsia"/>
        </w:rPr>
        <w:t xml:space="preserve">2. </w:t>
      </w:r>
      <w:r>
        <w:t>The narrative skills demonstrated in Text A (comparison</w:t>
      </w:r>
      <w:r>
        <w:rPr>
          <w:rFonts w:hint="eastAsia"/>
        </w:rPr>
        <w:t xml:space="preserve"> and contrast,</w:t>
      </w:r>
      <w:r>
        <w:t xml:space="preserve"> </w:t>
      </w:r>
      <w:r>
        <w:rPr>
          <w:rFonts w:hint="eastAsia"/>
        </w:rPr>
        <w:t>transitional words and devices</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3.</w:t>
      </w:r>
      <w:r>
        <w:t xml:space="preserve"> Language points and grammatical structures in the text.</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kinsoku/>
        <w:overflowPunct/>
        <w:topLinePunct w:val="0"/>
        <w:bidi w:val="0"/>
        <w:snapToGrid w:val="0"/>
        <w:spacing w:line="360" w:lineRule="auto"/>
        <w:ind w:left="1136" w:right="0" w:rightChars="0" w:hanging="1136" w:hangingChars="539"/>
        <w:textAlignment w:val="auto"/>
        <w:rPr>
          <w:rFonts w:ascii="宋体" w:hAnsi="宋体"/>
          <w:bCs/>
        </w:rPr>
      </w:pPr>
      <w:r>
        <w:rPr>
          <w:rFonts w:hint="eastAsia" w:ascii="宋体" w:hAnsi="宋体"/>
          <w:b/>
          <w:bCs/>
        </w:rPr>
        <w:t>内容：</w:t>
      </w:r>
    </w:p>
    <w:p>
      <w:pPr>
        <w:pageBreakBefore w:val="0"/>
        <w:kinsoku/>
        <w:overflowPunct/>
        <w:topLinePunct w:val="0"/>
        <w:bidi w:val="0"/>
        <w:snapToGrid w:val="0"/>
        <w:spacing w:line="360" w:lineRule="auto"/>
        <w:ind w:right="0" w:rightChars="0" w:firstLine="420" w:firstLineChars="200"/>
        <w:textAlignment w:val="auto"/>
      </w:pPr>
      <w:r>
        <w:rPr>
          <w:rFonts w:hint="eastAsia"/>
        </w:rPr>
        <w:t>1. B</w:t>
      </w:r>
      <w:r>
        <w:t xml:space="preserve">ackground information </w:t>
      </w:r>
      <w:r>
        <w:rPr>
          <w:rFonts w:hint="eastAsia"/>
        </w:rPr>
        <w:t>about American Civil-war and Underground Railroad</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2. Analyze the structure (clear and logical </w:t>
      </w:r>
      <w:r>
        <w:t>structure</w:t>
      </w:r>
      <w:r>
        <w:rPr>
          <w:rFonts w:hint="eastAsia"/>
        </w:rPr>
        <w:t xml:space="preserve"> in narration)</w:t>
      </w:r>
      <w:r>
        <w:t>;</w:t>
      </w:r>
    </w:p>
    <w:p>
      <w:pPr>
        <w:pageBreakBefore w:val="0"/>
        <w:kinsoku/>
        <w:overflowPunct/>
        <w:topLinePunct w:val="0"/>
        <w:bidi w:val="0"/>
        <w:snapToGrid w:val="0"/>
        <w:spacing w:line="360" w:lineRule="auto"/>
        <w:ind w:left="630" w:leftChars="200" w:right="0" w:rightChars="0" w:hanging="210" w:hangingChars="100"/>
        <w:textAlignment w:val="auto"/>
      </w:pPr>
      <w:r>
        <w:rPr>
          <w:rFonts w:hint="eastAsia"/>
        </w:rPr>
        <w:t xml:space="preserve">3. </w:t>
      </w:r>
      <w:r>
        <w:t>Explain language points</w:t>
      </w:r>
      <w:r>
        <w:rPr>
          <w:rFonts w:hint="eastAsia"/>
        </w:rPr>
        <w:t xml:space="preserve"> (get by, pursue the schedule, illustrate, keep up with, </w:t>
      </w:r>
      <w:r>
        <w:t>e</w:t>
      </w:r>
      <w:r>
        <w:rPr>
          <w:rFonts w:hint="eastAsia"/>
        </w:rPr>
        <w:t>tc</w:t>
      </w:r>
      <w:r>
        <w:t>.</w:t>
      </w:r>
      <w:r>
        <w:rPr>
          <w:rFonts w:hint="eastAsia"/>
        </w:rPr>
        <w:t>),</w:t>
      </w:r>
      <w:r>
        <w:t xml:space="preserve"> </w:t>
      </w:r>
      <w:r>
        <w:rPr>
          <w:rFonts w:hint="eastAsia"/>
        </w:rPr>
        <w:t>grammatical</w:t>
      </w:r>
      <w:r>
        <w:t xml:space="preserve"> </w:t>
      </w:r>
      <w:r>
        <w:rPr>
          <w:rFonts w:hint="eastAsia"/>
        </w:rPr>
        <w:t>structure</w:t>
      </w:r>
      <w:r>
        <w:t xml:space="preserve"> </w:t>
      </w:r>
      <w:r>
        <w:rPr>
          <w:rFonts w:hint="eastAsia"/>
        </w:rPr>
        <w:t>(inversion)</w:t>
      </w:r>
      <w:r>
        <w:t xml:space="preserve"> and have students practice them;</w:t>
      </w:r>
    </w:p>
    <w:p>
      <w:pPr>
        <w:pageBreakBefore w:val="0"/>
        <w:kinsoku/>
        <w:overflowPunct/>
        <w:topLinePunct w:val="0"/>
        <w:bidi w:val="0"/>
        <w:snapToGrid w:val="0"/>
        <w:spacing w:line="360" w:lineRule="auto"/>
        <w:ind w:right="0" w:rightChars="0" w:firstLine="420" w:firstLineChars="200"/>
        <w:textAlignment w:val="auto"/>
      </w:pPr>
      <w:r>
        <w:rPr>
          <w:rFonts w:hint="eastAsia"/>
        </w:rPr>
        <w:t>4</w:t>
      </w:r>
      <w:r>
        <w:t xml:space="preserve">. </w:t>
      </w:r>
      <w:r>
        <w:rPr>
          <w:rFonts w:hint="eastAsia"/>
        </w:rPr>
        <w:t>Knowledge of w</w:t>
      </w:r>
      <w:r>
        <w:t xml:space="preserve">ord </w:t>
      </w:r>
      <w:r>
        <w:rPr>
          <w:rFonts w:hint="eastAsia"/>
        </w:rPr>
        <w:t>formation and confusable words</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bCs/>
          <w:szCs w:val="21"/>
        </w:rPr>
        <w:t>the background information</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meaning of happiness</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p>
    <w:p>
      <w:pPr>
        <w:pageBreakBefore w:val="0"/>
        <w:widowControl/>
        <w:kinsoku/>
        <w:overflowPunct/>
        <w:topLinePunct w:val="0"/>
        <w:bidi w:val="0"/>
        <w:snapToGrid w:val="0"/>
        <w:spacing w:line="360" w:lineRule="auto"/>
        <w:ind w:left="1785" w:right="0" w:rightChars="0" w:hanging="1785" w:hangingChars="85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Changes in the Way We Live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b/>
          <w:bCs/>
        </w:rPr>
      </w:pPr>
      <w:r>
        <w:rPr>
          <w:rFonts w:hint="eastAsia" w:ascii="宋体" w:hAnsi="宋体"/>
          <w:b/>
          <w:bCs/>
        </w:rPr>
        <w:t>课前：</w:t>
      </w:r>
      <w:r>
        <w:rPr>
          <w:rFonts w:hint="eastAsia" w:ascii="宋体" w:hAnsi="宋体"/>
        </w:rPr>
        <w:t>围绕单元主题，布置前置任务，营造思政学习语言环境。设计问题：</w:t>
      </w:r>
      <w:r>
        <w:rPr>
          <w:rFonts w:hint="eastAsia"/>
        </w:rPr>
        <w:t>What do you know about Chinese Farmers</w:t>
      </w:r>
      <w:r>
        <w:t>’</w:t>
      </w:r>
      <w:r>
        <w:rPr>
          <w:rFonts w:hint="eastAsia"/>
        </w:rPr>
        <w:t xml:space="preserve"> Harvest Festival？为学生参考推荐资源，完成关于中国农民丰收节的知识问答，为课堂讨论做准备。提供CGTN（中国国际电视台）的有关农民丰收节的视频和文章报道，使学生对中国乡村新面貌有初步了解，让学生挖掘其中的思政元素（如和谐、敬业、勤劳致富）；</w:t>
      </w:r>
      <w:r>
        <w:rPr>
          <w:rFonts w:hint="eastAsia"/>
          <w:szCs w:val="21"/>
        </w:rPr>
        <w:t>同时完成中国大学</w:t>
      </w:r>
      <w:r>
        <w:rPr>
          <w:szCs w:val="21"/>
        </w:rPr>
        <w:t>MOOC</w:t>
      </w:r>
      <w:r>
        <w:rPr>
          <w:rFonts w:hint="eastAsia"/>
          <w:szCs w:val="21"/>
        </w:rPr>
        <w:t>平台上单元预习任务。</w:t>
      </w:r>
    </w:p>
    <w:p>
      <w:pPr>
        <w:pageBreakBefore w:val="0"/>
        <w:widowControl/>
        <w:kinsoku/>
        <w:overflowPunct/>
        <w:topLinePunct w:val="0"/>
        <w:bidi w:val="0"/>
        <w:snapToGrid w:val="0"/>
        <w:spacing w:line="360" w:lineRule="auto"/>
        <w:ind w:right="0" w:rightChars="0"/>
        <w:textAlignment w:val="auto"/>
        <w:rPr>
          <w:szCs w:val="22"/>
        </w:rPr>
      </w:pPr>
      <w:r>
        <w:rPr>
          <w:rFonts w:hint="eastAsia"/>
          <w:b/>
          <w:bCs/>
          <w:szCs w:val="22"/>
        </w:rPr>
        <w:t>课中：</w:t>
      </w:r>
      <w:r>
        <w:rPr>
          <w:rFonts w:hint="eastAsia"/>
          <w:szCs w:val="22"/>
        </w:rPr>
        <w:t>学习资源为课文，选择重点词汇，结合China Daily和CGTN的时政新闻，精选例句，配以图片。练习设计包括：英译汉：把英文例句翻译成中文；描述图片：根据所给词汇和图片造句，并和例句进行比较。学习微课，完成思考、口语表达和听写练习，向学生介绍道家哲学思想与自然的关系、天人合一的理念，引导学生领悟中国传统文化的智慧，探讨现代人如何实现人与自然和谐共生的生活方式。</w:t>
      </w:r>
    </w:p>
    <w:p>
      <w:pPr>
        <w:pageBreakBefore w:val="0"/>
        <w:widowControl/>
        <w:kinsoku/>
        <w:overflowPunct/>
        <w:topLinePunct w:val="0"/>
        <w:bidi w:val="0"/>
        <w:snapToGrid w:val="0"/>
        <w:spacing w:line="360" w:lineRule="auto"/>
        <w:ind w:right="0" w:rightChars="0"/>
        <w:textAlignment w:val="auto"/>
        <w:rPr>
          <w:rFonts w:ascii="宋体" w:hAnsi="宋体"/>
          <w:szCs w:val="22"/>
        </w:rPr>
      </w:pPr>
      <w:r>
        <w:rPr>
          <w:rFonts w:hint="eastAsia"/>
          <w:b/>
          <w:szCs w:val="22"/>
        </w:rPr>
        <w:t>课后：</w:t>
      </w:r>
      <w:r>
        <w:rPr>
          <w:rFonts w:hint="eastAsia"/>
          <w:bCs/>
          <w:szCs w:val="22"/>
        </w:rPr>
        <w:t>进行知识和能力的巩固与加强，开展线上线下单元测试，在课堂讨论的基础上，继续收集参考相关资源，进行写作，通过书面输出进行语言训练的同时深化对讲好中国故事的认识；同时检查巩固重要语言点，翻译练习引导学生关注政府重要文件，聚焦自然环境保护</w:t>
      </w:r>
      <w:r>
        <w:rPr>
          <w:rFonts w:hint="eastAsia" w:ascii="宋体" w:hAnsi="宋体"/>
          <w:bCs/>
          <w:szCs w:val="22"/>
        </w:rPr>
        <w: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2  </w:t>
            </w:r>
            <w:r>
              <w:rPr>
                <w:rFonts w:hAnsi="宋体"/>
                <w:b/>
                <w:bCs/>
                <w:kern w:val="0"/>
              </w:rPr>
              <w:t>Civil Rights Heroes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Ansi="宋体"/>
          <w:b/>
          <w:bCs/>
          <w:kern w:val="0"/>
        </w:rPr>
        <w:t>Civil Rights Heroes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1. grasp the key language points and grammatical structures in the text;</w:t>
      </w:r>
    </w:p>
    <w:p>
      <w:pPr>
        <w:pageBreakBefore w:val="0"/>
        <w:kinsoku/>
        <w:overflowPunct/>
        <w:topLinePunct w:val="0"/>
        <w:bidi w:val="0"/>
        <w:snapToGrid w:val="0"/>
        <w:spacing w:line="360" w:lineRule="auto"/>
        <w:ind w:left="1050" w:leftChars="500" w:right="0" w:rightChars="0"/>
        <w:textAlignment w:val="auto"/>
        <w:rPr>
          <w:szCs w:val="21"/>
        </w:rPr>
      </w:pPr>
      <w:r>
        <w:rPr>
          <w:szCs w:val="21"/>
        </w:rPr>
        <w:t>2. understand the main idea of the text (the heroes and the place of the Underground Railroad in early civil-rights struggle in the US);</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3. understand the cultural background related to the content;</w:t>
      </w:r>
    </w:p>
    <w:p>
      <w:pPr>
        <w:pageBreakBefore w:val="0"/>
        <w:kinsoku/>
        <w:overflowPunct/>
        <w:topLinePunct w:val="0"/>
        <w:bidi w:val="0"/>
        <w:snapToGrid w:val="0"/>
        <w:spacing w:line="360" w:lineRule="auto"/>
        <w:ind w:right="0" w:rightChars="0" w:firstLine="1050" w:firstLineChars="500"/>
        <w:textAlignment w:val="auto"/>
        <w:rPr>
          <w:szCs w:val="21"/>
        </w:rPr>
      </w:pPr>
      <w:r>
        <w:rPr>
          <w:szCs w:val="21"/>
        </w:rPr>
        <w:t>4. use Internet resources and other sources of information.</w:t>
      </w:r>
    </w:p>
    <w:p>
      <w:pPr>
        <w:pageBreakBefore w:val="0"/>
        <w:kinsoku/>
        <w:overflowPunct/>
        <w:topLinePunct w:val="0"/>
        <w:bidi w:val="0"/>
        <w:snapToGrid w:val="0"/>
        <w:spacing w:line="360" w:lineRule="auto"/>
        <w:ind w:left="1959" w:right="0" w:rightChars="0" w:hanging="1959" w:hangingChars="929"/>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pPr>
      <w:r>
        <w:rPr>
          <w:rFonts w:hint="eastAsia"/>
        </w:rPr>
        <w:t>1.</w:t>
      </w:r>
      <w:r>
        <w:t xml:space="preserve"> N</w:t>
      </w:r>
      <w:r>
        <w:rPr>
          <w:rFonts w:hint="eastAsia"/>
        </w:rPr>
        <w:t>arrative writing of events in history</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2. </w:t>
      </w:r>
      <w:r>
        <w:t>Language points and grammatical structures in the text;</w:t>
      </w:r>
      <w:r>
        <w:rPr>
          <w:rFonts w:hint="eastAsia"/>
        </w:rPr>
        <w:t xml:space="preserve"> </w:t>
      </w:r>
    </w:p>
    <w:p>
      <w:pPr>
        <w:pageBreakBefore w:val="0"/>
        <w:kinsoku/>
        <w:overflowPunct/>
        <w:topLinePunct w:val="0"/>
        <w:bidi w:val="0"/>
        <w:snapToGrid w:val="0"/>
        <w:spacing w:line="360" w:lineRule="auto"/>
        <w:ind w:right="0" w:rightChars="0" w:firstLine="420" w:firstLineChars="200"/>
        <w:textAlignment w:val="auto"/>
      </w:pPr>
      <w:r>
        <w:rPr>
          <w:rFonts w:hint="eastAsia"/>
        </w:rPr>
        <w:t>3.</w:t>
      </w:r>
      <w:r>
        <w:t xml:space="preserve"> The narrative skills demonstrated in Text A.</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kinsoku/>
        <w:overflowPunct/>
        <w:topLinePunct w:val="0"/>
        <w:bidi w:val="0"/>
        <w:snapToGrid w:val="0"/>
        <w:spacing w:line="320" w:lineRule="exact"/>
        <w:ind w:left="843" w:right="0" w:rightChars="0" w:hanging="843" w:hangingChars="400"/>
        <w:textAlignment w:val="auto"/>
        <w:rPr>
          <w:rFonts w:ascii="宋体" w:hAnsi="宋体"/>
          <w:b/>
          <w:bCs/>
        </w:rPr>
      </w:pPr>
      <w:r>
        <w:rPr>
          <w:rFonts w:hint="eastAsia" w:ascii="宋体" w:hAnsi="宋体"/>
          <w:b/>
          <w:bCs/>
        </w:rPr>
        <w:t>内容：</w:t>
      </w:r>
      <w:r>
        <w:rPr>
          <w:rFonts w:ascii="宋体" w:hAnsi="宋体"/>
          <w:b/>
          <w:bCs/>
        </w:rPr>
        <w:tab/>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1. </w:t>
      </w:r>
      <w:r>
        <w:t>C</w:t>
      </w:r>
      <w:r>
        <w:rPr>
          <w:rFonts w:hint="eastAsia"/>
        </w:rPr>
        <w:t>ultural background information of the Underground Railroad in American civil-rights</w:t>
      </w:r>
      <w:r>
        <w:t xml:space="preserve"> </w:t>
      </w:r>
      <w:r>
        <w:rPr>
          <w:rFonts w:hint="eastAsia"/>
        </w:rPr>
        <w:t>struggles</w:t>
      </w:r>
      <w:r>
        <w:t>;</w:t>
      </w:r>
    </w:p>
    <w:p>
      <w:pPr>
        <w:pageBreakBefore w:val="0"/>
        <w:kinsoku/>
        <w:overflowPunct/>
        <w:topLinePunct w:val="0"/>
        <w:bidi w:val="0"/>
        <w:snapToGrid w:val="0"/>
        <w:spacing w:line="360" w:lineRule="auto"/>
        <w:ind w:right="0" w:rightChars="0" w:firstLine="420" w:firstLineChars="200"/>
        <w:textAlignment w:val="auto"/>
      </w:pPr>
      <w:r>
        <w:rPr>
          <w:rFonts w:hint="eastAsia"/>
        </w:rPr>
        <w:t>2. Analyze text structure</w:t>
      </w:r>
      <w:r>
        <w:t xml:space="preserve"> </w:t>
      </w:r>
      <w:r>
        <w:rPr>
          <w:rFonts w:hint="eastAsia"/>
        </w:rPr>
        <w:t>(</w:t>
      </w:r>
      <w:r>
        <w:t>representative</w:t>
      </w:r>
      <w:r>
        <w:rPr>
          <w:rFonts w:hint="eastAsia"/>
        </w:rPr>
        <w:t xml:space="preserve"> stories in narrative writing)</w:t>
      </w:r>
      <w:r>
        <w:t>;</w:t>
      </w:r>
    </w:p>
    <w:p>
      <w:pPr>
        <w:pageBreakBefore w:val="0"/>
        <w:widowControl/>
        <w:kinsoku/>
        <w:overflowPunct/>
        <w:topLinePunct w:val="0"/>
        <w:bidi w:val="0"/>
        <w:snapToGrid w:val="0"/>
        <w:spacing w:line="360" w:lineRule="auto"/>
        <w:ind w:left="630" w:leftChars="200" w:right="0" w:rightChars="0" w:hanging="210" w:hangingChars="100"/>
        <w:textAlignment w:val="auto"/>
      </w:pPr>
      <w:r>
        <w:rPr>
          <w:rFonts w:hint="eastAsia"/>
        </w:rPr>
        <w:t>3. Explain the key language points (</w:t>
      </w:r>
      <w:r>
        <w:t>H</w:t>
      </w:r>
      <w:r>
        <w:rPr>
          <w:rFonts w:hint="eastAsia"/>
        </w:rPr>
        <w:t>istoric/ historical; exploit; on the side; close in (on); forge, etc.)</w:t>
      </w:r>
      <w:r>
        <w:t xml:space="preserve"> </w:t>
      </w:r>
      <w:r>
        <w:rPr>
          <w:rFonts w:hint="eastAsia"/>
        </w:rPr>
        <w:t>and grammatical structures</w:t>
      </w:r>
      <w:r>
        <w:t xml:space="preserve"> </w:t>
      </w:r>
      <w:r>
        <w:rPr>
          <w:rFonts w:hint="eastAsia"/>
        </w:rPr>
        <w:t>(direct and indirect speech) in the text</w:t>
      </w:r>
      <w:r>
        <w:t>;</w:t>
      </w:r>
    </w:p>
    <w:p>
      <w:pPr>
        <w:pageBreakBefore w:val="0"/>
        <w:widowControl/>
        <w:kinsoku/>
        <w:overflowPunct/>
        <w:topLinePunct w:val="0"/>
        <w:bidi w:val="0"/>
        <w:snapToGrid w:val="0"/>
        <w:spacing w:line="360" w:lineRule="auto"/>
        <w:ind w:right="0" w:rightChars="0" w:firstLine="420" w:firstLineChars="200"/>
        <w:textAlignment w:val="auto"/>
      </w:pPr>
      <w:r>
        <w:rPr>
          <w:rFonts w:hint="eastAsia"/>
        </w:rPr>
        <w:t xml:space="preserve">4. </w:t>
      </w:r>
      <w:r>
        <w:t>W</w:t>
      </w:r>
      <w:r>
        <w:rPr>
          <w:rFonts w:hint="eastAsia"/>
        </w:rPr>
        <w:t>riting strategies study (coherence)</w:t>
      </w:r>
      <w:r>
        <w:t>.</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rPr>
        <w:t xml:space="preserve"> </w:t>
      </w:r>
      <w:r>
        <w:rPr>
          <w:rFonts w:ascii="宋体" w:hAnsi="宋体"/>
          <w:b/>
        </w:rPr>
        <w:t xml:space="preserve">      </w:t>
      </w:r>
      <w:r>
        <w:rPr>
          <w:bCs/>
        </w:rPr>
        <w:t>了解：</w:t>
      </w:r>
      <w:r>
        <w:rPr>
          <w:rFonts w:hint="eastAsia"/>
          <w:bCs/>
        </w:rPr>
        <w:t>s</w:t>
      </w:r>
      <w:r>
        <w:rPr>
          <w:bCs/>
        </w:rPr>
        <w:t>ome American history and culture knowledge</w:t>
      </w:r>
    </w:p>
    <w:p>
      <w:pPr>
        <w:pageBreakBefore w:val="0"/>
        <w:kinsoku/>
        <w:overflowPunct/>
        <w:topLinePunct w:val="0"/>
        <w:bidi w:val="0"/>
        <w:snapToGrid w:val="0"/>
        <w:spacing w:line="360" w:lineRule="auto"/>
        <w:ind w:right="0" w:rightChars="0"/>
        <w:textAlignment w:val="auto"/>
        <w:rPr>
          <w:bCs/>
          <w:szCs w:val="21"/>
        </w:rPr>
      </w:pPr>
      <w:r>
        <w:rPr>
          <w:bCs/>
        </w:rPr>
        <w:t xml:space="preserve">               理解：representative stories in narrative writing</w:t>
      </w:r>
    </w:p>
    <w:p>
      <w:pPr>
        <w:pageBreakBefore w:val="0"/>
        <w:widowControl/>
        <w:kinsoku/>
        <w:overflowPunct/>
        <w:topLinePunct w:val="0"/>
        <w:bidi w:val="0"/>
        <w:snapToGrid w:val="0"/>
        <w:spacing w:line="360" w:lineRule="auto"/>
        <w:ind w:right="0" w:rightChars="0"/>
        <w:textAlignment w:val="auto"/>
        <w:rPr>
          <w:bCs/>
        </w:rPr>
      </w:pPr>
      <w:r>
        <w:rPr>
          <w:bCs/>
        </w:rPr>
        <w:t xml:space="preserve">               掌握：the key language points and grammatical structure</w:t>
      </w:r>
    </w:p>
    <w:p>
      <w:pPr>
        <w:pageBreakBefore w:val="0"/>
        <w:widowControl/>
        <w:kinsoku/>
        <w:overflowPunct/>
        <w:topLinePunct w:val="0"/>
        <w:bidi w:val="0"/>
        <w:snapToGrid w:val="0"/>
        <w:spacing w:line="360" w:lineRule="auto"/>
        <w:ind w:left="813" w:right="0" w:rightChars="0" w:hanging="812" w:hangingChars="387"/>
        <w:textAlignment w:val="auto"/>
        <w:rPr>
          <w:rFonts w:hAnsi="宋体"/>
          <w:bCs/>
          <w:kern w:val="0"/>
          <w:szCs w:val="21"/>
        </w:rPr>
      </w:pPr>
      <w:r>
        <w:rPr>
          <w:bCs/>
        </w:rPr>
        <w:t xml:space="preserve">               熟练掌握：writing strategies study (coherence)</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pPr>
      <w:r>
        <w:rPr>
          <w:rFonts w:hint="eastAsia" w:ascii="宋体" w:hAnsi="宋体"/>
          <w:b/>
          <w:bCs/>
        </w:rPr>
        <w:t>课前：</w:t>
      </w:r>
      <w:r>
        <w:rPr>
          <w:rFonts w:ascii="宋体" w:hAnsi="宋体"/>
          <w:b/>
          <w:bCs/>
        </w:rPr>
        <w:t xml:space="preserve"> </w:t>
      </w:r>
      <w:r>
        <w:rPr>
          <w:rFonts w:hint="eastAsia"/>
        </w:rPr>
        <w:t>围绕单元主题，布置前置任务，营造思政学习语言环境。请学生收集中国文化中与“公正”与“平等”有关的论述，选出印象最深刻的一条。同时，提供2019年政府工作报告中英双语版，让学生挖掘其中与“公正”与“平等”有关的论述，并分享心得；同时完成中国大学MOOC平台上单元预习任务。</w:t>
      </w:r>
    </w:p>
    <w:p>
      <w:pPr>
        <w:pageBreakBefore w:val="0"/>
        <w:widowControl/>
        <w:tabs>
          <w:tab w:val="left" w:pos="1116"/>
          <w:tab w:val="left" w:pos="8789"/>
        </w:tabs>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rFonts w:hint="eastAsia"/>
          <w:b/>
          <w:bCs/>
          <w:szCs w:val="22"/>
        </w:rPr>
        <w:t>课中：</w:t>
      </w:r>
      <w:r>
        <w:rPr>
          <w:bCs/>
          <w:color w:val="000000" w:themeColor="text1"/>
          <w:szCs w:val="22"/>
          <w14:textFill>
            <w14:solidFill>
              <w14:schemeClr w14:val="tx1"/>
            </w14:solidFill>
          </w14:textFill>
        </w:rPr>
        <w:t xml:space="preserve"> </w:t>
      </w:r>
      <w:r>
        <w:rPr>
          <w:rFonts w:hint="eastAsia"/>
          <w:bCs/>
          <w:color w:val="000000" w:themeColor="text1"/>
          <w:szCs w:val="22"/>
          <w14:textFill>
            <w14:solidFill>
              <w14:schemeClr w14:val="tx1"/>
            </w14:solidFill>
          </w14:textFill>
        </w:rPr>
        <w:t>学习资源为课文。首先，背诵英文版社会主义核心价值观。从content questions 进阶到extended questions，再进入paraphrase的深入理解。Pair work讨论：美国社会种族不平等导致的各种社会问题及其后果。观看演讲、学习跟读。</w:t>
      </w:r>
    </w:p>
    <w:p>
      <w:pPr>
        <w:pageBreakBefore w:val="0"/>
        <w:widowControl/>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进行知识和能力的巩固与加强，开展线上线下单元测试。要求学生每天坚持收听“头条英语播报”，每周听写其中的一篇；并且，每月精读《习近平谈治国理政》中一篇文章与译文。</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rFonts w:hAnsi="宋体"/>
                <w:b/>
                <w:bCs/>
                <w:kern w:val="0"/>
              </w:rPr>
              <w:t>Security</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3  </w:t>
      </w:r>
      <w:r>
        <w:rPr>
          <w:rFonts w:hAnsi="宋体"/>
          <w:b/>
          <w:bCs/>
          <w:kern w:val="0"/>
        </w:rPr>
        <w:t>Security</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420" w:right="0" w:rightChars="0" w:firstLine="630" w:firstLineChars="300"/>
        <w:textAlignment w:val="auto"/>
      </w:pPr>
      <w:r>
        <w:t>1. master the key language points and grammatical structures in the text;</w:t>
      </w:r>
    </w:p>
    <w:p>
      <w:pPr>
        <w:pageBreakBefore w:val="0"/>
        <w:widowControl/>
        <w:kinsoku/>
        <w:overflowPunct/>
        <w:topLinePunct w:val="0"/>
        <w:bidi w:val="0"/>
        <w:snapToGrid w:val="0"/>
        <w:spacing w:line="360" w:lineRule="auto"/>
        <w:ind w:left="1260" w:leftChars="500" w:right="0" w:rightChars="0" w:hanging="210" w:hangingChars="100"/>
        <w:textAlignment w:val="auto"/>
      </w:pPr>
      <w:r>
        <w:t>2. grasp the main idea (America is deteriorating into “the most insecure nation”) and the structure of the text (opening-body-conclusion);</w:t>
      </w:r>
    </w:p>
    <w:p>
      <w:pPr>
        <w:pageBreakBefore w:val="0"/>
        <w:widowControl/>
        <w:kinsoku/>
        <w:overflowPunct/>
        <w:topLinePunct w:val="0"/>
        <w:bidi w:val="0"/>
        <w:snapToGrid w:val="0"/>
        <w:spacing w:line="360" w:lineRule="auto"/>
        <w:ind w:right="0" w:rightChars="0" w:firstLine="1050" w:firstLineChars="500"/>
        <w:textAlignment w:val="auto"/>
      </w:pPr>
      <w:r>
        <w:t>3. understand the cultural background related to the content;</w:t>
      </w:r>
    </w:p>
    <w:p>
      <w:pPr>
        <w:pageBreakBefore w:val="0"/>
        <w:widowControl/>
        <w:kinsoku/>
        <w:overflowPunct/>
        <w:topLinePunct w:val="0"/>
        <w:bidi w:val="0"/>
        <w:snapToGrid w:val="0"/>
        <w:spacing w:line="360" w:lineRule="auto"/>
        <w:ind w:right="0" w:rightChars="0" w:firstLine="1050" w:firstLineChars="500"/>
        <w:textAlignment w:val="auto"/>
      </w:pPr>
      <w:r>
        <w:t>4. learn how to use facts to support one’s central point of view.</w:t>
      </w:r>
    </w:p>
    <w:p>
      <w:pPr>
        <w:pageBreakBefore w:val="0"/>
        <w:kinsoku/>
        <w:overflowPunct/>
        <w:topLinePunct w:val="0"/>
        <w:bidi w:val="0"/>
        <w:snapToGrid w:val="0"/>
        <w:spacing w:line="360" w:lineRule="auto"/>
        <w:ind w:right="0" w:rightChars="0"/>
        <w:textAlignment w:val="auto"/>
      </w:pPr>
      <w:r>
        <w:rPr>
          <w:rFonts w:hint="eastAsia" w:ascii="宋体" w:hAnsi="宋体"/>
          <w:b/>
          <w:bCs/>
        </w:rPr>
        <w:t>教学重点和难点：</w:t>
      </w:r>
      <w:r>
        <w:rPr>
          <w:rFonts w:hint="eastAsia" w:ascii="宋体" w:hAnsi="宋体"/>
          <w:bCs/>
        </w:rPr>
        <w:t xml:space="preserve"> </w:t>
      </w:r>
    </w:p>
    <w:p>
      <w:pPr>
        <w:pageBreakBefore w:val="0"/>
        <w:kinsoku/>
        <w:overflowPunct/>
        <w:topLinePunct w:val="0"/>
        <w:bidi w:val="0"/>
        <w:snapToGrid w:val="0"/>
        <w:spacing w:line="360" w:lineRule="auto"/>
        <w:ind w:right="0" w:rightChars="0" w:firstLine="420" w:firstLineChars="200"/>
        <w:textAlignment w:val="auto"/>
        <w:rPr>
          <w:bCs/>
        </w:rPr>
      </w:pPr>
      <w:r>
        <w:rPr>
          <w:bCs/>
        </w:rPr>
        <w:t>1. Writing skills: how to use facts to support one’s central point of view;</w:t>
      </w:r>
    </w:p>
    <w:p>
      <w:pPr>
        <w:pageBreakBefore w:val="0"/>
        <w:kinsoku/>
        <w:overflowPunct/>
        <w:topLinePunct w:val="0"/>
        <w:bidi w:val="0"/>
        <w:snapToGrid w:val="0"/>
        <w:spacing w:line="360" w:lineRule="auto"/>
        <w:ind w:right="0" w:rightChars="0" w:firstLine="420" w:firstLineChars="200"/>
        <w:textAlignment w:val="auto"/>
        <w:rPr>
          <w:bCs/>
        </w:rPr>
      </w:pPr>
      <w:r>
        <w:rPr>
          <w:bCs/>
        </w:rPr>
        <w:t>2. language points and grammatical structures in the text;</w:t>
      </w:r>
    </w:p>
    <w:p>
      <w:pPr>
        <w:pageBreakBefore w:val="0"/>
        <w:kinsoku/>
        <w:overflowPunct/>
        <w:topLinePunct w:val="0"/>
        <w:bidi w:val="0"/>
        <w:snapToGrid w:val="0"/>
        <w:spacing w:line="360" w:lineRule="auto"/>
        <w:ind w:right="0" w:rightChars="0" w:firstLine="420" w:firstLineChars="200"/>
        <w:textAlignment w:val="auto"/>
        <w:rPr>
          <w:bCs/>
        </w:rPr>
      </w:pPr>
      <w:r>
        <w:rPr>
          <w:bCs/>
        </w:rPr>
        <w:t>3. Writing strategies: cause and effect; comparison and contras.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852" w:leftChars="1" w:right="0" w:rightChars="0" w:hanging="850" w:hangingChars="403"/>
        <w:textAlignment w:val="auto"/>
        <w:rPr>
          <w:rFonts w:ascii="宋体" w:hAnsi="宋体"/>
          <w:b/>
          <w:bCs/>
        </w:rPr>
      </w:pPr>
      <w:r>
        <w:rPr>
          <w:rFonts w:hint="eastAsia" w:ascii="宋体" w:hAnsi="宋体"/>
          <w:b/>
          <w:bCs/>
        </w:rPr>
        <w:t>内容：</w:t>
      </w:r>
    </w:p>
    <w:p>
      <w:pPr>
        <w:pageBreakBefore w:val="0"/>
        <w:widowControl/>
        <w:kinsoku/>
        <w:overflowPunct/>
        <w:topLinePunct w:val="0"/>
        <w:bidi w:val="0"/>
        <w:snapToGrid w:val="0"/>
        <w:spacing w:line="360" w:lineRule="auto"/>
        <w:ind w:right="0" w:rightChars="0" w:firstLine="420" w:firstLineChars="200"/>
        <w:textAlignment w:val="auto"/>
      </w:pPr>
      <w:r>
        <w:t>1. Background information introduction</w:t>
      </w:r>
      <w:r>
        <w:rPr>
          <w:rFonts w:hint="eastAsia"/>
        </w:rPr>
        <w:t>;</w:t>
      </w:r>
    </w:p>
    <w:p>
      <w:pPr>
        <w:pageBreakBefore w:val="0"/>
        <w:widowControl/>
        <w:kinsoku/>
        <w:overflowPunct/>
        <w:topLinePunct w:val="0"/>
        <w:bidi w:val="0"/>
        <w:snapToGrid w:val="0"/>
        <w:spacing w:line="360" w:lineRule="auto"/>
        <w:ind w:right="0" w:rightChars="0" w:firstLine="420" w:firstLineChars="200"/>
        <w:textAlignment w:val="auto"/>
      </w:pPr>
      <w:r>
        <w:t>2. Analyze the structure of the text (opening-body-conclusion);</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(look back on, barrier, civilize, vulnerable, stand for, etc.) and grammatical structure (double negation) in the text</w:t>
      </w:r>
      <w:r>
        <w:rPr>
          <w:rFonts w:hint="eastAsia"/>
        </w:rPr>
        <w:t>;</w:t>
      </w:r>
    </w:p>
    <w:p>
      <w:pPr>
        <w:pageBreakBefore w:val="0"/>
        <w:widowControl/>
        <w:kinsoku/>
        <w:overflowPunct/>
        <w:topLinePunct w:val="0"/>
        <w:bidi w:val="0"/>
        <w:snapToGrid w:val="0"/>
        <w:spacing w:line="360" w:lineRule="auto"/>
        <w:ind w:right="0" w:rightChars="0" w:firstLine="420" w:firstLineChars="200"/>
        <w:textAlignment w:val="auto"/>
      </w:pPr>
      <w:r>
        <w:t>4. Writing strategy study (how to write an expository essay).</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szCs w:val="21"/>
        </w:rPr>
      </w:pPr>
      <w:r>
        <w:rPr>
          <w:rFonts w:hint="eastAsia" w:ascii="宋体" w:hAnsi="宋体"/>
          <w:b/>
        </w:rPr>
        <w:t xml:space="preserve"> </w:t>
      </w:r>
      <w:r>
        <w:rPr>
          <w:rFonts w:ascii="宋体" w:hAnsi="宋体"/>
          <w:b/>
        </w:rPr>
        <w:t xml:space="preserve">      </w:t>
      </w:r>
      <w:r>
        <w:rPr>
          <w:bCs/>
        </w:rPr>
        <w:t>了解：the cultural background</w:t>
      </w:r>
    </w:p>
    <w:p>
      <w:pPr>
        <w:pageBreakBefore w:val="0"/>
        <w:kinsoku/>
        <w:overflowPunct/>
        <w:topLinePunct w:val="0"/>
        <w:bidi w:val="0"/>
        <w:snapToGrid w:val="0"/>
        <w:spacing w:line="360" w:lineRule="auto"/>
        <w:ind w:right="0" w:rightChars="0"/>
        <w:textAlignment w:val="auto"/>
        <w:rPr>
          <w:bCs/>
          <w:szCs w:val="21"/>
        </w:rPr>
      </w:pPr>
      <w:r>
        <w:rPr>
          <w:bCs/>
        </w:rPr>
        <w:t xml:space="preserve">              理解：the main idea and the structure of the text (opening-body-conclusion)</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rFonts w:hint="eastAsia"/>
          <w:bCs/>
        </w:rPr>
        <w:t>t</w:t>
      </w:r>
      <w:r>
        <w:rPr>
          <w:bCs/>
        </w:rPr>
        <w:t>he key language points and grammatical structures in the text</w:t>
      </w:r>
    </w:p>
    <w:p>
      <w:pPr>
        <w:pageBreakBefore w:val="0"/>
        <w:widowControl/>
        <w:kinsoku/>
        <w:overflowPunct/>
        <w:topLinePunct w:val="0"/>
        <w:bidi w:val="0"/>
        <w:snapToGrid w:val="0"/>
        <w:spacing w:line="360" w:lineRule="auto"/>
        <w:ind w:left="707" w:leftChars="-1" w:right="0" w:rightChars="0" w:hanging="709" w:hangingChars="338"/>
        <w:textAlignment w:val="auto"/>
        <w:rPr>
          <w:rFonts w:hAnsi="宋体"/>
          <w:bCs/>
          <w:kern w:val="0"/>
          <w:szCs w:val="21"/>
        </w:rPr>
      </w:pPr>
      <w:r>
        <w:rPr>
          <w:bCs/>
        </w:rPr>
        <w:t xml:space="preserve">              熟练掌握：writing strategy study (how to write an expository essay)</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ascii="宋体" w:hAnsi="宋体"/>
          <w:szCs w:val="21"/>
        </w:rPr>
        <w:t xml:space="preserve"> </w:t>
      </w:r>
      <w:r>
        <w:rPr>
          <w:rFonts w:hint="eastAsia"/>
          <w:szCs w:val="21"/>
        </w:rPr>
        <w:t>围绕单元主题，布置前置任务，营造思政学习语言环境。让学生收集与安全相关的中文成语以及与“安全”相关的英文名言（quotes about security）。同时让学生在课前阅读文章CGTN时评文章: “Protesters Called for Justice For Victims of Police Brutality”以及美国每年1000人死于警察暴力执法，让学生挖掘其中的思政元素（如社会“安全”与“和谐”及公民“自由”，及其这些元素之间的联系，分享心得。</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Calibri" w:hAnsi="Calibri"/>
          <w:b/>
          <w:bCs/>
          <w:szCs w:val="22"/>
        </w:rPr>
        <w:t>课中：</w:t>
      </w:r>
      <w:r>
        <w:rPr>
          <w:rFonts w:ascii="宋体" w:hAnsi="宋体"/>
          <w:szCs w:val="21"/>
        </w:rPr>
        <w:t xml:space="preserve"> </w:t>
      </w:r>
      <w:r>
        <w:rPr>
          <w:rFonts w:hint="eastAsia" w:ascii="宋体" w:hAnsi="宋体"/>
          <w:szCs w:val="21"/>
        </w:rPr>
        <w:t>学习资源为课文。词汇讲解和配套例句和课文原句翻译；讲授完包含思政元素的所有语言知识点之后，让学生总结这些词汇和短语给人的整体印象，凸显文章主题词：安全、和谐和自由的关联。观看微课、文本、视听等辅助教学资源，进行听写填空、问题的回答和小组讨论以加深对议题的认识。</w:t>
      </w:r>
    </w:p>
    <w:p>
      <w:pPr>
        <w:pageBreakBefore w:val="0"/>
        <w:widowControl/>
        <w:kinsoku/>
        <w:overflowPunct/>
        <w:topLinePunct w:val="0"/>
        <w:bidi w:val="0"/>
        <w:snapToGrid w:val="0"/>
        <w:spacing w:line="360" w:lineRule="auto"/>
        <w:ind w:right="0" w:rightChars="0"/>
        <w:jc w:val="left"/>
        <w:textAlignment w:val="auto"/>
        <w:rPr>
          <w:bCs/>
          <w:color w:val="000000" w:themeColor="text1"/>
          <w:szCs w:val="22"/>
          <w14:textFill>
            <w14:solidFill>
              <w14:schemeClr w14:val="tx1"/>
            </w14:solidFill>
          </w14:textFill>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要求学生坚持每天阅读/听新闻一则，每个口语小组一周随机请一位同学来分享一则新闻。并且要求学生阅读并背诵“弘扬中国文化，讲中国故事的翻译资料”（全新版大学英语口语测试试题库），老师每周限定范围，然后随机邀请同学现场口译。</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382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82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rFonts w:hAnsi="宋体"/>
                <w:b/>
                <w:bCs/>
                <w:kern w:val="0"/>
              </w:rPr>
              <w:t>Imagination and Creativity</w:t>
            </w:r>
          </w:p>
        </w:tc>
        <w:tc>
          <w:tcPr>
            <w:tcW w:w="2663"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4   </w:t>
      </w:r>
      <w:r>
        <w:rPr>
          <w:rFonts w:hAnsi="宋体"/>
          <w:b/>
          <w:bCs/>
          <w:kern w:val="0"/>
        </w:rPr>
        <w:t>Imagination and Creativity</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945" w:firstLineChars="450"/>
        <w:textAlignment w:val="auto"/>
      </w:pPr>
      <w:r>
        <w:t xml:space="preserve">1. </w:t>
      </w:r>
      <w:r>
        <w:rPr>
          <w:rFonts w:hint="eastAsia"/>
        </w:rPr>
        <w:t>m</w:t>
      </w:r>
      <w:r>
        <w:t>aster the key language points and learn how to use them in context</w:t>
      </w:r>
      <w:r>
        <w:rPr>
          <w:rFonts w:hint="eastAsia"/>
        </w:rPr>
        <w:t>;</w:t>
      </w:r>
    </w:p>
    <w:p>
      <w:pPr>
        <w:pageBreakBefore w:val="0"/>
        <w:widowControl/>
        <w:kinsoku/>
        <w:overflowPunct/>
        <w:topLinePunct w:val="0"/>
        <w:bidi w:val="0"/>
        <w:snapToGrid w:val="0"/>
        <w:spacing w:line="360" w:lineRule="auto"/>
        <w:ind w:right="0" w:rightChars="0" w:firstLine="945" w:firstLineChars="450"/>
        <w:textAlignment w:val="auto"/>
      </w:pPr>
      <w:r>
        <w:t>2. grasp the main idea (Einstein was a child of his time) and the structure of the text;</w:t>
      </w:r>
    </w:p>
    <w:p>
      <w:pPr>
        <w:pageBreakBefore w:val="0"/>
        <w:widowControl/>
        <w:kinsoku/>
        <w:overflowPunct/>
        <w:topLinePunct w:val="0"/>
        <w:bidi w:val="0"/>
        <w:snapToGrid w:val="0"/>
        <w:spacing w:line="360" w:lineRule="auto"/>
        <w:ind w:left="1155" w:leftChars="450" w:right="0" w:rightChars="0" w:hanging="210" w:hangingChars="100"/>
        <w:textAlignment w:val="auto"/>
      </w:pPr>
      <w:r>
        <w:t>3. appreciate the various techniques employed by the writer (using a question as the title of the text, illustrating his answer with various supporting facts, use of subheadings, use of quotations, etc.);</w:t>
      </w:r>
    </w:p>
    <w:p>
      <w:pPr>
        <w:pageBreakBefore w:val="0"/>
        <w:widowControl/>
        <w:kinsoku/>
        <w:overflowPunct/>
        <w:topLinePunct w:val="0"/>
        <w:bidi w:val="0"/>
        <w:snapToGrid w:val="0"/>
        <w:spacing w:line="360" w:lineRule="auto"/>
        <w:ind w:right="0" w:rightChars="0" w:firstLine="945" w:firstLineChars="450"/>
        <w:textAlignment w:val="auto"/>
      </w:pPr>
      <w:r>
        <w:t>4. understand the cultural background related to the content.</w:t>
      </w:r>
    </w:p>
    <w:p>
      <w:pPr>
        <w:pageBreakBefore w:val="0"/>
        <w:kinsoku/>
        <w:overflowPunct/>
        <w:topLinePunct w:val="0"/>
        <w:bidi w:val="0"/>
        <w:snapToGrid w:val="0"/>
        <w:spacing w:line="360" w:lineRule="auto"/>
        <w:ind w:right="0" w:rightChars="0"/>
        <w:textAlignment w:val="auto"/>
        <w:rPr>
          <w:bCs/>
        </w:rPr>
      </w:pPr>
      <w:r>
        <w:rPr>
          <w:b/>
          <w:bCs/>
        </w:rPr>
        <w:t>教学重点和难点：</w:t>
      </w:r>
      <w:r>
        <w:rPr>
          <w:bCs/>
        </w:rPr>
        <w:t xml:space="preserve"> </w:t>
      </w:r>
    </w:p>
    <w:p>
      <w:pPr>
        <w:pageBreakBefore w:val="0"/>
        <w:kinsoku/>
        <w:overflowPunct/>
        <w:topLinePunct w:val="0"/>
        <w:bidi w:val="0"/>
        <w:snapToGrid w:val="0"/>
        <w:spacing w:line="360" w:lineRule="auto"/>
        <w:ind w:left="735" w:leftChars="200" w:right="0" w:rightChars="0" w:hanging="315" w:hangingChars="150"/>
        <w:textAlignment w:val="auto"/>
        <w:rPr>
          <w:bCs/>
        </w:rPr>
      </w:pPr>
      <w:r>
        <w:rPr>
          <w:bCs/>
        </w:rPr>
        <w:t>1. The various techniques employed by the writer (using a question as the title of the text, illustrating his answer with various supporting facts, use of subheadings, use of quotations, etc.);</w:t>
      </w:r>
    </w:p>
    <w:p>
      <w:pPr>
        <w:pageBreakBefore w:val="0"/>
        <w:kinsoku/>
        <w:overflowPunct/>
        <w:topLinePunct w:val="0"/>
        <w:bidi w:val="0"/>
        <w:snapToGrid w:val="0"/>
        <w:spacing w:line="360" w:lineRule="auto"/>
        <w:ind w:right="0" w:rightChars="0" w:firstLine="420" w:firstLineChars="200"/>
        <w:textAlignment w:val="auto"/>
        <w:rPr>
          <w:bCs/>
        </w:rPr>
      </w:pPr>
      <w:r>
        <w:rPr>
          <w:bCs/>
        </w:rPr>
        <w:t>2. The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bCs/>
        </w:rPr>
      </w:pPr>
      <w:r>
        <w:rPr>
          <w:bCs/>
        </w:rPr>
        <w:t>3. Writing strategies.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 xml:space="preserve"> </w:t>
      </w:r>
    </w:p>
    <w:p>
      <w:pPr>
        <w:pageBreakBefore w:val="0"/>
        <w:widowControl/>
        <w:kinsoku/>
        <w:overflowPunct/>
        <w:topLinePunct w:val="0"/>
        <w:bidi w:val="0"/>
        <w:snapToGrid w:val="0"/>
        <w:spacing w:line="360" w:lineRule="auto"/>
        <w:ind w:right="0" w:rightChars="0" w:firstLine="420" w:firstLineChars="200"/>
        <w:textAlignment w:val="auto"/>
      </w:pPr>
      <w:r>
        <w:t>1. Background information introduction;</w:t>
      </w:r>
    </w:p>
    <w:p>
      <w:pPr>
        <w:pageBreakBefore w:val="0"/>
        <w:widowControl/>
        <w:kinsoku/>
        <w:overflowPunct/>
        <w:topLinePunct w:val="0"/>
        <w:bidi w:val="0"/>
        <w:snapToGrid w:val="0"/>
        <w:spacing w:line="360" w:lineRule="auto"/>
        <w:ind w:right="0" w:rightChars="0" w:firstLine="420" w:firstLineChars="200"/>
        <w:textAlignment w:val="auto"/>
      </w:pPr>
      <w:r>
        <w:t>2. Analyze the global structure;</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(outbreak, impressive, stimulates, beyond doubt, doze off, undermine etc.) and grammatical structures (with + noun + complement) in the text;</w:t>
      </w:r>
    </w:p>
    <w:p>
      <w:pPr>
        <w:pageBreakBefore w:val="0"/>
        <w:widowControl/>
        <w:kinsoku/>
        <w:overflowPunct/>
        <w:topLinePunct w:val="0"/>
        <w:bidi w:val="0"/>
        <w:snapToGrid w:val="0"/>
        <w:spacing w:line="360" w:lineRule="auto"/>
        <w:ind w:left="630" w:leftChars="200" w:right="0" w:rightChars="0" w:hanging="210" w:hangingChars="100"/>
        <w:textAlignment w:val="auto"/>
      </w:pPr>
      <w:r>
        <w:t>4. Writing strategy (starting an essay with an anecdote and use of subheadings, use of quotations, etc.).</w:t>
      </w:r>
    </w:p>
    <w:p>
      <w:pPr>
        <w:pageBreakBefore w:val="0"/>
        <w:widowControl/>
        <w:kinsoku/>
        <w:overflowPunct/>
        <w:topLinePunct w:val="0"/>
        <w:bidi w:val="0"/>
        <w:snapToGrid w:val="0"/>
        <w:spacing w:line="360" w:lineRule="auto"/>
        <w:ind w:left="852" w:leftChars="1" w:right="0" w:rightChars="0" w:hanging="850" w:hangingChars="403"/>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了解：the cultural background</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rFonts w:hint="eastAsia"/>
          <w:bCs/>
        </w:rPr>
        <w:t>t</w:t>
      </w:r>
      <w:r>
        <w:rPr>
          <w:bCs/>
        </w:rPr>
        <w:t>he main idea and the structure of the text</w:t>
      </w:r>
    </w:p>
    <w:p>
      <w:pPr>
        <w:pageBreakBefore w:val="0"/>
        <w:widowControl/>
        <w:kinsoku/>
        <w:overflowPunct/>
        <w:topLinePunct w:val="0"/>
        <w:bidi w:val="0"/>
        <w:snapToGrid w:val="0"/>
        <w:spacing w:line="360" w:lineRule="auto"/>
        <w:ind w:right="0" w:rightChars="0"/>
        <w:textAlignment w:val="auto"/>
        <w:rPr>
          <w:bCs/>
        </w:rPr>
      </w:pPr>
      <w:r>
        <w:rPr>
          <w:bCs/>
        </w:rPr>
        <w:t xml:space="preserve">               掌握：the important language points and grammatical structures</w:t>
      </w:r>
    </w:p>
    <w:p>
      <w:pPr>
        <w:pageBreakBefore w:val="0"/>
        <w:widowControl/>
        <w:kinsoku/>
        <w:overflowPunct/>
        <w:topLinePunct w:val="0"/>
        <w:bidi w:val="0"/>
        <w:snapToGrid w:val="0"/>
        <w:spacing w:line="360" w:lineRule="auto"/>
        <w:ind w:left="812" w:leftChars="-1" w:right="0" w:rightChars="0" w:hanging="814" w:hangingChars="388"/>
        <w:textAlignment w:val="auto"/>
        <w:rPr>
          <w:rFonts w:hAnsi="宋体"/>
          <w:bCs/>
          <w:kern w:val="0"/>
          <w:szCs w:val="21"/>
        </w:rPr>
      </w:pPr>
      <w:r>
        <w:rPr>
          <w:bCs/>
        </w:rPr>
        <w:t xml:space="preserve">               熟练掌握：Writing strategy (starting an essay with an anecdote and use of subheadings, use of quotations, etc.)</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b/>
          <w:bCs/>
        </w:rPr>
        <w:t>课前：</w:t>
      </w:r>
      <w:r>
        <w:rPr>
          <w:rFonts w:hint="eastAsia" w:ascii="宋体" w:hAnsi="宋体"/>
        </w:rPr>
        <w:t>要求学生预习课文，理解课文大意，并学习掌握有关科技成就及科学精神等相关思政术语。</w:t>
      </w:r>
    </w:p>
    <w:p>
      <w:pPr>
        <w:pageBreakBefore w:val="0"/>
        <w:widowControl/>
        <w:kinsoku/>
        <w:overflowPunct/>
        <w:topLinePunct w:val="0"/>
        <w:bidi w:val="0"/>
        <w:snapToGrid w:val="0"/>
        <w:spacing w:line="360" w:lineRule="auto"/>
        <w:ind w:right="0" w:rightChars="0"/>
        <w:textAlignment w:val="auto"/>
        <w:rPr>
          <w:iCs/>
          <w:color w:val="000000" w:themeColor="text1"/>
          <w:szCs w:val="21"/>
          <w14:textFill>
            <w14:solidFill>
              <w14:schemeClr w14:val="tx1"/>
            </w14:solidFill>
          </w14:textFill>
        </w:rPr>
      </w:pPr>
      <w:r>
        <w:rPr>
          <w:rFonts w:hint="eastAsia" w:ascii="Calibri" w:hAnsi="Calibri"/>
          <w:b/>
          <w:bCs/>
          <w:szCs w:val="22"/>
        </w:rPr>
        <w:t>课中：</w:t>
      </w:r>
      <w:r>
        <w:rPr>
          <w:iCs/>
          <w:color w:val="000000" w:themeColor="text1"/>
          <w:szCs w:val="21"/>
          <w14:textFill>
            <w14:solidFill>
              <w14:schemeClr w14:val="tx1"/>
            </w14:solidFill>
          </w14:textFill>
        </w:rPr>
        <w:t xml:space="preserve"> </w:t>
      </w:r>
      <w:r>
        <w:rPr>
          <w:rFonts w:hint="eastAsia"/>
          <w:iCs/>
          <w:color w:val="000000" w:themeColor="text1"/>
          <w:szCs w:val="21"/>
          <w14:textFill>
            <w14:solidFill>
              <w14:schemeClr w14:val="tx1"/>
            </w14:solidFill>
          </w14:textFill>
        </w:rPr>
        <w:t>学习资源为课文。以4个关键词Who，What，Why和How开头的问题帮助学生复述文章大意；其次，通过文章中不同人物对爱因斯坦的描述，具体分析其特质，尤其是学术素养，最终,请学生接受“灵魂的拷问”－“爱因斯坦是外星人吗”（Was Einstein a Space Alien?）。小组讨论：要求学生课前按小组完成话题讨论，在课堂上任意抽取小组进行展示，具体话题是“假设爱因斯坦通过平行世界来到中国，你将如何向他介绍现代中国？”（If Einstein came to China in his alternative universe, how would you introduce our modern China to him?），要求学生掌握如何运用其已有的知识，解说现代中国，讲述中国故事，并注意跨文化沟通。</w:t>
      </w:r>
    </w:p>
    <w:p>
      <w:pPr>
        <w:pageBreakBefore w:val="0"/>
        <w:kinsoku/>
        <w:overflowPunct/>
        <w:topLinePunct w:val="0"/>
        <w:bidi w:val="0"/>
        <w:snapToGrid w:val="0"/>
        <w:spacing w:line="360" w:lineRule="auto"/>
        <w:ind w:right="0" w:rightChars="0"/>
        <w:textAlignment w:val="auto"/>
        <w:rPr>
          <w:szCs w:val="21"/>
        </w:rPr>
      </w:pPr>
      <w:r>
        <w:rPr>
          <w:b/>
          <w:color w:val="000000" w:themeColor="text1"/>
          <w:szCs w:val="22"/>
          <w14:textFill>
            <w14:solidFill>
              <w14:schemeClr w14:val="tx1"/>
            </w14:solidFill>
          </w14:textFill>
        </w:rPr>
        <w:t>课后：</w:t>
      </w:r>
      <w:r>
        <w:rPr>
          <w:szCs w:val="21"/>
        </w:rPr>
        <w:t xml:space="preserve"> </w:t>
      </w:r>
      <w:r>
        <w:rPr>
          <w:rFonts w:hint="eastAsia"/>
          <w:szCs w:val="21"/>
        </w:rPr>
        <w:t>进行知识和能力的巩固与加强，开展线上线下单元测试。</w:t>
      </w:r>
      <w:r>
        <w:rPr>
          <w:szCs w:val="21"/>
        </w:rPr>
        <w:t xml:space="preserve">1. </w:t>
      </w:r>
      <w:r>
        <w:rPr>
          <w:rFonts w:hint="eastAsia"/>
          <w:szCs w:val="21"/>
        </w:rPr>
        <w:t>段落翻译：要求学生翻译中医（Traditional Chinese Medicine）相关段落，引导其用英语讲述中国传统科技和文化；2</w:t>
      </w:r>
      <w:r>
        <w:rPr>
          <w:szCs w:val="21"/>
        </w:rPr>
        <w:t xml:space="preserve">. </w:t>
      </w:r>
      <w:r>
        <w:rPr>
          <w:rFonts w:hint="eastAsia"/>
          <w:szCs w:val="21"/>
        </w:rPr>
        <w:t>写作任务：要求学生课后完成有关“the power of imagination and innovation in realizing Chinese Dream by improving the scientific technology of China”英语作文一篇；学生可通过思维导图确定基本的写作框架，同时再通过视频观看，积累具体写作素材；引导学生进一步理解科学精神在实现“中国梦”过程中的作用，并激发学生对中国现代科技发展的自豪与热望；3</w:t>
      </w:r>
      <w:r>
        <w:rPr>
          <w:szCs w:val="21"/>
        </w:rPr>
        <w:t xml:space="preserve">. </w:t>
      </w:r>
      <w:r>
        <w:rPr>
          <w:rFonts w:hint="eastAsia"/>
          <w:szCs w:val="21"/>
        </w:rPr>
        <w:t>个人演讲：要求学生完成有关“Raising young Chinese scientific literacy”的个人演讲；学生可通过观看微课（Raise Young Chinese Scientific Literacy）和视频，理解题目要求，梳理演讲思路，要求学生通过单元内容的学习，进一步将科学精神具体运用到自己的生活学习中去。</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rFonts w:hAnsi="宋体"/>
                <w:b/>
                <w:bCs/>
                <w:kern w:val="0"/>
              </w:rPr>
              <w:t>Giving Thanks</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rFonts w:hAnsi="宋体"/>
          <w:b/>
          <w:bCs/>
          <w:kern w:val="0"/>
        </w:rPr>
        <w:t>Giving Thanks</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1050" w:firstLineChars="500"/>
        <w:textAlignment w:val="auto"/>
      </w:pPr>
      <w:r>
        <w:t>1. master the key language points and learn how to use them in context;</w:t>
      </w:r>
    </w:p>
    <w:p>
      <w:pPr>
        <w:pageBreakBefore w:val="0"/>
        <w:widowControl/>
        <w:kinsoku/>
        <w:overflowPunct/>
        <w:topLinePunct w:val="0"/>
        <w:bidi w:val="0"/>
        <w:snapToGrid w:val="0"/>
        <w:spacing w:line="360" w:lineRule="auto"/>
        <w:ind w:right="0" w:rightChars="0" w:firstLine="1050" w:firstLineChars="500"/>
        <w:textAlignment w:val="auto"/>
      </w:pPr>
      <w:r>
        <w:t>2. grasp the main idea and structure of the text;</w:t>
      </w:r>
    </w:p>
    <w:p>
      <w:pPr>
        <w:pageBreakBefore w:val="0"/>
        <w:widowControl/>
        <w:kinsoku/>
        <w:overflowPunct/>
        <w:topLinePunct w:val="0"/>
        <w:bidi w:val="0"/>
        <w:snapToGrid w:val="0"/>
        <w:spacing w:line="360" w:lineRule="auto"/>
        <w:ind w:right="0" w:rightChars="0" w:firstLine="1050" w:firstLineChars="500"/>
        <w:textAlignment w:val="auto"/>
      </w:pPr>
      <w:r>
        <w:t>3. understand the cultural background related to the content;</w:t>
      </w:r>
    </w:p>
    <w:p>
      <w:pPr>
        <w:pageBreakBefore w:val="0"/>
        <w:widowControl/>
        <w:kinsoku/>
        <w:overflowPunct/>
        <w:topLinePunct w:val="0"/>
        <w:bidi w:val="0"/>
        <w:snapToGrid w:val="0"/>
        <w:spacing w:line="360" w:lineRule="auto"/>
        <w:ind w:right="0" w:rightChars="0" w:firstLine="1050" w:firstLineChars="500"/>
        <w:textAlignment w:val="auto"/>
      </w:pPr>
      <w:r>
        <w:t>4. memorize words through association.</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1. Writing skills: letter writing;</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2.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szCs w:val="21"/>
        </w:rPr>
      </w:pPr>
      <w:r>
        <w:rPr>
          <w:szCs w:val="21"/>
        </w:rPr>
        <w:t>3. Knowledge about American some festivals and traditions.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pPr>
      <w:r>
        <w:rPr>
          <w:rFonts w:hint="eastAsia" w:ascii="宋体" w:hAnsi="宋体"/>
          <w:b/>
          <w:bCs/>
        </w:rPr>
        <w:t>内容：</w:t>
      </w:r>
      <w:r>
        <w:t xml:space="preserve"> </w:t>
      </w:r>
    </w:p>
    <w:p>
      <w:pPr>
        <w:pageBreakBefore w:val="0"/>
        <w:widowControl/>
        <w:kinsoku/>
        <w:overflowPunct/>
        <w:topLinePunct w:val="0"/>
        <w:bidi w:val="0"/>
        <w:snapToGrid w:val="0"/>
        <w:spacing w:line="360" w:lineRule="auto"/>
        <w:ind w:right="0" w:rightChars="0" w:firstLine="420" w:firstLineChars="200"/>
        <w:textAlignment w:val="auto"/>
      </w:pPr>
      <w:r>
        <w:t>1. Cultural study of Thanksgiving Day and other related festivals;</w:t>
      </w:r>
    </w:p>
    <w:p>
      <w:pPr>
        <w:pageBreakBefore w:val="0"/>
        <w:widowControl/>
        <w:kinsoku/>
        <w:overflowPunct/>
        <w:topLinePunct w:val="0"/>
        <w:bidi w:val="0"/>
        <w:snapToGrid w:val="0"/>
        <w:spacing w:line="360" w:lineRule="auto"/>
        <w:ind w:left="630" w:leftChars="200" w:right="0" w:rightChars="0" w:hanging="210" w:hangingChars="100"/>
        <w:textAlignment w:val="auto"/>
      </w:pPr>
      <w:r>
        <w:t>2. Explain the key language points (put to sea, be under way, get to, for sb’s sake, undergo, long for, etc.), and grammatical structure (word formation, adjective + of, etc.);</w:t>
      </w:r>
    </w:p>
    <w:p>
      <w:pPr>
        <w:pageBreakBefore w:val="0"/>
        <w:widowControl/>
        <w:kinsoku/>
        <w:overflowPunct/>
        <w:topLinePunct w:val="0"/>
        <w:bidi w:val="0"/>
        <w:snapToGrid w:val="0"/>
        <w:spacing w:line="360" w:lineRule="auto"/>
        <w:ind w:right="0" w:rightChars="0" w:firstLine="420" w:firstLineChars="200"/>
        <w:textAlignment w:val="auto"/>
      </w:pPr>
      <w:r>
        <w:t>3. Conduct a series of theme-related reading, listening, speaking and writing activities.</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了解：Thanksgiving Day and other related festivals</w:t>
      </w:r>
    </w:p>
    <w:p>
      <w:pPr>
        <w:pageBreakBefore w:val="0"/>
        <w:kinsoku/>
        <w:overflowPunct/>
        <w:topLinePunct w:val="0"/>
        <w:bidi w:val="0"/>
        <w:snapToGrid w:val="0"/>
        <w:spacing w:line="360" w:lineRule="auto"/>
        <w:ind w:right="0" w:rightChars="0"/>
        <w:textAlignment w:val="auto"/>
        <w:rPr>
          <w:bCs/>
          <w:szCs w:val="21"/>
        </w:rPr>
      </w:pPr>
      <w:r>
        <w:rPr>
          <w:bCs/>
        </w:rPr>
        <w:t xml:space="preserve">              理解：the strong emotions presented in the text</w:t>
      </w:r>
    </w:p>
    <w:p>
      <w:pPr>
        <w:pageBreakBefore w:val="0"/>
        <w:widowControl/>
        <w:kinsoku/>
        <w:overflowPunct/>
        <w:topLinePunct w:val="0"/>
        <w:bidi w:val="0"/>
        <w:snapToGrid w:val="0"/>
        <w:spacing w:line="360" w:lineRule="auto"/>
        <w:ind w:right="0" w:rightChars="0"/>
        <w:textAlignment w:val="auto"/>
        <w:rPr>
          <w:bCs/>
        </w:rPr>
      </w:pPr>
      <w:r>
        <w:rPr>
          <w:bCs/>
        </w:rPr>
        <w:t xml:space="preserve">              掌握：writing skills: letter writing</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熟练掌握：the key language points and grammatical structures in the text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szCs w:val="22"/>
        </w:rPr>
      </w:pPr>
      <w:r>
        <w:rPr>
          <w:rFonts w:hint="eastAsia" w:ascii="宋体" w:hAnsi="宋体"/>
          <w:b/>
          <w:bCs/>
        </w:rPr>
        <w:t>课前：</w:t>
      </w:r>
      <w:r>
        <w:rPr>
          <w:rFonts w:ascii="Calibri" w:hAnsi="Calibri"/>
          <w:szCs w:val="22"/>
        </w:rPr>
        <w:t xml:space="preserve"> </w:t>
      </w:r>
      <w:r>
        <w:rPr>
          <w:rFonts w:hint="eastAsia"/>
          <w:szCs w:val="22"/>
        </w:rPr>
        <w:t>围绕单元主题，布置前置任务，营造思政学习语言环境。观看相关视频和微课思考What makes China so fascinating? What connects us together? What is gratitude?</w:t>
      </w:r>
      <w:r>
        <w:rPr>
          <w:szCs w:val="22"/>
        </w:rPr>
        <w:t xml:space="preserve"> </w:t>
      </w:r>
      <w:r>
        <w:rPr>
          <w:rFonts w:hint="eastAsia"/>
          <w:szCs w:val="22"/>
        </w:rPr>
        <w:t>观看歌曲视频《感恩的心》让学生自然又快速的融入感恩主题。《感恩，中国》视频给学生展示外国友人所感受中国的美妙,升华学生的爱国情操。《感恩，世界》视频，结合2020新冠疫情，展现国人对世界各国人民帮助的感恩, 引导学生的世界观和价值观, 让学生更深的体会人类命运共同体。一节关于什么是感恩的微课和一段感恩小故事引导学生思考什么是感恩以及如何表达感恩。</w:t>
      </w:r>
    </w:p>
    <w:p>
      <w:pPr>
        <w:pageBreakBefore w:val="0"/>
        <w:widowControl/>
        <w:kinsoku/>
        <w:overflowPunct/>
        <w:topLinePunct w:val="0"/>
        <w:bidi w:val="0"/>
        <w:snapToGrid w:val="0"/>
        <w:spacing w:line="360" w:lineRule="auto"/>
        <w:ind w:right="0" w:rightChars="0"/>
        <w:textAlignment w:val="auto"/>
        <w:rPr>
          <w:color w:val="000000" w:themeColor="text1"/>
          <w:szCs w:val="22"/>
          <w14:textFill>
            <w14:solidFill>
              <w14:schemeClr w14:val="tx1"/>
            </w14:solidFill>
          </w14:textFill>
        </w:rPr>
      </w:pPr>
      <w:r>
        <w:rPr>
          <w:rFonts w:hint="eastAsia" w:ascii="Calibri" w:hAnsi="Calibri"/>
          <w:b/>
          <w:bCs/>
          <w:szCs w:val="22"/>
        </w:rPr>
        <w:t>课中：</w:t>
      </w:r>
      <w:r>
        <w:rPr>
          <w:rFonts w:ascii="Calibri" w:hAnsi="Calibri"/>
          <w:color w:val="000000" w:themeColor="text1"/>
          <w:szCs w:val="22"/>
          <w14:textFill>
            <w14:solidFill>
              <w14:schemeClr w14:val="tx1"/>
            </w14:solidFill>
          </w14:textFill>
        </w:rPr>
        <w:t xml:space="preserve"> </w:t>
      </w:r>
      <w:r>
        <w:rPr>
          <w:rFonts w:hint="eastAsia"/>
          <w:color w:val="000000" w:themeColor="text1"/>
          <w:szCs w:val="22"/>
          <w14:textFill>
            <w14:solidFill>
              <w14:schemeClr w14:val="tx1"/>
            </w14:solidFill>
          </w14:textFill>
        </w:rPr>
        <w:t>学习资源为课文。对课文相应句子进行释义并运用核心词汇翻译句子。对2020年抗疫期间外交部长王毅答记者问中的一段话进行汉译英练习。单词测验，词汇学习的巩固。学生学习熟悉西方感恩节词汇；观看关于感恩节起源的视频；根据视频回答问题。提炼课中的两大主题：. Parents</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 xml:space="preserve"> love 和 pay and reward 设计问题让学生辩证地讨论,促进学生积极思考，加深话题讨论内涵，锻炼学生批判思维能力。</w:t>
      </w:r>
    </w:p>
    <w:p>
      <w:pPr>
        <w:pageBreakBefore w:val="0"/>
        <w:widowControl/>
        <w:kinsoku/>
        <w:overflowPunct/>
        <w:topLinePunct w:val="0"/>
        <w:bidi w:val="0"/>
        <w:snapToGrid w:val="0"/>
        <w:spacing w:line="360" w:lineRule="auto"/>
        <w:ind w:right="0" w:rightChars="0"/>
        <w:textAlignment w:val="auto"/>
        <w:rPr>
          <w:bCs/>
          <w:color w:val="000000" w:themeColor="text1"/>
          <w:szCs w:val="22"/>
          <w14:textFill>
            <w14:solidFill>
              <w14:schemeClr w14:val="tx1"/>
            </w14:solidFill>
          </w14:textFill>
        </w:rPr>
      </w:pPr>
      <w:r>
        <w:rPr>
          <w:b/>
          <w:color w:val="000000" w:themeColor="text1"/>
          <w:szCs w:val="22"/>
          <w14:textFill>
            <w14:solidFill>
              <w14:schemeClr w14:val="tx1"/>
            </w14:solidFill>
          </w14:textFill>
        </w:rPr>
        <w:t>课后：</w:t>
      </w:r>
      <w:r>
        <w:rPr>
          <w:rFonts w:hint="eastAsia"/>
          <w:bCs/>
          <w:color w:val="000000" w:themeColor="text1"/>
          <w:szCs w:val="22"/>
          <w14:textFill>
            <w14:solidFill>
              <w14:schemeClr w14:val="tx1"/>
            </w14:solidFill>
          </w14:textFill>
        </w:rPr>
        <w:t>进行知识和能力的巩固与加强，开展线上线下单元测试。模仿视频——感恩父母，并要求学生向帮助过自己的人说出感恩。建议录制视频或语音，鼓励学生敞开心扉，大声说出感恩的话；写一封感谢信，在练习英文写作的基础上表达感恩，并用文字记录、表达感恩。</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rFonts w:hAnsi="宋体"/>
                <w:b/>
                <w:bCs/>
                <w:kern w:val="0"/>
              </w:rPr>
              <w:t>The Human Touch</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rFonts w:hAnsi="宋体"/>
          <w:b/>
          <w:bCs/>
          <w:kern w:val="0"/>
        </w:rPr>
        <w:t>The Human Touch</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right="0" w:rightChars="0" w:firstLine="1050" w:firstLineChars="500"/>
        <w:textAlignment w:val="auto"/>
      </w:pPr>
      <w:r>
        <w:t xml:space="preserve">1. </w:t>
      </w:r>
      <w:r>
        <w:rPr>
          <w:rFonts w:hint="eastAsia"/>
        </w:rPr>
        <w:t>m</w:t>
      </w:r>
      <w:r>
        <w:t>aster the key language points and learn how 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pPr>
      <w:r>
        <w:t>2. understand the main idea (Old Behrman saved Johnson’s life at the expense of his own) and structure of the text (O. Henry’s short story);</w:t>
      </w:r>
    </w:p>
    <w:p>
      <w:pPr>
        <w:pageBreakBefore w:val="0"/>
        <w:widowControl/>
        <w:kinsoku/>
        <w:overflowPunct/>
        <w:topLinePunct w:val="0"/>
        <w:bidi w:val="0"/>
        <w:snapToGrid w:val="0"/>
        <w:spacing w:line="360" w:lineRule="auto"/>
        <w:ind w:right="0" w:rightChars="0" w:firstLine="1050" w:firstLineChars="500"/>
        <w:textAlignment w:val="auto"/>
      </w:pPr>
      <w:r>
        <w:t>3. appreciate how the repeated use of clues helps weave a piece of narrative together;</w:t>
      </w:r>
    </w:p>
    <w:p>
      <w:pPr>
        <w:pageBreakBefore w:val="0"/>
        <w:widowControl/>
        <w:kinsoku/>
        <w:overflowPunct/>
        <w:topLinePunct w:val="0"/>
        <w:bidi w:val="0"/>
        <w:snapToGrid w:val="0"/>
        <w:spacing w:line="360" w:lineRule="auto"/>
        <w:ind w:right="0" w:rightChars="0" w:firstLine="1050" w:firstLineChars="500"/>
        <w:textAlignment w:val="auto"/>
      </w:pPr>
      <w:r>
        <w:t>4. understand the cultural background related to the content.</w:t>
      </w:r>
    </w:p>
    <w:p>
      <w:pPr>
        <w:pageBreakBefore w:val="0"/>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教学重点和难点：</w:t>
      </w:r>
      <w:r>
        <w:rPr>
          <w:rFonts w:hint="eastAsia" w:ascii="宋体" w:hAnsi="宋体"/>
          <w:bCs/>
        </w:rPr>
        <w:t xml:space="preserve"> </w:t>
      </w:r>
    </w:p>
    <w:p>
      <w:pPr>
        <w:pageBreakBefore w:val="0"/>
        <w:kinsoku/>
        <w:overflowPunct/>
        <w:topLinePunct w:val="0"/>
        <w:bidi w:val="0"/>
        <w:snapToGrid w:val="0"/>
        <w:spacing w:line="360" w:lineRule="auto"/>
        <w:ind w:right="0" w:rightChars="0" w:firstLine="420" w:firstLineChars="200"/>
        <w:textAlignment w:val="auto"/>
        <w:rPr>
          <w:bCs/>
        </w:rPr>
      </w:pPr>
      <w:r>
        <w:rPr>
          <w:bCs/>
        </w:rPr>
        <w:t>1. Narrative writing skill: (characteristic of O. Henry’s short stories);</w:t>
      </w:r>
    </w:p>
    <w:p>
      <w:pPr>
        <w:pageBreakBefore w:val="0"/>
        <w:kinsoku/>
        <w:overflowPunct/>
        <w:topLinePunct w:val="0"/>
        <w:bidi w:val="0"/>
        <w:snapToGrid w:val="0"/>
        <w:spacing w:line="360" w:lineRule="auto"/>
        <w:ind w:right="0" w:rightChars="0" w:firstLine="420" w:firstLineChars="200"/>
        <w:textAlignment w:val="auto"/>
        <w:rPr>
          <w:bCs/>
        </w:rPr>
      </w:pPr>
      <w:r>
        <w:rPr>
          <w:bCs/>
        </w:rPr>
        <w:t>2. Important language points and grammatical structures;</w:t>
      </w:r>
    </w:p>
    <w:p>
      <w:pPr>
        <w:pageBreakBefore w:val="0"/>
        <w:kinsoku/>
        <w:overflowPunct/>
        <w:topLinePunct w:val="0"/>
        <w:bidi w:val="0"/>
        <w:snapToGrid w:val="0"/>
        <w:spacing w:line="360" w:lineRule="auto"/>
        <w:ind w:right="0" w:rightChars="0" w:firstLine="420" w:firstLineChars="200"/>
        <w:textAlignment w:val="auto"/>
        <w:rPr>
          <w:bCs/>
        </w:rPr>
      </w:pPr>
      <w:r>
        <w:rPr>
          <w:bCs/>
        </w:rPr>
        <w:t>3. Character depiction and usage of clues.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49" w:right="0" w:rightChars="0" w:hanging="949" w:hangingChars="450"/>
        <w:textAlignment w:val="auto"/>
        <w:rPr>
          <w:rFonts w:ascii="宋体" w:hAnsi="宋体"/>
          <w:b/>
          <w:bCs/>
        </w:rPr>
      </w:pPr>
      <w:r>
        <w:rPr>
          <w:rFonts w:hint="eastAsia" w:ascii="宋体" w:hAnsi="宋体"/>
          <w:b/>
          <w:bCs/>
        </w:rPr>
        <w:t>内容：</w:t>
      </w:r>
    </w:p>
    <w:p>
      <w:pPr>
        <w:pageBreakBefore w:val="0"/>
        <w:widowControl/>
        <w:kinsoku/>
        <w:overflowPunct/>
        <w:topLinePunct w:val="0"/>
        <w:bidi w:val="0"/>
        <w:snapToGrid w:val="0"/>
        <w:spacing w:line="360" w:lineRule="auto"/>
        <w:ind w:right="0" w:rightChars="0" w:firstLine="420" w:firstLineChars="200"/>
        <w:textAlignment w:val="auto"/>
      </w:pPr>
      <w:r>
        <w:t>1. Cultural background about O. Henry and his short stories;</w:t>
      </w:r>
    </w:p>
    <w:p>
      <w:pPr>
        <w:pageBreakBefore w:val="0"/>
        <w:widowControl/>
        <w:kinsoku/>
        <w:overflowPunct/>
        <w:topLinePunct w:val="0"/>
        <w:bidi w:val="0"/>
        <w:snapToGrid w:val="0"/>
        <w:spacing w:line="360" w:lineRule="auto"/>
        <w:ind w:right="0" w:rightChars="0" w:firstLine="420" w:firstLineChars="200"/>
        <w:textAlignment w:val="auto"/>
      </w:pPr>
      <w:r>
        <w:t>2. Analyze the features of the narrative techniques employed by the author;</w:t>
      </w:r>
    </w:p>
    <w:p>
      <w:pPr>
        <w:pageBreakBefore w:val="0"/>
        <w:widowControl/>
        <w:kinsoku/>
        <w:overflowPunct/>
        <w:topLinePunct w:val="0"/>
        <w:bidi w:val="0"/>
        <w:snapToGrid w:val="0"/>
        <w:spacing w:line="360" w:lineRule="auto"/>
        <w:ind w:left="630" w:leftChars="200" w:right="0" w:rightChars="0" w:hanging="210" w:hangingChars="100"/>
        <w:textAlignment w:val="auto"/>
      </w:pPr>
      <w:r>
        <w:t>3. Explain the key language points (acute, cling to, fragile, endure, subtract, dreary, stalk, mock, etc.) and grammatical structures (the order of adjectives before a noun) in the text;</w:t>
      </w:r>
    </w:p>
    <w:p>
      <w:pPr>
        <w:pageBreakBefore w:val="0"/>
        <w:widowControl/>
        <w:kinsoku/>
        <w:overflowPunct/>
        <w:topLinePunct w:val="0"/>
        <w:bidi w:val="0"/>
        <w:snapToGrid w:val="0"/>
        <w:spacing w:line="360" w:lineRule="auto"/>
        <w:ind w:right="0" w:rightChars="0" w:firstLine="420" w:firstLineChars="200"/>
        <w:textAlignment w:val="auto"/>
      </w:pPr>
      <w:r>
        <w:t>4. Explain how to appreciate literature works.</w:t>
      </w:r>
    </w:p>
    <w:p>
      <w:pPr>
        <w:pageBreakBefore w:val="0"/>
        <w:widowControl/>
        <w:kinsoku/>
        <w:overflowPunct/>
        <w:topLinePunct w:val="0"/>
        <w:bidi w:val="0"/>
        <w:snapToGrid w:val="0"/>
        <w:spacing w:line="360" w:lineRule="auto"/>
        <w:ind w:left="949" w:right="0" w:rightChars="0" w:hanging="949" w:hangingChars="450"/>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了解：cultural background about O. Henry and his short stories</w:t>
      </w:r>
    </w:p>
    <w:p>
      <w:pPr>
        <w:pageBreakBefore w:val="0"/>
        <w:kinsoku/>
        <w:overflowPunct/>
        <w:topLinePunct w:val="0"/>
        <w:bidi w:val="0"/>
        <w:snapToGrid w:val="0"/>
        <w:spacing w:line="360" w:lineRule="auto"/>
        <w:ind w:right="0" w:rightChars="0"/>
        <w:textAlignment w:val="auto"/>
        <w:rPr>
          <w:bCs/>
          <w:szCs w:val="21"/>
        </w:rPr>
      </w:pPr>
      <w:r>
        <w:rPr>
          <w:bCs/>
        </w:rPr>
        <w:t xml:space="preserve">              理解：the features of the narrative techniques employed by the author</w:t>
      </w:r>
    </w:p>
    <w:p>
      <w:pPr>
        <w:pageBreakBefore w:val="0"/>
        <w:widowControl/>
        <w:kinsoku/>
        <w:overflowPunct/>
        <w:topLinePunct w:val="0"/>
        <w:bidi w:val="0"/>
        <w:snapToGrid w:val="0"/>
        <w:spacing w:line="360" w:lineRule="auto"/>
        <w:ind w:right="0" w:rightChars="0"/>
        <w:textAlignment w:val="auto"/>
        <w:rPr>
          <w:bCs/>
        </w:rPr>
      </w:pPr>
      <w:r>
        <w:rPr>
          <w:bCs/>
        </w:rPr>
        <w:t xml:space="preserve">              掌握：how to appreciate literature works</w:t>
      </w:r>
    </w:p>
    <w:p>
      <w:pPr>
        <w:pageBreakBefore w:val="0"/>
        <w:widowControl/>
        <w:kinsoku/>
        <w:overflowPunct/>
        <w:topLinePunct w:val="0"/>
        <w:bidi w:val="0"/>
        <w:snapToGrid w:val="0"/>
        <w:spacing w:line="360" w:lineRule="auto"/>
        <w:ind w:left="710" w:right="0" w:rightChars="0" w:hanging="709" w:hangingChars="338"/>
        <w:textAlignment w:val="auto"/>
        <w:rPr>
          <w:rFonts w:hAnsi="宋体"/>
          <w:bCs/>
          <w:i/>
          <w:kern w:val="0"/>
          <w:szCs w:val="21"/>
        </w:rPr>
      </w:pPr>
      <w:r>
        <w:rPr>
          <w:bCs/>
        </w:rPr>
        <w:t xml:space="preserve">              熟练掌握：the key language points and grammatical structures in the text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eastAsiaTheme="majorEastAsia"/>
          <w:szCs w:val="21"/>
        </w:rPr>
      </w:pPr>
      <w:r>
        <w:rPr>
          <w:rFonts w:hint="eastAsia" w:ascii="宋体" w:hAnsi="宋体"/>
          <w:b/>
          <w:bCs/>
        </w:rPr>
        <w:t>课前：</w:t>
      </w:r>
      <w:r>
        <w:rPr>
          <w:rFonts w:asciiTheme="majorEastAsia" w:hAnsiTheme="majorEastAsia" w:eastAsiaTheme="majorEastAsia"/>
          <w:szCs w:val="21"/>
        </w:rPr>
        <w:t xml:space="preserve"> </w:t>
      </w:r>
      <w:r>
        <w:rPr>
          <w:rFonts w:hint="eastAsia" w:eastAsiaTheme="majorEastAsia"/>
          <w:szCs w:val="21"/>
        </w:rPr>
        <w:t>围绕单元主题，分3个层次，引导学生逐步认识和理解“善（kindness）”，营造思政学习的思维和语言环境。学生观看视频文件“Mr. Indifference”，思考并回答与视频内容相关的问题；学生阅读与“善”相关的诗句和雷锋格言，理解其内涵并翻译成英语；学生根据图片内容，结合提示问题，用英语讲述故事“雷锋雨夜送亲人”；学生听歌曲“All About Kindness”，先完善歌词内容，然后通过分析“行善的利与弊” 来探讨“行善的价值”。</w:t>
      </w:r>
    </w:p>
    <w:p>
      <w:pPr>
        <w:pageBreakBefore w:val="0"/>
        <w:widowControl/>
        <w:kinsoku/>
        <w:overflowPunct/>
        <w:topLinePunct w:val="0"/>
        <w:bidi w:val="0"/>
        <w:snapToGrid w:val="0"/>
        <w:spacing w:line="360" w:lineRule="auto"/>
        <w:ind w:right="0" w:rightChars="0"/>
        <w:textAlignment w:val="auto"/>
        <w:rPr>
          <w:rFonts w:eastAsiaTheme="majorEastAsia"/>
          <w:szCs w:val="21"/>
        </w:rPr>
      </w:pPr>
      <w:r>
        <w:rPr>
          <w:rFonts w:hint="eastAsia" w:ascii="Calibri" w:hAnsi="Calibri"/>
          <w:b/>
          <w:bCs/>
          <w:szCs w:val="22"/>
        </w:rPr>
        <w:t>课中：</w:t>
      </w:r>
      <w:r>
        <w:rPr>
          <w:rFonts w:asciiTheme="majorEastAsia" w:hAnsiTheme="majorEastAsia" w:eastAsiaTheme="majorEastAsia"/>
          <w:szCs w:val="21"/>
        </w:rPr>
        <w:t xml:space="preserve"> </w:t>
      </w:r>
      <w:r>
        <w:rPr>
          <w:rFonts w:hint="eastAsia" w:eastAsiaTheme="majorEastAsia"/>
          <w:szCs w:val="21"/>
        </w:rPr>
        <w:t>学习资源为课文。从学习强国中“中华文化专词”选取本单元涉及词汇进行中英文对比分析与翻译；从content question</w:t>
      </w:r>
      <w:r>
        <w:rPr>
          <w:rFonts w:eastAsiaTheme="majorEastAsia"/>
          <w:szCs w:val="21"/>
        </w:rPr>
        <w:t>s</w:t>
      </w:r>
      <w:r>
        <w:rPr>
          <w:rFonts w:hint="eastAsia" w:eastAsiaTheme="majorEastAsia"/>
          <w:szCs w:val="21"/>
        </w:rPr>
        <w:t>进阶到extended questions，再进入paraphrase的深入理解；观看视频回答问题。</w:t>
      </w:r>
    </w:p>
    <w:p>
      <w:pPr>
        <w:pageBreakBefore w:val="0"/>
        <w:widowControl/>
        <w:shd w:val="clear" w:color="auto" w:fill="FFFFFF"/>
        <w:kinsoku/>
        <w:overflowPunct/>
        <w:topLinePunct w:val="0"/>
        <w:bidi w:val="0"/>
        <w:snapToGrid w:val="0"/>
        <w:spacing w:line="360" w:lineRule="auto"/>
        <w:ind w:right="0" w:rightChars="0"/>
        <w:jc w:val="left"/>
        <w:textAlignment w:val="auto"/>
        <w:rPr>
          <w:rFonts w:ascii="Calibri" w:hAnsi="Calibri"/>
          <w:bCs/>
          <w:szCs w:val="22"/>
        </w:rPr>
      </w:pPr>
      <w:r>
        <w:rPr>
          <w:b/>
          <w:color w:val="000000" w:themeColor="text1"/>
          <w:szCs w:val="22"/>
          <w14:textFill>
            <w14:solidFill>
              <w14:schemeClr w14:val="tx1"/>
            </w14:solidFill>
          </w14:textFill>
        </w:rPr>
        <w:t>课后：</w:t>
      </w:r>
      <w:r>
        <w:rPr>
          <w:rFonts w:ascii="Calibri" w:hAnsi="Calibri"/>
          <w:bCs/>
          <w:szCs w:val="22"/>
        </w:rPr>
        <w:t xml:space="preserve"> </w:t>
      </w:r>
      <w:r>
        <w:rPr>
          <w:rFonts w:hint="eastAsia"/>
          <w:bCs/>
          <w:color w:val="000000" w:themeColor="text1"/>
          <w:szCs w:val="22"/>
          <w14:textFill>
            <w14:solidFill>
              <w14:schemeClr w14:val="tx1"/>
            </w14:solidFill>
          </w14:textFill>
        </w:rPr>
        <w:t>进行知识和能力的巩固与加强，开展线上线下单元测试。</w:t>
      </w:r>
      <w:r>
        <w:rPr>
          <w:rFonts w:hint="eastAsia" w:ascii="Calibri" w:hAnsi="Calibri"/>
          <w:bCs/>
          <w:szCs w:val="22"/>
        </w:rPr>
        <w:t>每天坚持阅读学习强国头条英语播报；观看抗疫英语视频，精读习近平主席的“伟大出自平凡，平凡造就伟大。”“人民是历史的创造者，人民是真正的英雄。”等系列讲话的英文翻译，完成老师布置的关于抗疫英雄的作文。</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asciiTheme="majorEastAsia" w:hAnsiTheme="majorEastAsia" w:eastAsiaTheme="majorEastAsia"/>
        </w:rPr>
      </w:pPr>
      <w:r>
        <w:rPr>
          <w:rFonts w:hint="eastAsia" w:ascii="宋体" w:hAnsi="宋体" w:cs="仿宋_GB2312"/>
          <w:szCs w:val="21"/>
        </w:rPr>
        <w:t>例如本册书</w:t>
      </w:r>
      <w:r>
        <w:rPr>
          <w:rFonts w:ascii="宋体" w:hAnsi="宋体" w:cs="仿宋_GB2312"/>
          <w:szCs w:val="21"/>
        </w:rPr>
        <w:t xml:space="preserve"> </w:t>
      </w:r>
      <w:r>
        <w:rPr>
          <w:szCs w:val="21"/>
        </w:rPr>
        <w:t>Unit 2</w:t>
      </w:r>
      <w:r>
        <w:rPr>
          <w:rFonts w:hint="eastAsia" w:ascii="宋体" w:hAnsi="宋体"/>
          <w:szCs w:val="21"/>
        </w:rPr>
        <w:t>紧扣单元思政教学目标和教学重点，基于教材单元主题和内容,从语言、文化、思维三个层面，提出课程教学设计思路和方案，</w:t>
      </w:r>
      <w:r>
        <w:rPr>
          <w:rFonts w:hint="eastAsia" w:asciiTheme="majorEastAsia" w:hAnsiTheme="majorEastAsia" w:eastAsiaTheme="majorEastAsia"/>
        </w:rPr>
        <w:t>引导学生树立辩证的公平观，理性看待社会，正确看待自己。了解党和国家在建立社会公平、正义所做的努力和取得的历史性成就；了解公平正义是比发展效率和物质成果更高层次的人的精神追求，是建设社会主义现代化强国的基石。</w:t>
      </w:r>
      <w:r>
        <w:rPr>
          <w:rFonts w:hint="eastAsia" w:ascii="宋体" w:hAnsi="宋体"/>
        </w:rPr>
        <w:t>通过本单元的学习，</w:t>
      </w:r>
      <w:r>
        <w:rPr>
          <w:rFonts w:hint="eastAsia" w:asciiTheme="majorEastAsia" w:hAnsiTheme="majorEastAsia" w:eastAsiaTheme="majorEastAsia"/>
        </w:rPr>
        <w:t>学生能够用英语叙述中国文化中与“公正”与“平等”相关的论述，梳理相关表述的发展脉络与核心要义；以性别平等为中心，传递时代新信息，探讨中国取得的历史性进步。并且学生能够辩证看待教材选文作者的观点，进行跨文化对比、批判性思维等高阶实训，扩展思维的广度和深度，对选篇主题的相关概念进行自觉的中西文化比较。</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w:t>
      </w:r>
      <w:r>
        <w:rPr>
          <w:rFonts w:hAnsi="宋体"/>
          <w:b/>
          <w:bCs/>
          <w:kern w:val="0"/>
          <w:szCs w:val="21"/>
        </w:rPr>
        <w:t xml:space="preserve"> </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rPr>
        <w:t>《全新版大学英语》（第二版）综合教程第三册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 xml:space="preserve"> 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w:t>
      </w:r>
      <w:r>
        <w:rPr>
          <w:rFonts w:ascii="宋体" w:hAnsi="宋体"/>
        </w:rPr>
        <w:t xml:space="preserve">. </w:t>
      </w:r>
      <w:r>
        <w:rPr>
          <w:rFonts w:hint="eastAsia" w:ascii="宋体" w:hAnsi="宋体"/>
        </w:rPr>
        <w:t>高等教育出版社，20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大学英语阅读教程》第三册.杜广华主编.中国农业出版社，2016年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大学英语农耕文化阅读教程》第三册.杜广华主编.中国农业出版社，20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3</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（6）《牛津高阶英汉双解词典（第8版）》.</w:t>
      </w:r>
      <w:r>
        <w:rPr>
          <w:rFonts w:ascii="宋体" w:hAnsi="宋体"/>
        </w:rPr>
        <w:t xml:space="preserve"> </w:t>
      </w:r>
      <w:r>
        <w:rPr>
          <w:rFonts w:hint="eastAsia" w:ascii="宋体" w:hAnsi="宋体"/>
        </w:rPr>
        <w:t>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kinsoku/>
        <w:overflowPunct/>
        <w:topLinePunct w:val="0"/>
        <w:bidi w:val="0"/>
        <w:snapToGrid w:val="0"/>
        <w:spacing w:line="360" w:lineRule="auto"/>
        <w:ind w:right="0" w:rightChars="0" w:firstLine="567" w:firstLineChars="270"/>
        <w:textAlignment w:val="auto"/>
        <w:rPr>
          <w:sz w:val="24"/>
        </w:rPr>
      </w:pPr>
      <w:r>
        <w:rPr>
          <w:rFonts w:hint="eastAsia" w:ascii="宋体" w:hAnsi="宋体"/>
          <w:szCs w:val="21"/>
        </w:rPr>
        <w:t>（</w:t>
      </w:r>
      <w:r>
        <w:rPr>
          <w:rFonts w:ascii="宋体" w:hAnsi="宋体"/>
          <w:szCs w:val="21"/>
        </w:rPr>
        <w:t>8</w:t>
      </w:r>
      <w:r>
        <w:rPr>
          <w:rFonts w:hint="eastAsia" w:ascii="宋体" w:hAnsi="宋体"/>
          <w:szCs w:val="21"/>
        </w:rPr>
        <w:t>）普特英语</w:t>
      </w:r>
      <w:r>
        <w:fldChar w:fldCharType="begin"/>
      </w:r>
      <w:r>
        <w:instrText xml:space="preserve"> HYPERLINK "http://www.putclub.com" </w:instrText>
      </w:r>
      <w:r>
        <w:fldChar w:fldCharType="separate"/>
      </w:r>
      <w:r>
        <w:t>http://www.putclub.com</w:t>
      </w:r>
      <w: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w:t>
      </w:r>
      <w:r>
        <w:rPr>
          <w:rFonts w:ascii="宋体" w:hAnsi="宋体"/>
          <w:szCs w:val="21"/>
        </w:rPr>
        <w:t>3</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szCs w:val="21"/>
        </w:rPr>
        <w:t>40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终结性评价</w:t>
      </w:r>
      <w:r>
        <w:rPr>
          <w:rFonts w:ascii="宋体" w:hAnsi="宋体"/>
          <w:szCs w:val="21"/>
        </w:rPr>
        <w:t>60</w:t>
      </w:r>
      <w:r>
        <w:rPr>
          <w:rFonts w:hint="eastAsia" w:ascii="宋体" w:hAnsi="宋体"/>
          <w:szCs w:val="21"/>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过程性评价原则上占总评成绩的</w:t>
      </w:r>
      <w:r>
        <w:rPr>
          <w:rFonts w:ascii="宋体" w:hAnsi="宋体"/>
          <w:szCs w:val="21"/>
        </w:rPr>
        <w:t>4</w:t>
      </w:r>
      <w:r>
        <w:rPr>
          <w:rFonts w:hint="eastAsia" w:ascii="宋体" w:hAnsi="宋体"/>
          <w:szCs w:val="21"/>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终结性评价原则上占总成绩的</w:t>
      </w:r>
      <w:r>
        <w:rPr>
          <w:rFonts w:ascii="宋体" w:hAnsi="宋体"/>
          <w:szCs w:val="21"/>
        </w:rPr>
        <w:t>6</w:t>
      </w:r>
      <w:r>
        <w:rPr>
          <w:rFonts w:hint="eastAsia" w:ascii="宋体" w:hAnsi="宋体"/>
          <w:szCs w:val="21"/>
        </w:rPr>
        <w:t>0%，是指期末课程考试，采用笔试形式，主、客观题型并重，读、写、译多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ascii="宋体" w:hAnsi="宋体"/>
        </w:rPr>
        <w:br w:type="page"/>
      </w:r>
    </w:p>
    <w:p>
      <w:pPr>
        <w:pStyle w:val="2"/>
        <w:pageBreakBefore w:val="0"/>
        <w:kinsoku/>
        <w:overflowPunct/>
        <w:topLinePunct w:val="0"/>
        <w:bidi w:val="0"/>
        <w:ind w:right="0" w:rightChars="0"/>
        <w:textAlignment w:val="auto"/>
      </w:pPr>
      <w:bookmarkStart w:id="27" w:name="_Toc24468"/>
      <w:bookmarkStart w:id="28" w:name="_Toc27077"/>
      <w:r>
        <w:rPr>
          <w:rFonts w:hint="eastAsia"/>
        </w:rPr>
        <w:t>大学英语</w:t>
      </w:r>
      <w:r>
        <w:t>4</w:t>
      </w:r>
      <w:bookmarkEnd w:id="27"/>
      <w:bookmarkEnd w:id="28"/>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（College English 4）</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744"/>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5002240</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w:t>
            </w:r>
            <w:r>
              <w:rPr>
                <w:rFonts w:hint="eastAsia" w:hAnsi="宋体"/>
                <w:bCs/>
                <w:color w:val="000000" w:themeColor="text1"/>
                <w:kern w:val="0"/>
                <w:szCs w:val="21"/>
                <w14:textFill>
                  <w14:solidFill>
                    <w14:schemeClr w14:val="tx1"/>
                  </w14:solidFill>
                </w14:textFill>
              </w:rPr>
              <w:t>3</w:t>
            </w:r>
            <w:r>
              <w:rPr>
                <w:rFonts w:hAnsi="宋体"/>
                <w:bCs/>
                <w:color w:val="000000" w:themeColor="text1"/>
                <w:kern w:val="0"/>
                <w:szCs w:val="21"/>
                <w14:textFill>
                  <w14:solidFill>
                    <w14:schemeClr w14:val="tx1"/>
                  </w14:solidFill>
                </w14:textFill>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实验学时：</w:t>
            </w:r>
            <w:r>
              <w:rPr>
                <w:rFonts w:hAnsi="宋体"/>
                <w:bCs/>
                <w:color w:val="000000" w:themeColor="text1"/>
                <w:kern w:val="0"/>
                <w:szCs w:val="21"/>
                <w14:textFill>
                  <w14:solidFill>
                    <w14:schemeClr w14:val="tx1"/>
                  </w14:solidFill>
                </w14:textFill>
              </w:rPr>
              <w:t>0</w:t>
            </w:r>
            <w:r>
              <w:rPr>
                <w:rFonts w:hint="eastAsia" w:hAnsi="宋体"/>
                <w:bCs/>
                <w:color w:val="000000" w:themeColor="text1"/>
                <w:kern w:val="0"/>
                <w:szCs w:val="21"/>
                <w14:textFill>
                  <w14:solidFill>
                    <w14:schemeClr w14:val="tx1"/>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color w:val="000000" w:themeColor="text1"/>
                <w:kern w:val="0"/>
                <w:szCs w:val="21"/>
                <w14:textFill>
                  <w14:solidFill>
                    <w14:schemeClr w14:val="tx1"/>
                  </w14:solidFill>
                </w14:textFill>
              </w:rPr>
              <w:t>必修</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color w:val="000000" w:themeColor="text1"/>
                <w:kern w:val="0"/>
                <w:szCs w:val="21"/>
                <w14:textFill>
                  <w14:solidFill>
                    <w14:schemeClr w14:val="tx1"/>
                  </w14:solidFill>
                </w14:textFill>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w:t>
            </w:r>
            <w:r>
              <w:rPr>
                <w:rFonts w:hint="eastAsia" w:hAnsi="宋体"/>
                <w:bCs/>
                <w:color w:val="000000" w:themeColor="text1"/>
                <w:kern w:val="0"/>
                <w:szCs w:val="21"/>
                <w14:textFill>
                  <w14:solidFill>
                    <w14:schemeClr w14:val="tx1"/>
                  </w14:solidFill>
                </w14:textFill>
              </w:rPr>
              <w:t>第 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w:t>
            </w:r>
            <w:r>
              <w:rPr>
                <w:rFonts w:hint="eastAsia" w:ascii="宋体" w:hAnsi="宋体"/>
                <w:szCs w:val="21"/>
              </w:rPr>
              <w:t>闫彬彬</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hAnsi="宋体"/>
                <w:bCs/>
                <w:color w:val="000000" w:themeColor="text1"/>
                <w:kern w:val="0"/>
                <w:szCs w:val="21"/>
                <w14:textFill>
                  <w14:solidFill>
                    <w14:schemeClr w14:val="tx1"/>
                  </w14:solidFill>
                </w14:textFill>
              </w:rPr>
              <w:t>宋洁、刘佳等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w:t>
            </w:r>
            <w:r>
              <w:rPr>
                <w:rFonts w:hint="eastAsia" w:ascii="宋体" w:hAnsi="宋体"/>
                <w:szCs w:val="21"/>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非英语专业二年级本科生(体育、舞表、环设、产品专业)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szCs w:val="21"/>
              </w:rPr>
              <w:t>大学英语</w:t>
            </w:r>
            <w:r>
              <w:rPr>
                <w:szCs w:val="21"/>
              </w:rPr>
              <w:t>1</w:t>
            </w:r>
            <w:r>
              <w:rPr>
                <w:rFonts w:hint="eastAsia" w:ascii="宋体" w:hAnsi="宋体"/>
                <w:szCs w:val="21"/>
              </w:rPr>
              <w:t>、大学英语</w:t>
            </w:r>
            <w:r>
              <w:rPr>
                <w:szCs w:val="21"/>
              </w:rPr>
              <w:t>2</w:t>
            </w:r>
            <w:r>
              <w:rPr>
                <w:rFonts w:hint="eastAsia" w:ascii="宋体" w:hAnsi="宋体"/>
                <w:szCs w:val="21"/>
              </w:rPr>
              <w:t>、大学英语</w:t>
            </w:r>
            <w:r>
              <w:rPr>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大学英语</w:t>
            </w:r>
            <w:r>
              <w:rPr>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pageBreakBefore w:val="0"/>
              <w:kinsoku/>
              <w:overflowPunct/>
              <w:topLinePunct w:val="0"/>
              <w:bidi w:val="0"/>
              <w:spacing w:line="300" w:lineRule="auto"/>
              <w:ind w:right="0" w:rightChars="0"/>
              <w:textAlignment w:val="auto"/>
              <w:rPr>
                <w:rFonts w:ascii="宋体" w:hAnsi="宋体"/>
                <w:szCs w:val="21"/>
              </w:rPr>
            </w:pPr>
            <w:r>
              <w:rPr>
                <w:rFonts w:hint="eastAsia" w:ascii="宋体" w:hAnsi="宋体"/>
                <w:b/>
                <w:bCs/>
                <w:szCs w:val="21"/>
              </w:rPr>
              <w:t>主撰人：</w:t>
            </w:r>
            <w:r>
              <w:rPr>
                <w:rFonts w:hint="eastAsia" w:ascii="宋体" w:hAnsi="宋体"/>
                <w:szCs w:val="21"/>
              </w:rPr>
              <w:t>闫彬彬</w:t>
            </w:r>
          </w:p>
        </w:tc>
        <w:tc>
          <w:tcPr>
            <w:tcW w:w="150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w:t>
            </w:r>
            <w:r>
              <w:rPr>
                <w:rFonts w:hint="eastAsia" w:ascii="宋体" w:hAnsi="宋体"/>
                <w:b/>
                <w:bCs/>
                <w:color w:val="0D0D0D" w:themeColor="text1" w:themeTint="F2"/>
                <w:szCs w:val="21"/>
                <w14:textFill>
                  <w14:solidFill>
                    <w14:schemeClr w14:val="tx1">
                      <w14:lumMod w14:val="95000"/>
                      <w14:lumOff w14:val="5000"/>
                    </w14:schemeClr>
                  </w14:solidFill>
                </w14:textFill>
              </w:rPr>
              <w:t>2</w:t>
            </w:r>
            <w:r>
              <w:rPr>
                <w:rFonts w:ascii="宋体" w:hAnsi="宋体"/>
                <w:b/>
                <w:bCs/>
                <w:color w:val="0D0D0D" w:themeColor="text1" w:themeTint="F2"/>
                <w:szCs w:val="21"/>
                <w14:textFill>
                  <w14:solidFill>
                    <w14:schemeClr w14:val="tx1">
                      <w14:lumMod w14:val="95000"/>
                      <w14:lumOff w14:val="5000"/>
                    </w14:schemeClr>
                  </w14:solidFill>
                </w14:textFill>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w:t>
      </w:r>
      <w:r>
        <w:rPr>
          <w:bCs/>
          <w:color w:val="0D0D0D" w:themeColor="text1" w:themeTint="F2"/>
          <w:kern w:val="0"/>
          <w:szCs w:val="21"/>
          <w14:textFill>
            <w14:solidFill>
              <w14:schemeClr w14:val="tx1">
                <w14:lumMod w14:val="95000"/>
                <w14:lumOff w14:val="5000"/>
              </w14:schemeClr>
            </w14:solidFill>
          </w14:textFill>
        </w:rPr>
        <w:t>4</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大学英语课程教学服务于学校的办学目标、学院人才培养目标和学生个性化发展需求，</w:t>
      </w:r>
      <w:r>
        <w:rPr>
          <w:rFonts w:hint="eastAsia" w:ascii="宋体" w:hAnsi="宋体" w:cs="宋体"/>
          <w:color w:val="000000"/>
          <w:kern w:val="0"/>
          <w:szCs w:val="21"/>
        </w:rPr>
        <w:t>目标是培养学生的英语应用能力，增强跨文化交际意识和交际能力，同时增强其自主学习能力，提高综合文化素养，使其在学习、生活、社会交往和未来工作中能够有效地使用英语，满足国家、社会、学校和个人发展的需求。此外，在教学过程中融入思想政治教育，引导学生批判地学习西方文化，增强学生的民族文化认同感和自信心，不仅学会用英语看世界，更学会用英语讲好中国故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color w:val="000000"/>
          <w:kern w:val="0"/>
          <w:szCs w:val="21"/>
        </w:rPr>
      </w:pPr>
      <w:r>
        <w:rPr>
          <w:rFonts w:hint="eastAsia" w:ascii="宋体" w:hAnsi="宋体" w:cs="宋体"/>
          <w:color w:val="000000"/>
          <w:kern w:val="0"/>
          <w:szCs w:val="21"/>
        </w:rPr>
        <w:t>《大学英语</w:t>
      </w:r>
      <w:r>
        <w:rPr>
          <w:color w:val="000000"/>
          <w:kern w:val="0"/>
          <w:szCs w:val="21"/>
        </w:rPr>
        <w:t>4</w:t>
      </w:r>
      <w:r>
        <w:rPr>
          <w:rFonts w:hint="eastAsia" w:ascii="宋体" w:hAnsi="宋体" w:cs="宋体"/>
          <w:color w:val="000000"/>
          <w:kern w:val="0"/>
          <w:szCs w:val="21"/>
        </w:rPr>
        <w:t>》课程总学时为</w:t>
      </w:r>
      <w:r>
        <w:rPr>
          <w:rFonts w:ascii="宋体" w:hAnsi="宋体" w:cs="宋体"/>
          <w:color w:val="000000"/>
          <w:kern w:val="0"/>
          <w:szCs w:val="21"/>
        </w:rPr>
        <w:t>32</w:t>
      </w:r>
      <w:r>
        <w:rPr>
          <w:rFonts w:hint="eastAsia" w:ascii="宋体" w:hAnsi="宋体" w:cs="宋体"/>
          <w:color w:val="000000"/>
          <w:kern w:val="0"/>
          <w:szCs w:val="21"/>
        </w:rPr>
        <w:t>学时，本学期完成1-6单元的讲授。在教学中充分运用多媒体网络等现代化教育技术，开展线上线下教学，建立网络学习平台，采用全方位、立体化、网络化的教学手段提高教学效率和教学质量。</w:t>
      </w:r>
    </w:p>
    <w:p>
      <w:pPr>
        <w:pageBreakBefore w:val="0"/>
        <w:widowControl/>
        <w:kinsoku/>
        <w:overflowPunct/>
        <w:topLinePunct w:val="0"/>
        <w:bidi w:val="0"/>
        <w:snapToGrid w:val="0"/>
        <w:spacing w:before="156" w:beforeLines="50"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Cs/>
          <w:color w:val="0000FF"/>
          <w:kern w:val="0"/>
          <w:szCs w:val="21"/>
        </w:rPr>
      </w:pPr>
      <w:r>
        <w:rPr>
          <w:rFonts w:hint="eastAsia" w:ascii="宋体" w:hAnsi="宋体"/>
          <w:szCs w:val="21"/>
        </w:rPr>
        <w:t>能够基本正确地运用英语语音、词汇、语法及篇章结构等语言知识</w:t>
      </w:r>
      <w:r>
        <w:rPr>
          <w:rFonts w:ascii="宋体" w:hAnsi="宋体"/>
          <w:szCs w:val="21"/>
        </w:rPr>
        <w:t>,</w:t>
      </w:r>
      <w:r>
        <w:rPr>
          <w:rFonts w:hint="eastAsia" w:ascii="宋体" w:hAnsi="宋体"/>
          <w:color w:val="000000"/>
          <w:szCs w:val="21"/>
        </w:rPr>
        <w:t xml:space="preserve"> 在原有词汇的基础上将词汇量增加到</w:t>
      </w:r>
      <w:r>
        <w:rPr>
          <w:rFonts w:ascii="宋体" w:hAnsi="宋体"/>
          <w:color w:val="000000"/>
          <w:szCs w:val="21"/>
        </w:rPr>
        <w:t>4200</w:t>
      </w:r>
      <w:r>
        <w:rPr>
          <w:rFonts w:ascii="宋体" w:hAnsi="宋体"/>
          <w:szCs w:val="21"/>
        </w:rPr>
        <w:t>;</w:t>
      </w:r>
      <w:r>
        <w:rPr>
          <w:rFonts w:hint="eastAsia" w:ascii="宋体" w:hAnsi="宋体"/>
          <w:szCs w:val="21"/>
        </w:rPr>
        <w:t>能够借助网络资源、工具书或他人的帮助</w:t>
      </w:r>
      <w:r>
        <w:rPr>
          <w:rFonts w:ascii="宋体" w:hAnsi="宋体"/>
          <w:szCs w:val="21"/>
        </w:rPr>
        <w:t>,</w:t>
      </w:r>
      <w:r>
        <w:rPr>
          <w:rFonts w:hint="eastAsia" w:ascii="宋体" w:hAnsi="宋体"/>
          <w:szCs w:val="21"/>
        </w:rPr>
        <w:t>对略有语言难度的信息进行处理和加工</w:t>
      </w:r>
      <w:r>
        <w:rPr>
          <w:rFonts w:ascii="宋体" w:hAnsi="宋体"/>
          <w:szCs w:val="21"/>
        </w:rPr>
        <w:t>,</w:t>
      </w:r>
      <w:r>
        <w:rPr>
          <w:rFonts w:hint="eastAsia" w:ascii="宋体" w:hAnsi="宋体"/>
          <w:szCs w:val="21"/>
        </w:rPr>
        <w:t>理解主旨思想和重要细节</w:t>
      </w:r>
      <w:r>
        <w:rPr>
          <w:rFonts w:ascii="宋体" w:hAnsi="宋体"/>
          <w:szCs w:val="21"/>
        </w:rPr>
        <w:t>,</w:t>
      </w:r>
      <w:r>
        <w:rPr>
          <w:rFonts w:hint="eastAsia" w:ascii="宋体" w:hAnsi="宋体"/>
          <w:szCs w:val="21"/>
        </w:rPr>
        <w:t>表达基本达意</w:t>
      </w:r>
      <w:r>
        <w:rPr>
          <w:rFonts w:ascii="宋体" w:hAnsi="宋体"/>
          <w:szCs w:val="21"/>
        </w:rPr>
        <w:t>;</w:t>
      </w:r>
      <w:r>
        <w:rPr>
          <w:rFonts w:hint="eastAsia" w:ascii="宋体" w:hAnsi="宋体"/>
          <w:szCs w:val="21"/>
        </w:rPr>
        <w:t>能够使用有限的学习策略。对于读、写、译单项技能具体要求如下：</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阅读理解能力：</w:t>
      </w:r>
      <w:r>
        <w:rPr>
          <w:rFonts w:ascii="宋体" w:hAnsi="宋体"/>
          <w:szCs w:val="21"/>
        </w:rPr>
        <w:t>能读懂语言难度一般的普通题材的文章，领会掌握一些基本的阅读技巧，掌握中心大意及主要事实和有关细节，阅读速度达到每分钟100词。在快速阅读篇幅较长、难度略低的材料时，阅读速度达到每分钟120词。</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掌握描述时间、地点、方位的基本表达方式；掌握比较人、物体及事物的基本表达方式；能使用适当的语言形式进行描述和表达观点、态度和情感等；能根据特定目的有效地进行简单的文字表达。</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翻译能力：</w:t>
      </w:r>
      <w:r>
        <w:rPr>
          <w:rFonts w:hint="eastAsia" w:ascii="宋体" w:hAnsi="宋体"/>
          <w:szCs w:val="21"/>
        </w:rPr>
        <w:t>能够借助字典对题材熟悉、语言难度较低的短语、句子或者小短文进行英汉互译，译文基本准确，无重大的理解和语言表达错误。</w:t>
      </w:r>
    </w:p>
    <w:p>
      <w:pPr>
        <w:pageBreakBefore w:val="0"/>
        <w:widowControl/>
        <w:kinsoku/>
        <w:overflowPunct/>
        <w:topLinePunct w:val="0"/>
        <w:bidi w:val="0"/>
        <w:snapToGrid w:val="0"/>
        <w:spacing w:before="156" w:beforeLines="50"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napToGrid w:val="0"/>
        <w:spacing w:line="360" w:lineRule="auto"/>
        <w:ind w:right="0" w:rightChars="0" w:firstLine="422" w:firstLineChars="200"/>
        <w:textAlignment w:val="auto"/>
        <w:rPr>
          <w:rFonts w:hAnsi="宋体"/>
          <w:b/>
          <w:kern w:val="0"/>
          <w:szCs w:val="21"/>
        </w:rPr>
      </w:pPr>
      <w:r>
        <w:rPr>
          <w:rFonts w:hint="eastAsia" w:hAnsi="宋体"/>
          <w:b/>
          <w:kern w:val="0"/>
          <w:szCs w:val="21"/>
        </w:rPr>
        <w:t>1.教学设计说明</w:t>
      </w:r>
    </w:p>
    <w:p>
      <w:pPr>
        <w:pageBreakBefore w:val="0"/>
        <w:kinsoku/>
        <w:overflowPunct/>
        <w:topLinePunct w:val="0"/>
        <w:bidi w:val="0"/>
        <w:snapToGrid w:val="0"/>
        <w:spacing w:line="360" w:lineRule="auto"/>
        <w:ind w:right="0" w:rightChars="0" w:firstLine="283" w:firstLineChars="135"/>
        <w:textAlignment w:val="auto"/>
        <w:rPr>
          <w:rFonts w:ascii="宋体" w:cs="宋体"/>
          <w:bCs/>
          <w:kern w:val="0"/>
          <w:szCs w:val="21"/>
        </w:rPr>
      </w:pPr>
      <w:r>
        <w:rPr>
          <w:rFonts w:hint="eastAsia" w:ascii="宋体" w:cs="宋体"/>
          <w:bCs/>
          <w:kern w:val="0"/>
          <w:szCs w:val="21"/>
        </w:rPr>
        <w:t>《大学英语</w:t>
      </w:r>
      <w:r>
        <w:rPr>
          <w:bCs/>
          <w:kern w:val="0"/>
          <w:szCs w:val="21"/>
        </w:rPr>
        <w:t>4</w:t>
      </w:r>
      <w:r>
        <w:rPr>
          <w:rFonts w:hint="eastAsia" w:ascii="宋体" w:cs="宋体"/>
          <w:bCs/>
          <w:kern w:val="0"/>
          <w:szCs w:val="21"/>
        </w:rPr>
        <w:t>》课程的教学内容主要围绕教材《全新版大学英语》（第二版）第四册各单元所涉及的话题，设计相关的一系列读、写、译多种课堂语言实践活动，以加强学生对课文的理解，巩固学生的英语语言基础知识，并帮助学生在运用中内化所掌握的语言。课堂授课中以</w:t>
      </w:r>
      <w:r>
        <w:rPr>
          <w:bCs/>
          <w:kern w:val="0"/>
          <w:szCs w:val="21"/>
        </w:rPr>
        <w:t>Text A</w:t>
      </w:r>
      <w:r>
        <w:rPr>
          <w:rFonts w:hint="eastAsia" w:ascii="宋体" w:cs="宋体"/>
          <w:bCs/>
          <w:kern w:val="0"/>
          <w:szCs w:val="21"/>
        </w:rPr>
        <w:t>为主，通过对文章所涉及的文化背景知识、篇章主题、结构及写作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词汇、阅读、讨论、思辨活动，输入和输出相结合，以学生为中心，使用讨论式、分享式、探究式教学方法。</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同时，充分利用中国大学</w:t>
      </w:r>
      <w:r>
        <w:rPr>
          <w:szCs w:val="21"/>
        </w:rPr>
        <w:t>MOOC</w:t>
      </w:r>
      <w:r>
        <w:rPr>
          <w:rFonts w:hint="eastAsia" w:ascii="宋体" w:hAnsi="宋体"/>
          <w:szCs w:val="21"/>
        </w:rPr>
        <w:t>平台、超星学习通和与教材配套的</w:t>
      </w:r>
      <w:r>
        <w:rPr>
          <w:szCs w:val="21"/>
        </w:rPr>
        <w:t>WeLearn</w:t>
      </w:r>
      <w:r>
        <w:rPr>
          <w:rFonts w:hint="eastAsia" w:ascii="宋体" w:hAnsi="宋体"/>
          <w:szCs w:val="21"/>
        </w:rPr>
        <w:t>教学平台上丰富资源和功能，采用全方位、立体化、网络化的教学手段，提高教学效率和教学质量</w:t>
      </w:r>
      <w:r>
        <w:rPr>
          <w:rFonts w:hint="eastAsia" w:ascii="宋体" w:hAnsi="宋体"/>
          <w:color w:val="494949"/>
          <w:szCs w:val="21"/>
        </w:rPr>
        <w:t>，</w:t>
      </w:r>
      <w:r>
        <w:rPr>
          <w:rFonts w:hint="eastAsia" w:ascii="宋体" w:hAnsi="宋体"/>
          <w:szCs w:val="21"/>
        </w:rPr>
        <w:t>培养学生的自主学习能力，对</w:t>
      </w:r>
      <w:r>
        <w:rPr>
          <w:szCs w:val="21"/>
        </w:rPr>
        <w:t>Text A</w:t>
      </w:r>
      <w:r>
        <w:rPr>
          <w:rFonts w:hint="eastAsia" w:ascii="宋体" w:hAnsi="宋体"/>
          <w:szCs w:val="21"/>
        </w:rPr>
        <w:t>中的部分练习以及</w:t>
      </w:r>
      <w:r>
        <w:rPr>
          <w:szCs w:val="21"/>
        </w:rPr>
        <w:t>Text B</w:t>
      </w:r>
      <w:r>
        <w:rPr>
          <w:rFonts w:hint="eastAsia" w:ascii="宋体" w:hAnsi="宋体"/>
          <w:szCs w:val="21"/>
        </w:rPr>
        <w:t>的课文理解等部分采取学生线上自主学习的方式，使学生在课堂学习之外，能进行多样化、个性化的自我训练与提高。教学中同样是采取线上线下相结合的混合式教学模式，在学生完成规定的线上自主学习任务后，教师通过设计形式多样的课堂听说活动，检测学生的自学情况，提升学生的语言表达能力。</w:t>
      </w:r>
    </w:p>
    <w:p>
      <w:pPr>
        <w:pageBreakBefore w:val="0"/>
        <w:kinsoku/>
        <w:overflowPunct/>
        <w:topLinePunct w:val="0"/>
        <w:bidi w:val="0"/>
        <w:spacing w:line="360" w:lineRule="auto"/>
        <w:ind w:right="0" w:rightChars="0" w:firstLine="422" w:firstLineChars="200"/>
        <w:textAlignment w:val="auto"/>
        <w:rPr>
          <w:rFonts w:hAnsi="宋体"/>
          <w:b/>
          <w:color w:val="0000FF"/>
          <w:kern w:val="0"/>
          <w:szCs w:val="21"/>
        </w:rPr>
      </w:pPr>
      <w:r>
        <w:rPr>
          <w:rFonts w:hint="eastAsia" w:hAnsi="宋体"/>
          <w:b/>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目标1：</w:t>
            </w:r>
            <w:r>
              <w:rPr>
                <w:rFonts w:hint="eastAsia" w:ascii="宋体" w:hAnsi="宋体"/>
                <w:color w:val="000000"/>
                <w:sz w:val="18"/>
                <w:szCs w:val="18"/>
              </w:rPr>
              <w:t>学生具有自主学习能力，在原有词汇的基础上将词汇量增加到</w:t>
            </w:r>
            <w:r>
              <w:rPr>
                <w:rFonts w:ascii="宋体" w:hAnsi="宋体"/>
                <w:color w:val="000000"/>
                <w:sz w:val="18"/>
                <w:szCs w:val="18"/>
              </w:rPr>
              <w:t>42</w:t>
            </w:r>
            <w:r>
              <w:rPr>
                <w:rFonts w:hint="eastAsia" w:ascii="宋体" w:hAnsi="宋体"/>
                <w:color w:val="000000"/>
                <w:sz w:val="18"/>
                <w:szCs w:val="18"/>
              </w:rPr>
              <w:t>00；能</w:t>
            </w:r>
            <w:r>
              <w:rPr>
                <w:rFonts w:hint="eastAsia" w:ascii="宋体" w:hAnsi="宋体" w:cs="宋体"/>
                <w:kern w:val="0"/>
                <w:sz w:val="18"/>
                <w:szCs w:val="18"/>
                <w:lang w:val="zh-CN"/>
              </w:rPr>
              <w:t>用常见的应用文体完成更为复杂的写作任务，能就为复杂的话题或提纲在半小时内写出</w:t>
            </w:r>
            <w:r>
              <w:rPr>
                <w:rFonts w:ascii="宋体" w:hAnsi="宋体"/>
                <w:kern w:val="0"/>
                <w:sz w:val="18"/>
                <w:szCs w:val="18"/>
              </w:rPr>
              <w:t>120</w:t>
            </w:r>
            <w:r>
              <w:rPr>
                <w:rFonts w:hint="eastAsia" w:ascii="宋体" w:hAnsi="宋体" w:cs="宋体"/>
                <w:kern w:val="0"/>
                <w:sz w:val="18"/>
                <w:szCs w:val="18"/>
                <w:lang w:val="zh-CN"/>
              </w:rPr>
              <w:t>词</w:t>
            </w:r>
            <w:r>
              <w:rPr>
                <w:rFonts w:hint="eastAsia" w:ascii="宋体" w:hAnsi="宋体"/>
                <w:color w:val="000000"/>
                <w:sz w:val="18"/>
                <w:szCs w:val="18"/>
              </w:rPr>
              <w:t>结构完整、逻辑清晰、意思连贯、用词恰当的短文</w:t>
            </w:r>
            <w:r>
              <w:rPr>
                <w:rFonts w:hint="eastAsia" w:ascii="宋体" w:hAnsi="宋体" w:cs="宋体"/>
                <w:kern w:val="0"/>
                <w:sz w:val="18"/>
                <w:szCs w:val="18"/>
                <w:lang w:val="zh-CN"/>
              </w:rPr>
              <w:t>；能较为熟练地使用各种写作技巧来展开论述。</w:t>
            </w:r>
          </w:p>
          <w:p>
            <w:pPr>
              <w:pageBreakBefore w:val="0"/>
              <w:kinsoku/>
              <w:overflowPunct/>
              <w:topLinePunct w:val="0"/>
              <w:bidi w:val="0"/>
              <w:spacing w:line="320" w:lineRule="exact"/>
              <w:ind w:right="0" w:rightChars="0"/>
              <w:textAlignment w:val="auto"/>
              <w:rPr>
                <w:rFonts w:ascii="宋体" w:hAnsi="宋体" w:cs="宋体"/>
                <w:kern w:val="0"/>
                <w:sz w:val="18"/>
                <w:szCs w:val="18"/>
                <w:lang w:val="zh-CN"/>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hAnsi="宋体"/>
                <w:color w:val="000000"/>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目标 2：</w:t>
            </w:r>
            <w:r>
              <w:rPr>
                <w:rFonts w:hint="eastAsia" w:ascii="宋体" w:hAnsi="宋体"/>
                <w:color w:val="0D0D0D" w:themeColor="text1" w:themeTint="F2"/>
                <w:sz w:val="18"/>
                <w:szCs w:val="18"/>
                <w14:textFill>
                  <w14:solidFill>
                    <w14:schemeClr w14:val="tx1">
                      <w14:lumMod w14:val="95000"/>
                      <w14:lumOff w14:val="5000"/>
                    </w14:schemeClr>
                  </w14:solidFill>
                </w14:textFill>
              </w:rPr>
              <w:t>学生</w:t>
            </w:r>
            <w:r>
              <w:rPr>
                <w:rFonts w:hint="eastAsia" w:ascii="宋体" w:hAnsi="宋体"/>
                <w:color w:val="000000"/>
                <w:sz w:val="18"/>
                <w:szCs w:val="18"/>
              </w:rPr>
              <w:t>能够读懂大学英语四级阅读教材和难度相当的各种题材和体裁的文章；能基本读懂国内的英文书刊，掌握主要意思和内容；能就不同的阅读材料熟练使用有效的阅读技巧；阅读速度达到每分钟90词，在快速阅读篇幅较长、难度中等的材料时，阅读速度达到每分钟120词，</w:t>
            </w:r>
            <w:r>
              <w:rPr>
                <w:rFonts w:hint="eastAsia" w:ascii="宋体" w:hAnsi="宋体"/>
                <w:color w:val="0D0D0D" w:themeColor="text1" w:themeTint="F2"/>
                <w:sz w:val="18"/>
                <w:szCs w:val="18"/>
                <w14:textFill>
                  <w14:solidFill>
                    <w14:schemeClr w14:val="tx1">
                      <w14:lumMod w14:val="95000"/>
                      <w14:lumOff w14:val="5000"/>
                    </w14:schemeClr>
                  </w14:solidFill>
                </w14:textFill>
              </w:rPr>
              <w:t>学会辩证看待语言材料中作者的观点和态度，思维的广度和深度得以扩展，</w:t>
            </w:r>
            <w:r>
              <w:rPr>
                <w:rFonts w:hint="eastAsia" w:asciiTheme="majorEastAsia" w:hAnsiTheme="majorEastAsia" w:eastAsiaTheme="majorEastAsia"/>
                <w:sz w:val="18"/>
                <w:szCs w:val="18"/>
              </w:rPr>
              <w:t>树立正确的世界观、人生观、价值观，培养学生的家国情怀、国际视野和“四个自信”；</w:t>
            </w:r>
            <w:r>
              <w:rPr>
                <w:rFonts w:hint="eastAsia" w:ascii="宋体" w:hAnsi="宋体"/>
                <w:color w:val="000000"/>
                <w:sz w:val="18"/>
                <w:szCs w:val="18"/>
              </w:rPr>
              <w:t>能在阅读中使用有效的阅读方法，读懂工作、生活中常见的应用文体的材料。</w:t>
            </w:r>
          </w:p>
          <w:p>
            <w:pPr>
              <w:pageBreakBefore w:val="0"/>
              <w:kinsoku/>
              <w:overflowPunct/>
              <w:topLinePunct w:val="0"/>
              <w:bidi w:val="0"/>
              <w:spacing w:line="320" w:lineRule="exact"/>
              <w:ind w:right="0" w:rightChars="0"/>
              <w:textAlignment w:val="auto"/>
              <w:rPr>
                <w:rFonts w:hAnsiTheme="minorEastAsia" w:eastAsiaTheme="minorEastAsia"/>
                <w:color w:val="0000FF"/>
                <w:sz w:val="18"/>
                <w:szCs w:val="18"/>
                <w:highlight w:val="yellow"/>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3</w:t>
            </w:r>
            <w:r>
              <w:rPr>
                <w:rFonts w:hint="eastAsia" w:ascii="宋体" w:hAnsi="宋体"/>
                <w:color w:val="0D0D0D" w:themeColor="text1" w:themeTint="F2"/>
                <w:sz w:val="18"/>
                <w:szCs w:val="18"/>
                <w14:textFill>
                  <w14:solidFill>
                    <w14:schemeClr w14:val="tx1">
                      <w14:lumMod w14:val="95000"/>
                      <w14:lumOff w14:val="5000"/>
                    </w14:schemeClr>
                  </w14:solidFill>
                </w14:textFill>
              </w:rPr>
              <w:t>：学生能保持英语学习的兴趣，增强语言文化意识以及语言学习策略意识，建立良好的语感，对英语学习能产生积极情感，做到有规律有计划的学习，较好地融入课堂学习环境，自主学习和合作学习能力得到提升；能借</w:t>
            </w:r>
            <w:r>
              <w:rPr>
                <w:rFonts w:hint="eastAsia"/>
                <w:sz w:val="18"/>
                <w:szCs w:val="18"/>
              </w:rPr>
              <w:t>助词典对题材熟悉的文章进行英汉互译，在翻译时主动使用适当的翻译技巧，英汉译速为每小时3</w:t>
            </w:r>
            <w:r>
              <w:rPr>
                <w:sz w:val="18"/>
                <w:szCs w:val="18"/>
              </w:rPr>
              <w:t>2</w:t>
            </w:r>
            <w:r>
              <w:rPr>
                <w:rFonts w:hint="eastAsia"/>
                <w:sz w:val="18"/>
                <w:szCs w:val="18"/>
              </w:rPr>
              <w:t>0个英语单词，汉英译速为每小时2</w:t>
            </w:r>
            <w:r>
              <w:rPr>
                <w:sz w:val="18"/>
                <w:szCs w:val="18"/>
              </w:rPr>
              <w:t>2</w:t>
            </w:r>
            <w:r>
              <w:rPr>
                <w:rFonts w:hint="eastAsia"/>
                <w:sz w:val="18"/>
                <w:szCs w:val="18"/>
              </w:rPr>
              <w:t>0个汉字，译文准确流畅，基本无误译现象。</w:t>
            </w:r>
          </w:p>
          <w:p>
            <w:pPr>
              <w:pageBreakBefore w:val="0"/>
              <w:kinsoku/>
              <w:overflowPunct/>
              <w:topLinePunct w:val="0"/>
              <w:bidi w:val="0"/>
              <w:spacing w:line="320" w:lineRule="exact"/>
              <w:ind w:right="0" w:rightChars="0"/>
              <w:textAlignment w:val="auto"/>
              <w:rPr>
                <w:rFonts w:eastAsiaTheme="minorEastAsia"/>
                <w:color w:val="0000FF"/>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20" w:lineRule="exact"/>
              <w:ind w:right="0" w:rightChars="0"/>
              <w:textAlignment w:val="auto"/>
              <w:rPr>
                <w:rFonts w:ascii="宋体"/>
                <w:sz w:val="18"/>
                <w:szCs w:val="18"/>
              </w:rPr>
            </w:pPr>
            <w:r>
              <w:rPr>
                <w:rFonts w:hint="eastAsia" w:ascii="宋体" w:hAnsi="宋体"/>
                <w:b/>
                <w:bCs/>
                <w:color w:val="0D0D0D" w:themeColor="text1" w:themeTint="F2"/>
                <w:sz w:val="18"/>
                <w:szCs w:val="18"/>
                <w14:textFill>
                  <w14:solidFill>
                    <w14:schemeClr w14:val="tx1">
                      <w14:lumMod w14:val="95000"/>
                      <w14:lumOff w14:val="5000"/>
                    </w14:schemeClr>
                  </w14:solidFill>
                </w14:textFill>
              </w:rPr>
              <w:t xml:space="preserve">目标 </w:t>
            </w:r>
            <w:r>
              <w:rPr>
                <w:rFonts w:ascii="宋体" w:hAnsi="宋体"/>
                <w:b/>
                <w:bCs/>
                <w:color w:val="0D0D0D" w:themeColor="text1" w:themeTint="F2"/>
                <w:sz w:val="18"/>
                <w:szCs w:val="18"/>
                <w14:textFill>
                  <w14:solidFill>
                    <w14:schemeClr w14:val="tx1">
                      <w14:lumMod w14:val="95000"/>
                      <w14:lumOff w14:val="5000"/>
                    </w14:schemeClr>
                  </w14:solidFill>
                </w14:textFill>
              </w:rPr>
              <w:t>4</w:t>
            </w:r>
            <w:r>
              <w:rPr>
                <w:rFonts w:hint="eastAsia" w:ascii="宋体" w:hAnsi="宋体"/>
                <w:color w:val="0D0D0D" w:themeColor="text1" w:themeTint="F2"/>
                <w:sz w:val="18"/>
                <w:szCs w:val="18"/>
                <w14:textFill>
                  <w14:solidFill>
                    <w14:schemeClr w14:val="tx1">
                      <w14:lumMod w14:val="95000"/>
                      <w14:lumOff w14:val="5000"/>
                    </w14:schemeClr>
                  </w14:solidFill>
                </w14:textFill>
              </w:rPr>
              <w:t>：学生能够在与来自不同文化的人交流时，学会观察到彼此之间的文化和价值观差异，并能根据交际需要运用有限的跨文化交际策略，提升跨文化交际能力；</w:t>
            </w:r>
            <w:r>
              <w:rPr>
                <w:rFonts w:hint="eastAsia"/>
                <w:sz w:val="18"/>
                <w:szCs w:val="18"/>
              </w:rPr>
              <w:t>学生能够</w:t>
            </w:r>
            <w:r>
              <w:rPr>
                <w:rFonts w:hint="eastAsia" w:ascii="宋体"/>
                <w:sz w:val="18"/>
                <w:szCs w:val="18"/>
              </w:rPr>
              <w:t>树立正确的世界观、人生观、价值观，深刻理解中华民族优秀传统文化，明辨西方价值观和西方文化，回归认同本土优秀文化，扎根中国大地构建家国情怀，以适应自身发展和社会发展的需要。</w:t>
            </w:r>
          </w:p>
          <w:p>
            <w:pPr>
              <w:pageBreakBefore w:val="0"/>
              <w:kinsoku/>
              <w:overflowPunct/>
              <w:topLinePunct w:val="0"/>
              <w:autoSpaceDE w:val="0"/>
              <w:autoSpaceDN w:val="0"/>
              <w:bidi w:val="0"/>
              <w:adjustRightInd w:val="0"/>
              <w:spacing w:line="320" w:lineRule="exact"/>
              <w:ind w:right="0" w:rightChars="0"/>
              <w:textAlignment w:val="auto"/>
              <w:rPr>
                <w:rFonts w:eastAsiaTheme="minorEastAsia"/>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widowControl/>
        <w:kinsoku/>
        <w:overflowPunct/>
        <w:topLinePunct w:val="0"/>
        <w:bidi w:val="0"/>
        <w:snapToGrid w:val="0"/>
        <w:spacing w:before="156" w:beforeLines="50"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New College English (Integrated Course)  Book </w:t>
      </w:r>
      <w:r>
        <w:rPr>
          <w:rFonts w:hAnsi="宋体"/>
          <w:b/>
          <w:bCs/>
          <w:kern w:val="0"/>
          <w:szCs w:val="21"/>
        </w:rPr>
        <w:t>F</w:t>
      </w:r>
      <w:r>
        <w:rPr>
          <w:rFonts w:hint="eastAsia" w:hAnsi="宋体"/>
          <w:b/>
          <w:bCs/>
          <w:kern w:val="0"/>
          <w:szCs w:val="21"/>
        </w:rPr>
        <w:t>our</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3969"/>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96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1  </w:t>
            </w:r>
            <w:r>
              <w:rPr>
                <w:b/>
                <w:bCs/>
                <w:kern w:val="0"/>
                <w:szCs w:val="21"/>
              </w:rPr>
              <w:t>Fighting with the Forces of Nature</w:t>
            </w:r>
            <w:r>
              <w:rPr>
                <w:rFonts w:hint="eastAsia"/>
                <w:b/>
              </w:rPr>
              <w:t xml:space="preserve">   </w:t>
            </w:r>
          </w:p>
        </w:tc>
        <w:tc>
          <w:tcPr>
            <w:tcW w:w="2663"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 xml:space="preserve">Unit 1  </w:t>
      </w:r>
      <w:r>
        <w:rPr>
          <w:b/>
          <w:bCs/>
          <w:kern w:val="0"/>
          <w:szCs w:val="21"/>
        </w:rPr>
        <w:t>Fighting with the Forces of Nature</w:t>
      </w:r>
      <w:r>
        <w:rPr>
          <w:rFonts w:hint="eastAsia"/>
          <w:b/>
        </w:rPr>
        <w:t xml:space="preserve">   </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r>
        <w:rPr>
          <w:szCs w:val="21"/>
        </w:rPr>
        <w:t>Students will be able to:</w:t>
      </w:r>
    </w:p>
    <w:p>
      <w:pPr>
        <w:pageBreakBefore w:val="0"/>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1. master the key words and some important language points of the text and learn how to use them in context;</w:t>
      </w:r>
    </w:p>
    <w:p>
      <w:pPr>
        <w:pageBreakBefore w:val="0"/>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2. grasp the main idea (the elements of nature must be reckoned with in any military campaign) and structure of Text A;</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3. understand the cultural background related to the content;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color w:val="000000"/>
          <w:szCs w:val="21"/>
        </w:rPr>
        <w:t>4. write an essay paying special attention to the use of evidence to support the topic sentence.</w:t>
      </w:r>
    </w:p>
    <w:p>
      <w:pPr>
        <w:pageBreakBefore w:val="0"/>
        <w:kinsoku/>
        <w:overflowPunct/>
        <w:topLinePunct w:val="0"/>
        <w:bidi w:val="0"/>
        <w:snapToGrid w:val="0"/>
        <w:spacing w:line="360" w:lineRule="auto"/>
        <w:ind w:right="0" w:rightChars="0"/>
        <w:textAlignment w:val="auto"/>
        <w:rPr>
          <w:color w:val="000000"/>
          <w:szCs w:val="21"/>
        </w:rPr>
      </w:pPr>
      <w:r>
        <w:rPr>
          <w:rFonts w:hint="eastAsia" w:ascii="宋体" w:hAnsi="宋体"/>
          <w:b/>
          <w:bCs/>
        </w:rPr>
        <w:t>教学重点和难点：</w:t>
      </w:r>
      <w:r>
        <w:rPr>
          <w:color w:val="000000"/>
          <w:szCs w:val="21"/>
        </w:rPr>
        <w:t>1. writing skills used in the text: compa</w:t>
      </w:r>
      <w:r>
        <w:rPr>
          <w:rFonts w:hint="eastAsia"/>
          <w:color w:val="000000"/>
          <w:szCs w:val="21"/>
        </w:rPr>
        <w:t>ri</w:t>
      </w:r>
      <w:r>
        <w:rPr>
          <w:color w:val="000000"/>
          <w:szCs w:val="21"/>
        </w:rPr>
        <w:t>son and contrast;</w:t>
      </w:r>
    </w:p>
    <w:p>
      <w:pPr>
        <w:pageBreakBefore w:val="0"/>
        <w:kinsoku/>
        <w:overflowPunct/>
        <w:topLinePunct w:val="0"/>
        <w:bidi w:val="0"/>
        <w:snapToGrid w:val="0"/>
        <w:spacing w:line="360" w:lineRule="auto"/>
        <w:ind w:right="0" w:rightChars="0" w:firstLine="1680" w:firstLineChars="800"/>
        <w:textAlignment w:val="auto"/>
        <w:rPr>
          <w:color w:val="000000"/>
          <w:szCs w:val="21"/>
        </w:rPr>
      </w:pPr>
      <w:r>
        <w:rPr>
          <w:color w:val="000000"/>
          <w:szCs w:val="21"/>
        </w:rPr>
        <w:t>2. language points and grammatical structures in the text;</w:t>
      </w:r>
    </w:p>
    <w:p>
      <w:pPr>
        <w:pageBreakBefore w:val="0"/>
        <w:kinsoku/>
        <w:overflowPunct/>
        <w:topLinePunct w:val="0"/>
        <w:bidi w:val="0"/>
        <w:snapToGrid w:val="0"/>
        <w:spacing w:line="360" w:lineRule="auto"/>
        <w:ind w:left="1890" w:leftChars="800" w:right="0" w:rightChars="0" w:hanging="210" w:hangingChars="100"/>
        <w:textAlignment w:val="auto"/>
        <w:rPr>
          <w:color w:val="000000"/>
          <w:szCs w:val="21"/>
        </w:rPr>
      </w:pPr>
      <w:r>
        <w:rPr>
          <w:color w:val="000000"/>
          <w:szCs w:val="21"/>
        </w:rPr>
        <w:t xml:space="preserve">3. the narrative skills demonstrated in Text A (the use of evidence </w:t>
      </w:r>
      <w:r>
        <w:rPr>
          <w:rFonts w:hint="eastAsia"/>
          <w:color w:val="000000"/>
          <w:szCs w:val="21"/>
        </w:rPr>
        <w:t>to support the topic sentence</w:t>
      </w:r>
      <w:r>
        <w:rPr>
          <w:color w:val="000000"/>
          <w:szCs w:val="21"/>
        </w:rPr>
        <w:t>).</w:t>
      </w:r>
    </w:p>
    <w:p>
      <w:pPr>
        <w:pageBreakBefore w:val="0"/>
        <w:kinsoku/>
        <w:overflowPunct/>
        <w:topLinePunct w:val="0"/>
        <w:bidi w:val="0"/>
        <w:snapToGrid w:val="0"/>
        <w:spacing w:line="360" w:lineRule="auto"/>
        <w:ind w:left="2368" w:right="0" w:rightChars="0" w:hanging="2368" w:hangingChars="1123"/>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ascii="宋体" w:hAnsi="宋体"/>
          <w:b/>
          <w:bCs/>
        </w:rPr>
        <w:t>内容：</w:t>
      </w:r>
      <w:r>
        <w:rPr>
          <w:rFonts w:hint="eastAsia" w:ascii="宋体" w:hAnsi="宋体"/>
          <w:bCs/>
        </w:rPr>
        <w:t xml:space="preserve"> </w:t>
      </w:r>
      <w:r>
        <w:rPr>
          <w:rFonts w:hint="eastAsia"/>
          <w:color w:val="000000"/>
          <w:szCs w:val="21"/>
        </w:rPr>
        <w:t xml:space="preserve"> </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1018" w:leftChars="485" w:right="0" w:rightChars="0"/>
        <w:textAlignment w:val="auto"/>
        <w:rPr>
          <w:color w:val="000000"/>
          <w:szCs w:val="21"/>
        </w:rPr>
      </w:pPr>
      <w:r>
        <w:rPr>
          <w:rFonts w:hint="eastAsia"/>
          <w:color w:val="000000"/>
          <w:szCs w:val="21"/>
        </w:rPr>
        <w:t>instruct, invasion, launch, limp, minus, occupation, toll, at the cost of, be faced with, be bogged down, bring to a halt;</w:t>
      </w:r>
    </w:p>
    <w:p>
      <w:pPr>
        <w:pageBreakBefore w:val="0"/>
        <w:widowControl/>
        <w:kinsoku/>
        <w:overflowPunct/>
        <w:topLinePunct w:val="0"/>
        <w:bidi w:val="0"/>
        <w:snapToGrid w:val="0"/>
        <w:spacing w:line="360" w:lineRule="auto"/>
        <w:ind w:left="945" w:right="0" w:rightChars="0" w:hanging="945" w:hangingChars="45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kinsoku/>
        <w:overflowPunct/>
        <w:topLinePunct w:val="0"/>
        <w:bidi w:val="0"/>
        <w:snapToGrid w:val="0"/>
        <w:spacing w:line="360" w:lineRule="auto"/>
        <w:ind w:left="1136" w:right="0" w:rightChars="0" w:hanging="1136" w:hangingChars="539"/>
        <w:textAlignment w:val="auto"/>
        <w:rPr>
          <w:rFonts w:hAnsi="宋体"/>
          <w:bCs/>
          <w:kern w:val="0"/>
          <w:szCs w:val="21"/>
        </w:rPr>
      </w:pPr>
      <w:r>
        <w:rPr>
          <w:rFonts w:hint="eastAsia" w:hAnsi="宋体"/>
          <w:b/>
          <w:bCs/>
          <w:kern w:val="0"/>
          <w:szCs w:val="21"/>
        </w:rPr>
        <w:t>要求：</w:t>
      </w:r>
    </w:p>
    <w:p>
      <w:pPr>
        <w:pageBreakBefore w:val="0"/>
        <w:kinsoku/>
        <w:overflowPunct/>
        <w:topLinePunct w:val="0"/>
        <w:bidi w:val="0"/>
        <w:snapToGrid w:val="0"/>
        <w:spacing w:line="360" w:lineRule="auto"/>
        <w:ind w:right="0" w:rightChars="0"/>
        <w:textAlignment w:val="auto"/>
        <w:rPr>
          <w:bCs/>
          <w:szCs w:val="21"/>
        </w:rPr>
      </w:pPr>
      <w:r>
        <w:rPr>
          <w:rFonts w:hint="eastAsia" w:ascii="宋体" w:hAnsi="宋体"/>
          <w:b/>
        </w:rPr>
        <w:t xml:space="preserve"> </w:t>
      </w:r>
      <w:r>
        <w:rPr>
          <w:rFonts w:ascii="宋体" w:hAnsi="宋体"/>
          <w:b/>
        </w:rPr>
        <w:t xml:space="preserve">      </w:t>
      </w:r>
      <w:r>
        <w:rPr>
          <w:bCs/>
        </w:rPr>
        <w:t>了解：</w:t>
      </w:r>
      <w:r>
        <w:rPr>
          <w:bCs/>
          <w:szCs w:val="21"/>
        </w:rPr>
        <w:t>the background information about World War Two</w:t>
      </w:r>
      <w:r>
        <w:rPr>
          <w:rFonts w:hint="eastAsia"/>
          <w:bCs/>
          <w:szCs w:val="21"/>
        </w:rPr>
        <w:t>;</w:t>
      </w:r>
    </w:p>
    <w:p>
      <w:pPr>
        <w:pageBreakBefore w:val="0"/>
        <w:kinsoku/>
        <w:overflowPunct/>
        <w:topLinePunct w:val="0"/>
        <w:bidi w:val="0"/>
        <w:snapToGrid w:val="0"/>
        <w:spacing w:line="360" w:lineRule="auto"/>
        <w:ind w:right="0" w:rightChars="0"/>
        <w:textAlignment w:val="auto"/>
        <w:rPr>
          <w:bCs/>
          <w:szCs w:val="21"/>
        </w:rPr>
      </w:pPr>
      <w:r>
        <w:rPr>
          <w:bCs/>
        </w:rPr>
        <w:t xml:space="preserve">               理解：</w:t>
      </w:r>
      <w:r>
        <w:rPr>
          <w:bCs/>
          <w:szCs w:val="21"/>
        </w:rPr>
        <w:t>the power of nature</w:t>
      </w:r>
      <w:r>
        <w:rPr>
          <w:rFonts w:hint="eastAsia"/>
          <w:bCs/>
          <w:szCs w:val="21"/>
        </w:rPr>
        <w:t>;</w:t>
      </w:r>
    </w:p>
    <w:p>
      <w:pPr>
        <w:pageBreakBefore w:val="0"/>
        <w:widowControl/>
        <w:kinsoku/>
        <w:overflowPunct/>
        <w:topLinePunct w:val="0"/>
        <w:bidi w:val="0"/>
        <w:snapToGrid w:val="0"/>
        <w:spacing w:line="360" w:lineRule="auto"/>
        <w:ind w:right="0" w:rightChars="0"/>
        <w:textAlignment w:val="auto"/>
        <w:rPr>
          <w:bCs/>
        </w:rPr>
      </w:pPr>
      <w:r>
        <w:rPr>
          <w:bCs/>
        </w:rPr>
        <w:t xml:space="preserve">               掌握：</w:t>
      </w:r>
      <w:r>
        <w:rPr>
          <w:bCs/>
          <w:kern w:val="0"/>
          <w:szCs w:val="21"/>
        </w:rPr>
        <w:t>the key language points and grammatical structure</w:t>
      </w:r>
      <w:r>
        <w:rPr>
          <w:rFonts w:hint="eastAsia"/>
          <w:bCs/>
          <w:kern w:val="0"/>
          <w:szCs w:val="21"/>
        </w:rPr>
        <w:t>;</w:t>
      </w:r>
    </w:p>
    <w:p>
      <w:pPr>
        <w:pageBreakBefore w:val="0"/>
        <w:widowControl/>
        <w:kinsoku/>
        <w:overflowPunct/>
        <w:topLinePunct w:val="0"/>
        <w:bidi w:val="0"/>
        <w:snapToGrid w:val="0"/>
        <w:spacing w:line="360" w:lineRule="auto"/>
        <w:ind w:left="735" w:right="0" w:rightChars="0" w:hanging="735" w:hangingChars="350"/>
        <w:textAlignment w:val="auto"/>
        <w:rPr>
          <w:rFonts w:ascii="宋体" w:hAnsi="宋体"/>
          <w:b/>
        </w:rPr>
      </w:pPr>
      <w:r>
        <w:rPr>
          <w:bCs/>
        </w:rPr>
        <w:t xml:space="preserve">               熟练掌握：</w:t>
      </w:r>
      <w:r>
        <w:rPr>
          <w:rFonts w:hAnsi="宋体"/>
          <w:bCs/>
          <w:kern w:val="0"/>
          <w:szCs w:val="21"/>
        </w:rPr>
        <w:t xml:space="preserve">the narrative skills and useful expression on the theme of </w:t>
      </w:r>
      <w:r>
        <w:rPr>
          <w:rFonts w:hAnsi="宋体"/>
          <w:bCs/>
          <w:i/>
          <w:kern w:val="0"/>
          <w:szCs w:val="21"/>
        </w:rPr>
        <w:t>Fighting with the Forces of Nature</w:t>
      </w:r>
      <w:r>
        <w:rPr>
          <w:rFonts w:hint="eastAsia" w:hAnsi="宋体"/>
          <w:bCs/>
          <w:i/>
          <w:kern w:val="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宋体" w:hAnsi="宋体"/>
          <w:b/>
          <w:bCs/>
          <w:color w:val="000000" w:themeColor="text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w:t>
      </w:r>
      <w:r>
        <w:rPr>
          <w:rFonts w:eastAsiaTheme="majorEastAsia"/>
          <w:color w:val="000000" w:themeColor="text1"/>
          <w:szCs w:val="21"/>
          <w14:textFill>
            <w14:solidFill>
              <w14:schemeClr w14:val="tx1"/>
            </w14:solidFill>
          </w14:textFill>
        </w:rPr>
        <w:t>请学生</w:t>
      </w:r>
      <w:r>
        <w:rPr>
          <w:rFonts w:hint="eastAsia" w:eastAsiaTheme="majorEastAsia"/>
          <w:color w:val="000000" w:themeColor="text1"/>
          <w:szCs w:val="21"/>
          <w14:textFill>
            <w14:solidFill>
              <w14:schemeClr w14:val="tx1"/>
            </w14:solidFill>
          </w14:textFill>
        </w:rPr>
        <w:t>提前</w:t>
      </w:r>
      <w:r>
        <w:rPr>
          <w:rFonts w:eastAsiaTheme="majorEastAsia"/>
          <w:color w:val="000000" w:themeColor="text1"/>
          <w:szCs w:val="21"/>
          <w14:textFill>
            <w14:solidFill>
              <w14:schemeClr w14:val="tx1"/>
            </w14:solidFill>
          </w14:textFill>
        </w:rPr>
        <w:t>了解</w:t>
      </w:r>
      <w:r>
        <w:rPr>
          <w:rFonts w:hint="eastAsia" w:eastAsiaTheme="majorEastAsia"/>
          <w:color w:val="000000" w:themeColor="text1"/>
          <w:szCs w:val="21"/>
          <w14:textFill>
            <w14:solidFill>
              <w14:schemeClr w14:val="tx1"/>
            </w14:solidFill>
          </w14:textFill>
        </w:rPr>
        <w:t>并汇集生活中</w:t>
      </w:r>
      <w:r>
        <w:rPr>
          <w:rFonts w:eastAsiaTheme="majorEastAsia"/>
          <w:color w:val="000000" w:themeColor="text1"/>
          <w:szCs w:val="21"/>
          <w14:textFill>
            <w14:solidFill>
              <w14:schemeClr w14:val="tx1"/>
            </w14:solidFill>
          </w14:textFill>
        </w:rPr>
        <w:t>有哪些</w:t>
      </w:r>
      <w:r>
        <w:rPr>
          <w:rFonts w:hint="eastAsia" w:eastAsiaTheme="majorEastAsia"/>
          <w:color w:val="000000" w:themeColor="text1"/>
          <w:szCs w:val="21"/>
          <w14:textFill>
            <w14:solidFill>
              <w14:schemeClr w14:val="tx1"/>
            </w14:solidFill>
          </w14:textFill>
        </w:rPr>
        <w:t>常见得</w:t>
      </w:r>
      <w:r>
        <w:rPr>
          <w:rFonts w:eastAsiaTheme="majorEastAsia"/>
          <w:color w:val="000000" w:themeColor="text1"/>
          <w:szCs w:val="21"/>
          <w14:textFill>
            <w14:solidFill>
              <w14:schemeClr w14:val="tx1"/>
            </w14:solidFill>
          </w14:textFill>
        </w:rPr>
        <w:t>forces of nature以及它们对人类的影响</w:t>
      </w:r>
      <w:r>
        <w:rPr>
          <w:rFonts w:hint="eastAsia" w:eastAsiaTheme="majorEastAsia"/>
          <w:color w:val="000000" w:themeColor="text1"/>
          <w:szCs w:val="21"/>
          <w14:textFill>
            <w14:solidFill>
              <w14:schemeClr w14:val="tx1"/>
            </w14:solidFill>
          </w14:textFill>
        </w:rPr>
        <w:t>，并进行个人观点的课堂展示。为学生</w:t>
      </w:r>
      <w:r>
        <w:rPr>
          <w:rFonts w:eastAsiaTheme="majorEastAsia"/>
          <w:color w:val="000000" w:themeColor="text1"/>
          <w:szCs w:val="21"/>
          <w14:textFill>
            <w14:solidFill>
              <w14:schemeClr w14:val="tx1"/>
            </w14:solidFill>
          </w14:textFill>
        </w:rPr>
        <w:t>提供</w:t>
      </w:r>
      <w:r>
        <w:rPr>
          <w:rFonts w:hint="eastAsia" w:eastAsiaTheme="majorEastAsia"/>
          <w:color w:val="000000" w:themeColor="text1"/>
          <w:szCs w:val="21"/>
          <w14:textFill>
            <w14:solidFill>
              <w14:schemeClr w14:val="tx1"/>
            </w14:solidFill>
          </w14:textFill>
        </w:rPr>
        <w:t>视频内容</w:t>
      </w:r>
      <w:r>
        <w:rPr>
          <w:rFonts w:eastAsiaTheme="majorEastAsia"/>
          <w:color w:val="000000" w:themeColor="text1"/>
          <w:szCs w:val="21"/>
          <w14:textFill>
            <w14:solidFill>
              <w14:schemeClr w14:val="tx1"/>
            </w14:solidFill>
          </w14:textFill>
        </w:rPr>
        <w:t>A Brief Overview of World War II，让学生</w:t>
      </w:r>
      <w:r>
        <w:rPr>
          <w:rFonts w:hint="eastAsia" w:eastAsiaTheme="majorEastAsia"/>
          <w:color w:val="000000" w:themeColor="text1"/>
          <w:szCs w:val="21"/>
          <w14:textFill>
            <w14:solidFill>
              <w14:schemeClr w14:val="tx1"/>
            </w14:solidFill>
          </w14:textFill>
        </w:rPr>
        <w:t>提前</w:t>
      </w:r>
      <w:r>
        <w:rPr>
          <w:rFonts w:eastAsiaTheme="majorEastAsia"/>
          <w:color w:val="000000" w:themeColor="text1"/>
          <w:szCs w:val="21"/>
          <w14:textFill>
            <w14:solidFill>
              <w14:schemeClr w14:val="tx1"/>
            </w14:solidFill>
          </w14:textFill>
        </w:rPr>
        <w:t>了解二战相关的文化背景知识</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了解二战爆发及最后轴心国失败的原因，挖掘其中的思政元素（如“人类命运共同体”、“和平”、“发展”、“合作”、“共赢”等），</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分享</w:t>
      </w:r>
      <w:r>
        <w:rPr>
          <w:rFonts w:hint="eastAsia" w:eastAsiaTheme="majorEastAsia"/>
          <w:color w:val="000000" w:themeColor="text1"/>
          <w:szCs w:val="21"/>
          <w14:textFill>
            <w14:solidFill>
              <w14:schemeClr w14:val="tx1"/>
            </w14:solidFill>
          </w14:textFill>
        </w:rPr>
        <w:t>学习</w:t>
      </w:r>
      <w:r>
        <w:rPr>
          <w:rFonts w:eastAsiaTheme="majorEastAsia"/>
          <w:color w:val="000000" w:themeColor="text1"/>
          <w:szCs w:val="21"/>
          <w14:textFill>
            <w14:solidFill>
              <w14:schemeClr w14:val="tx1"/>
            </w14:solidFill>
          </w14:textFill>
        </w:rPr>
        <w:t>心得</w:t>
      </w:r>
      <w:r>
        <w:rPr>
          <w:rFonts w:hint="eastAsia" w:ascii="Cambria" w:hAnsi="Cambria" w:eastAsia="Cambria" w:cs="Cambria"/>
          <w:color w:val="000000" w:themeColor="text1"/>
          <w:kern w:val="0"/>
          <w:szCs w:val="21"/>
          <w:shd w:val="clear" w:color="auto" w:fill="FFFFFF"/>
          <w:lang w:bidi="ar"/>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ascii="Calibri" w:hAnsi="Calibri"/>
          <w:color w:val="FF0000"/>
          <w:szCs w:val="22"/>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基于文本主题，进行小组讨论：What roles do the forces of nature play in the history of human beings?</w:t>
      </w:r>
      <w:r>
        <w:rPr>
          <w:rFonts w:hint="eastAsia" w:eastAsiaTheme="majorEastAsia"/>
          <w:color w:val="000000" w:themeColor="text1"/>
          <w:szCs w:val="21"/>
          <w14:textFill>
            <w14:solidFill>
              <w14:schemeClr w14:val="tx1"/>
            </w14:solidFill>
          </w14:textFill>
        </w:rPr>
        <w:t xml:space="preserve"> 由讨论</w:t>
      </w:r>
      <w:r>
        <w:rPr>
          <w:rFonts w:eastAsiaTheme="majorEastAsia"/>
          <w:color w:val="000000" w:themeColor="text1"/>
          <w:szCs w:val="21"/>
          <w14:textFill>
            <w14:solidFill>
              <w14:schemeClr w14:val="tx1"/>
            </w14:solidFill>
          </w14:textFill>
        </w:rPr>
        <w:t>过渡进入课文</w:t>
      </w:r>
      <w:r>
        <w:rPr>
          <w:rFonts w:hint="eastAsia" w:eastAsiaTheme="majorEastAsia"/>
          <w:color w:val="000000" w:themeColor="text1"/>
          <w:szCs w:val="21"/>
          <w14:textFill>
            <w14:solidFill>
              <w14:schemeClr w14:val="tx1"/>
            </w14:solidFill>
          </w14:textFill>
        </w:rPr>
        <w:t>学习，基于课文，通过group work引导学生探讨两次入侵俄罗斯失败的原因并延伸扩展二战的启示，以及目前全人类面临的共同挑战 ，凸显构建人类命运共同体的重要意义，再结合阅读学习强国文章让学生了解中国在全球抗疫fight against COVID-19中作出的贡献并启发学生讨论作为当代大学生应当如何应对可能的全球气候、环境等挑战，如何践行人类命运共同体。</w:t>
      </w:r>
    </w:p>
    <w:p>
      <w:pPr>
        <w:pageBreakBefore w:val="0"/>
        <w:widowControl/>
        <w:kinsoku/>
        <w:overflowPunct/>
        <w:topLinePunct w:val="0"/>
        <w:bidi w:val="0"/>
        <w:snapToGrid w:val="0"/>
        <w:spacing w:line="360" w:lineRule="auto"/>
        <w:ind w:right="0" w:rightChars="0"/>
        <w:jc w:val="left"/>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进行知识和能力的巩固与加强，开展线上线下单元测试，同时提供补充阅读的文章和视频并进行写作训练：</w:t>
      </w:r>
      <w:r>
        <w:rPr>
          <w:rFonts w:eastAsiaTheme="majorEastAsia"/>
          <w:color w:val="000000" w:themeColor="text1"/>
          <w:szCs w:val="21"/>
          <w14:textFill>
            <w14:solidFill>
              <w14:schemeClr w14:val="tx1"/>
            </w14:solidFill>
          </w14:textFill>
        </w:rPr>
        <w:t>Please write an English essay of about 150 words on Chairman Xi's remarks. You can use examples to</w:t>
      </w:r>
      <w:r>
        <w:rPr>
          <w:rFonts w:hint="eastAsia" w:eastAsiaTheme="majorEastAsia"/>
          <w:color w:val="000000" w:themeColor="text1"/>
          <w:szCs w:val="21"/>
          <w14:textFill>
            <w14:solidFill>
              <w14:schemeClr w14:val="tx1"/>
            </w14:solidFill>
          </w14:textFill>
        </w:rPr>
        <w:t xml:space="preserve"> </w:t>
      </w:r>
      <w:r>
        <w:rPr>
          <w:rFonts w:eastAsiaTheme="majorEastAsia"/>
          <w:color w:val="000000" w:themeColor="text1"/>
          <w:szCs w:val="21"/>
          <w14:textFill>
            <w14:solidFill>
              <w14:schemeClr w14:val="tx1"/>
            </w14:solidFill>
          </w14:textFill>
        </w:rPr>
        <w:t>illustrate your view.</w:t>
      </w:r>
      <w:r>
        <w:rPr>
          <w:rFonts w:hint="eastAsia" w:eastAsiaTheme="majorEastAsia"/>
          <w:color w:val="000000" w:themeColor="text1"/>
          <w:szCs w:val="21"/>
          <w14:textFill>
            <w14:solidFill>
              <w14:schemeClr w14:val="tx1"/>
            </w14:solidFill>
          </w14:textFill>
        </w:rPr>
        <w:t> </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color w:val="000000" w:themeColor="text1"/>
          <w:szCs w:val="21"/>
          <w14:textFill>
            <w14:solidFill>
              <w14:schemeClr w14:val="tx1"/>
            </w14:solidFill>
          </w14:textFill>
        </w:rPr>
        <w:t>构建人类命运共同体是一个美好的目标，也是一个需要一代又一代人接力跑才能实现的目标。</w:t>
      </w:r>
      <w:r>
        <w:rPr>
          <w:rFonts w:eastAsiaTheme="majorEastAsia"/>
          <w:color w:val="000000" w:themeColor="text1"/>
          <w:szCs w:val="21"/>
          <w14:textFill>
            <w14:solidFill>
              <w14:schemeClr w14:val="tx1"/>
            </w14:solidFill>
          </w14:textFill>
        </w:rPr>
        <w:t> </w:t>
      </w:r>
    </w:p>
    <w:p>
      <w:pPr>
        <w:pageBreakBefore w:val="0"/>
        <w:widowControl/>
        <w:kinsoku/>
        <w:overflowPunct/>
        <w:topLinePunct w:val="0"/>
        <w:bidi w:val="0"/>
        <w:snapToGrid w:val="0"/>
        <w:spacing w:line="360" w:lineRule="auto"/>
        <w:ind w:right="0" w:rightChars="0"/>
        <w:jc w:val="right"/>
        <w:textAlignment w:val="auto"/>
        <w:rPr>
          <w:rFonts w:ascii="Arial" w:hAnsi="Arial" w:cs="Arial"/>
          <w:color w:val="000000"/>
          <w:sz w:val="6"/>
          <w:szCs w:val="6"/>
        </w:rPr>
      </w:pP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2017年1月18日，在联合国日内瓦总部的演讲 </w:t>
      </w:r>
    </w:p>
    <w:p>
      <w:pPr>
        <w:pageBreakBefore w:val="0"/>
        <w:widowControl/>
        <w:kinsoku/>
        <w:overflowPunct/>
        <w:topLinePunct w:val="0"/>
        <w:bidi w:val="0"/>
        <w:snapToGrid w:val="0"/>
        <w:spacing w:line="360" w:lineRule="auto"/>
        <w:ind w:right="0" w:rightChars="0"/>
        <w:textAlignment w:val="auto"/>
        <w:rPr>
          <w:rFonts w:ascii="宋体" w:hAnsi="宋体"/>
          <w:color w:val="FF0000"/>
          <w:szCs w:val="22"/>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2  </w:t>
            </w:r>
            <w:r>
              <w:rPr>
                <w:rFonts w:hAnsi="宋体"/>
                <w:b/>
                <w:bCs/>
                <w:kern w:val="0"/>
              </w:rPr>
              <w:t xml:space="preserve">Smart Cars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2</w:t>
      </w:r>
      <w:r>
        <w:rPr>
          <w:rFonts w:hint="eastAsia" w:hAnsi="宋体"/>
          <w:b/>
          <w:bCs/>
          <w:kern w:val="0"/>
          <w:szCs w:val="21"/>
        </w:rPr>
        <w:t xml:space="preserve">  </w:t>
      </w:r>
      <w:r>
        <w:rPr>
          <w:rFonts w:hAnsi="宋体"/>
          <w:b/>
          <w:bCs/>
          <w:kern w:val="0"/>
          <w:szCs w:val="21"/>
        </w:rPr>
        <w:t xml:space="preserve"> </w:t>
      </w:r>
      <w:r>
        <w:rPr>
          <w:rFonts w:hAnsi="宋体"/>
          <w:b/>
          <w:bCs/>
          <w:kern w:val="0"/>
        </w:rPr>
        <w:t>Smart Cars</w:t>
      </w:r>
    </w:p>
    <w:p>
      <w:pPr>
        <w:pageBreakBefore w:val="0"/>
        <w:widowControl/>
        <w:kinsoku/>
        <w:overflowPunct/>
        <w:topLinePunct w:val="0"/>
        <w:bidi w:val="0"/>
        <w:snapToGrid w:val="0"/>
        <w:spacing w:line="360" w:lineRule="auto"/>
        <w:ind w:right="0" w:rightChars="0"/>
        <w:textAlignment w:val="auto"/>
        <w:rPr>
          <w:szCs w:val="21"/>
        </w:rPr>
      </w:pPr>
      <w:r>
        <w:rPr>
          <w:rFonts w:hint="eastAsia" w:ascii="宋体" w:hAnsi="宋体"/>
          <w:b/>
          <w:bCs/>
        </w:rPr>
        <w:t>教学目标：</w:t>
      </w:r>
      <w:r>
        <w:rPr>
          <w:szCs w:val="21"/>
        </w:rPr>
        <w:t>Students will be able to:</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the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(features of smart cars)</w:t>
      </w:r>
      <w:r>
        <w:rPr>
          <w:color w:val="000000"/>
          <w:szCs w:val="21"/>
        </w:rPr>
        <w:t xml:space="preserve"> and structure of Text A;</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szCs w:val="21"/>
        </w:rPr>
      </w:pPr>
      <w:r>
        <w:rPr>
          <w:rFonts w:hint="eastAsia"/>
          <w:color w:val="000000"/>
          <w:szCs w:val="21"/>
        </w:rPr>
        <w:t>4. write a resume.</w:t>
      </w:r>
    </w:p>
    <w:p>
      <w:pPr>
        <w:pageBreakBefore w:val="0"/>
        <w:widowControl/>
        <w:kinsoku/>
        <w:overflowPunct/>
        <w:topLinePunct w:val="0"/>
        <w:bidi w:val="0"/>
        <w:snapToGrid w:val="0"/>
        <w:spacing w:line="360" w:lineRule="auto"/>
        <w:ind w:left="2003" w:right="0" w:rightChars="0" w:hanging="2003" w:hangingChars="950"/>
        <w:textAlignment w:val="auto"/>
        <w:rPr>
          <w:color w:val="000000"/>
          <w:szCs w:val="21"/>
        </w:rPr>
      </w:pPr>
      <w:r>
        <w:rPr>
          <w:rFonts w:hint="eastAsia" w:ascii="宋体" w:hAnsi="宋体"/>
          <w:b/>
          <w:bCs/>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xml:space="preserve">：a variety of techniques in expository writing (definition, quotes, a mixture of facts and </w:t>
      </w:r>
      <w:r>
        <w:rPr>
          <w:color w:val="000000"/>
          <w:szCs w:val="21"/>
        </w:rPr>
        <w:t>opinions</w:t>
      </w:r>
      <w:r>
        <w:rPr>
          <w:rFonts w:hint="eastAsia"/>
          <w:color w:val="000000"/>
          <w:szCs w:val="21"/>
        </w:rPr>
        <w:t>, etc.);</w:t>
      </w:r>
    </w:p>
    <w:p>
      <w:pPr>
        <w:pageBreakBefore w:val="0"/>
        <w:widowControl/>
        <w:kinsoku/>
        <w:overflowPunct/>
        <w:topLinePunct w:val="0"/>
        <w:bidi w:val="0"/>
        <w:snapToGrid w:val="0"/>
        <w:spacing w:line="360" w:lineRule="auto"/>
        <w:ind w:left="1260" w:leftChars="600" w:right="0" w:rightChars="0" w:firstLine="630" w:firstLineChars="3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260" w:leftChars="600" w:right="0" w:rightChars="0" w:firstLine="630" w:firstLineChars="300"/>
        <w:textAlignment w:val="auto"/>
        <w:rPr>
          <w:rFonts w:ascii="宋体" w:hAnsi="宋体"/>
          <w:bCs/>
        </w:rPr>
      </w:pPr>
      <w:r>
        <w:rPr>
          <w:color w:val="000000"/>
          <w:szCs w:val="21"/>
        </w:rPr>
        <w:t xml:space="preserve">3. </w:t>
      </w:r>
      <w:r>
        <w:rPr>
          <w:rFonts w:hint="eastAsia"/>
          <w:color w:val="000000"/>
          <w:szCs w:val="21"/>
        </w:rPr>
        <w:t>how to understand scientific terms；how to distinguish facts and opinions.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内容</w:t>
      </w:r>
      <w:r>
        <w:rPr>
          <w:rFonts w:hint="eastAsia" w:ascii="宋体" w:hAnsi="宋体"/>
          <w:b/>
          <w:bCs/>
          <w:color w:val="000000"/>
          <w:szCs w:val="21"/>
        </w:rPr>
        <w:t xml:space="preserve">：  </w:t>
      </w:r>
      <w:r>
        <w:rPr>
          <w:color w:val="000000"/>
          <w:szCs w:val="21"/>
        </w:rPr>
        <w:t>1.</w:t>
      </w:r>
      <w:r>
        <w:rPr>
          <w:rFonts w:hint="eastAsia"/>
          <w:color w:val="000000"/>
          <w:szCs w:val="21"/>
        </w:rPr>
        <w:t xml:space="preserve"> </w:t>
      </w:r>
      <w:r>
        <w:rPr>
          <w:color w:val="000000"/>
          <w:szCs w:val="21"/>
        </w:rPr>
        <w:t>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alert, application, approximately, bunch, convert, correlate, eliminate, frequency, hazard, lucrative, magnetic, manufacture, monotonous, be poised to, get stuck in;</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要求</w:t>
      </w:r>
      <w:r>
        <w:rPr>
          <w:rFonts w:hint="eastAsia" w:ascii="宋体" w:hAnsi="宋体"/>
          <w:b/>
          <w:bCs/>
          <w:color w:val="000000"/>
          <w:szCs w:val="21"/>
        </w:rPr>
        <w:t xml:space="preserve">：  </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color w:val="000000"/>
          <w:szCs w:val="21"/>
        </w:rPr>
        <w:t>2. Master the writing skill</w:t>
      </w:r>
      <w:r>
        <w:rPr>
          <w:rFonts w:hint="eastAsia"/>
          <w:color w:val="000000"/>
          <w:szCs w:val="21"/>
        </w:rPr>
        <w:t>: a variety of techniques in expository writing</w:t>
      </w:r>
      <w:r>
        <w:rPr>
          <w:color w:val="000000"/>
          <w:szCs w:val="21"/>
        </w:rPr>
        <w:t>;</w:t>
      </w:r>
      <w:r>
        <w:rPr>
          <w:rFonts w:hint="eastAsia"/>
          <w:color w:val="000000"/>
          <w:szCs w:val="21"/>
        </w:rPr>
        <w:t xml:space="preserve"> </w:t>
      </w:r>
    </w:p>
    <w:p>
      <w:pPr>
        <w:pageBreakBefore w:val="0"/>
        <w:widowControl/>
        <w:kinsoku/>
        <w:overflowPunct/>
        <w:topLinePunct w:val="0"/>
        <w:bidi w:val="0"/>
        <w:snapToGrid w:val="0"/>
        <w:spacing w:line="360" w:lineRule="auto"/>
        <w:ind w:right="0" w:rightChars="0" w:firstLine="840" w:firstLineChars="400"/>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Smart Cars</w:t>
      </w:r>
      <w:r>
        <w:rPr>
          <w:rFonts w:hint="eastAsia"/>
          <w:color w:val="000000"/>
          <w:szCs w:val="21"/>
        </w:rPr>
        <w:t>.</w:t>
      </w:r>
      <w:r>
        <w:rPr>
          <w:rFonts w:hint="eastAsia" w:ascii="宋体" w:hAnsi="宋体"/>
          <w:b/>
          <w:bCs/>
          <w:color w:val="000000"/>
          <w:szCs w:val="21"/>
        </w:rPr>
        <w:t xml:space="preserve"> </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宋体" w:hAnsi="宋体"/>
          <w:b/>
          <w:bCs/>
          <w:color w:val="000000" w:themeColor="text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围绕单元主题，布置前置任务，营造单元主题学习语言环境：要求学生</w:t>
      </w:r>
      <w:r>
        <w:rPr>
          <w:rFonts w:asciiTheme="majorEastAsia" w:hAnsiTheme="majorEastAsia" w:eastAsiaTheme="majorEastAsia"/>
          <w:color w:val="000000" w:themeColor="text1"/>
          <w:szCs w:val="21"/>
          <w14:textFill>
            <w14:solidFill>
              <w14:schemeClr w14:val="tx1"/>
            </w14:solidFill>
          </w14:textFill>
        </w:rPr>
        <w:t>观看微课视频和</w:t>
      </w:r>
      <w:r>
        <w:rPr>
          <w:rFonts w:eastAsiaTheme="majorEastAsia"/>
          <w:color w:val="000000" w:themeColor="text1"/>
          <w:szCs w:val="21"/>
          <w14:textFill>
            <w14:solidFill>
              <w14:schemeClr w14:val="tx1"/>
            </w14:solidFill>
          </w14:textFill>
        </w:rPr>
        <w:t>TED</w:t>
      </w:r>
      <w:r>
        <w:rPr>
          <w:rFonts w:asciiTheme="majorEastAsia" w:hAnsiTheme="majorEastAsia" w:eastAsiaTheme="majorEastAsia"/>
          <w:color w:val="000000" w:themeColor="text1"/>
          <w:szCs w:val="21"/>
          <w14:textFill>
            <w14:solidFill>
              <w14:schemeClr w14:val="tx1"/>
            </w14:solidFill>
          </w14:textFill>
        </w:rPr>
        <w:t>视频</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How a driverless car sees the road)</w:t>
      </w:r>
      <w:r>
        <w:rPr>
          <w:rFonts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使学生提前</w:t>
      </w:r>
      <w:r>
        <w:rPr>
          <w:rFonts w:asciiTheme="majorEastAsia" w:hAnsiTheme="majorEastAsia" w:eastAsiaTheme="majorEastAsia"/>
          <w:color w:val="000000" w:themeColor="text1"/>
          <w:szCs w:val="21"/>
          <w14:textFill>
            <w14:solidFill>
              <w14:schemeClr w14:val="tx1"/>
            </w14:solidFill>
          </w14:textFill>
        </w:rPr>
        <w:t>了解相比传统汽车，智能汽车在哪些方面有创新</w:t>
      </w:r>
      <w:r>
        <w:rPr>
          <w:rFonts w:hint="eastAsia" w:asciiTheme="majorEastAsia" w:hAnsiTheme="majorEastAsia" w:eastAsiaTheme="majorEastAsia"/>
          <w:color w:val="000000" w:themeColor="text1"/>
          <w:szCs w:val="21"/>
          <w14:textFill>
            <w14:solidFill>
              <w14:schemeClr w14:val="tx1"/>
            </w14:solidFill>
          </w14:textFill>
        </w:rPr>
        <w:t>，并引导学生</w:t>
      </w:r>
      <w:r>
        <w:rPr>
          <w:rFonts w:asciiTheme="majorEastAsia" w:hAnsiTheme="majorEastAsia" w:eastAsiaTheme="majorEastAsia"/>
          <w:color w:val="000000" w:themeColor="text1"/>
          <w:szCs w:val="21"/>
          <w14:textFill>
            <w14:solidFill>
              <w14:schemeClr w14:val="tx1"/>
            </w14:solidFill>
          </w14:textFill>
        </w:rPr>
        <w:t>了解世情和国情，培养学生</w:t>
      </w:r>
      <w:r>
        <w:rPr>
          <w:rFonts w:hint="eastAsia" w:asciiTheme="majorEastAsia" w:hAnsiTheme="majorEastAsia" w:eastAsiaTheme="majorEastAsia"/>
          <w:color w:val="000000" w:themeColor="text1"/>
          <w:szCs w:val="21"/>
          <w14:textFill>
            <w14:solidFill>
              <w14:schemeClr w14:val="tx1"/>
            </w14:solidFill>
          </w14:textFill>
        </w:rPr>
        <w:t>的</w:t>
      </w:r>
      <w:r>
        <w:rPr>
          <w:rFonts w:asciiTheme="majorEastAsia" w:hAnsiTheme="majorEastAsia" w:eastAsiaTheme="majorEastAsia"/>
          <w:color w:val="000000" w:themeColor="text1"/>
          <w:szCs w:val="21"/>
          <w14:textFill>
            <w14:solidFill>
              <w14:schemeClr w14:val="tx1"/>
            </w14:solidFill>
          </w14:textFill>
        </w:rPr>
        <w:t>思辨能力，使学生能客观</w:t>
      </w:r>
      <w:r>
        <w:rPr>
          <w:rFonts w:hint="eastAsia" w:asciiTheme="majorEastAsia" w:hAnsiTheme="majorEastAsia" w:eastAsiaTheme="majorEastAsia"/>
          <w:color w:val="000000" w:themeColor="text1"/>
          <w:szCs w:val="21"/>
          <w14:textFill>
            <w14:solidFill>
              <w14:schemeClr w14:val="tx1"/>
            </w14:solidFill>
          </w14:textFill>
        </w:rPr>
        <w:t>地</w:t>
      </w:r>
      <w:r>
        <w:rPr>
          <w:rFonts w:asciiTheme="majorEastAsia" w:hAnsiTheme="majorEastAsia" w:eastAsiaTheme="majorEastAsia"/>
          <w:color w:val="000000" w:themeColor="text1"/>
          <w:szCs w:val="21"/>
          <w14:textFill>
            <w14:solidFill>
              <w14:schemeClr w14:val="tx1"/>
            </w14:solidFill>
          </w14:textFill>
        </w:rPr>
        <w:t>认识</w:t>
      </w:r>
      <w:r>
        <w:rPr>
          <w:rFonts w:hint="eastAsia" w:asciiTheme="majorEastAsia" w:hAnsiTheme="majorEastAsia" w:eastAsiaTheme="majorEastAsia"/>
          <w:color w:val="000000" w:themeColor="text1"/>
          <w:szCs w:val="21"/>
          <w14:textFill>
            <w14:solidFill>
              <w14:schemeClr w14:val="tx1"/>
            </w14:solidFill>
          </w14:textFill>
        </w:rPr>
        <w:t>到</w:t>
      </w:r>
      <w:r>
        <w:rPr>
          <w:rFonts w:asciiTheme="majorEastAsia" w:hAnsiTheme="majorEastAsia" w:eastAsiaTheme="majorEastAsia"/>
          <w:color w:val="000000" w:themeColor="text1"/>
          <w:szCs w:val="21"/>
          <w14:textFill>
            <w14:solidFill>
              <w14:schemeClr w14:val="tx1"/>
            </w14:solidFill>
          </w14:textFill>
        </w:rPr>
        <w:t>当前我国智能汽车制造工业发展的优势和困难</w:t>
      </w:r>
      <w:r>
        <w:rPr>
          <w:rFonts w:hint="eastAsia" w:asciiTheme="majorEastAsia" w:hAnsiTheme="majorEastAsia" w:eastAsiaTheme="majorEastAsia"/>
          <w:color w:val="000000" w:themeColor="text1"/>
          <w:szCs w:val="21"/>
          <w14:textFill>
            <w14:solidFill>
              <w14:schemeClr w14:val="tx1"/>
            </w14:solidFill>
          </w14:textFill>
        </w:rPr>
        <w:t>并</w:t>
      </w:r>
      <w:r>
        <w:rPr>
          <w:rFonts w:asciiTheme="majorEastAsia" w:hAnsiTheme="majorEastAsia" w:eastAsiaTheme="majorEastAsia"/>
          <w:color w:val="000000" w:themeColor="text1"/>
          <w:szCs w:val="21"/>
          <w14:textFill>
            <w14:solidFill>
              <w14:schemeClr w14:val="tx1"/>
            </w14:solidFill>
          </w14:textFill>
        </w:rPr>
        <w:t>理性</w:t>
      </w:r>
      <w:r>
        <w:rPr>
          <w:rFonts w:hint="eastAsia" w:asciiTheme="majorEastAsia" w:hAnsiTheme="majorEastAsia" w:eastAsiaTheme="majorEastAsia"/>
          <w:color w:val="000000" w:themeColor="text1"/>
          <w:szCs w:val="21"/>
          <w14:textFill>
            <w14:solidFill>
              <w14:schemeClr w14:val="tx1"/>
            </w14:solidFill>
          </w14:textFill>
        </w:rPr>
        <w:t>地</w:t>
      </w:r>
      <w:r>
        <w:rPr>
          <w:rFonts w:asciiTheme="majorEastAsia" w:hAnsiTheme="majorEastAsia" w:eastAsiaTheme="majorEastAsia"/>
          <w:color w:val="000000" w:themeColor="text1"/>
          <w:szCs w:val="21"/>
          <w14:textFill>
            <w14:solidFill>
              <w14:schemeClr w14:val="tx1"/>
            </w14:solidFill>
          </w14:textFill>
        </w:rPr>
        <w:t>看待2020年我国科学技术领域取得的十大成就与亟待攻关的前沿技术难题</w:t>
      </w:r>
      <w:r>
        <w:rPr>
          <w:rFonts w:hint="eastAsia"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szCs w:val="21"/>
          <w14:textFill>
            <w14:solidFill>
              <w14:schemeClr w14:val="tx1"/>
            </w14:solidFill>
          </w14:textFill>
        </w:rPr>
        <w:t>厚植学生技术创新</w:t>
      </w:r>
      <w:r>
        <w:rPr>
          <w:rFonts w:hint="eastAsia" w:asciiTheme="majorEastAsia" w:hAnsiTheme="majorEastAsia" w:eastAsiaTheme="majorEastAsia"/>
          <w:color w:val="000000" w:themeColor="text1"/>
          <w:szCs w:val="21"/>
          <w14:textFill>
            <w14:solidFill>
              <w14:schemeClr w14:val="tx1"/>
            </w14:solidFill>
          </w14:textFill>
        </w:rPr>
        <w:t>与</w:t>
      </w:r>
      <w:r>
        <w:rPr>
          <w:rFonts w:asciiTheme="majorEastAsia" w:hAnsiTheme="majorEastAsia" w:eastAsiaTheme="majorEastAsia"/>
          <w:color w:val="000000" w:themeColor="text1"/>
          <w:szCs w:val="21"/>
          <w14:textFill>
            <w14:solidFill>
              <w14:schemeClr w14:val="tx1"/>
            </w14:solidFill>
          </w14:textFill>
        </w:rPr>
        <w:t>科技报国的情怀</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w:t>
      </w:r>
      <w:r>
        <w:rPr>
          <w:rFonts w:hint="eastAsia" w:eastAsiaTheme="majorEastAsia"/>
          <w:color w:val="000000" w:themeColor="text1"/>
          <w:szCs w:val="21"/>
          <w14:textFill>
            <w14:solidFill>
              <w14:schemeClr w14:val="tx1"/>
            </w14:solidFill>
          </w14:textFill>
        </w:rPr>
        <w:t>内容</w:t>
      </w:r>
      <w:r>
        <w:rPr>
          <w:rFonts w:eastAsiaTheme="majorEastAsia"/>
          <w:color w:val="000000" w:themeColor="text1"/>
          <w:szCs w:val="21"/>
          <w14:textFill>
            <w14:solidFill>
              <w14:schemeClr w14:val="tx1"/>
            </w14:solidFill>
          </w14:textFill>
        </w:rPr>
        <w:t>，进行小组讨论</w:t>
      </w:r>
      <w:r>
        <w:rPr>
          <w:rFonts w:hint="eastAsia" w:eastAsiaTheme="majorEastAsia"/>
          <w:color w:val="000000" w:themeColor="text1"/>
          <w:szCs w:val="21"/>
          <w14:textFill>
            <w14:solidFill>
              <w14:schemeClr w14:val="tx1"/>
            </w14:solidFill>
          </w14:textFill>
        </w:rPr>
        <w:t>，让学生总结本单元课文作者讲到哪些智能汽车的技术创新点。通过视听视频Beidou Introduction进行视听填空，让学生了解中国自主研发北斗系统的艰难历程并总结北斗精神， 如自主创新、万众一心、追求卓越等；通过</w:t>
      </w:r>
      <w:r>
        <w:rPr>
          <w:rFonts w:eastAsiaTheme="majorEastAsia"/>
          <w:color w:val="000000" w:themeColor="text1"/>
          <w:szCs w:val="21"/>
          <w14:textFill>
            <w14:solidFill>
              <w14:schemeClr w14:val="tx1"/>
            </w14:solidFill>
          </w14:textFill>
        </w:rPr>
        <w:t>视频《科学家精神》</w:t>
      </w:r>
      <w:r>
        <w:rPr>
          <w:rFonts w:hint="eastAsia" w:eastAsiaTheme="majorEastAsia"/>
          <w:color w:val="000000" w:themeColor="text1"/>
          <w:szCs w:val="21"/>
          <w14:textFill>
            <w14:solidFill>
              <w14:schemeClr w14:val="tx1"/>
            </w14:solidFill>
          </w14:textFill>
        </w:rPr>
        <w:t>引导学生</w:t>
      </w:r>
      <w:r>
        <w:rPr>
          <w:rFonts w:eastAsiaTheme="majorEastAsia"/>
          <w:color w:val="000000" w:themeColor="text1"/>
          <w:szCs w:val="21"/>
          <w14:textFill>
            <w14:solidFill>
              <w14:schemeClr w14:val="tx1"/>
            </w14:solidFill>
          </w14:textFill>
        </w:rPr>
        <w:t>学习表达如自主创新、科学家精神、科学报国、科技强国等</w:t>
      </w:r>
      <w:r>
        <w:rPr>
          <w:rFonts w:hint="eastAsia" w:eastAsiaTheme="majorEastAsia"/>
          <w:color w:val="000000" w:themeColor="text1"/>
          <w:szCs w:val="21"/>
          <w14:textFill>
            <w14:solidFill>
              <w14:schemeClr w14:val="tx1"/>
            </w14:solidFill>
          </w14:textFill>
        </w:rPr>
        <w:t>一系列的</w:t>
      </w:r>
      <w:r>
        <w:rPr>
          <w:rFonts w:eastAsiaTheme="majorEastAsia"/>
          <w:color w:val="000000" w:themeColor="text1"/>
          <w:szCs w:val="21"/>
          <w14:textFill>
            <w14:solidFill>
              <w14:schemeClr w14:val="tx1"/>
            </w14:solidFill>
          </w14:textFill>
        </w:rPr>
        <w:t>思政术语</w:t>
      </w:r>
      <w:r>
        <w:rPr>
          <w:rFonts w:hint="eastAsia" w:eastAsiaTheme="majorEastAsia"/>
          <w:color w:val="000000" w:themeColor="text1"/>
          <w:szCs w:val="21"/>
          <w14:textFill>
            <w14:solidFill>
              <w14:schemeClr w14:val="tx1"/>
            </w14:solidFill>
          </w14:textFill>
        </w:rPr>
        <w:t>，进而</w:t>
      </w:r>
      <w:r>
        <w:rPr>
          <w:rFonts w:eastAsiaTheme="majorEastAsia"/>
          <w:color w:val="000000" w:themeColor="text1"/>
          <w:szCs w:val="21"/>
          <w14:textFill>
            <w14:solidFill>
              <w14:schemeClr w14:val="tx1"/>
            </w14:solidFill>
          </w14:textFill>
        </w:rPr>
        <w:t>总结中国科学家应该有哪些精神, 例如创新、爱国和奉献等。</w:t>
      </w:r>
    </w:p>
    <w:p>
      <w:pPr>
        <w:pageBreakBefore w:val="0"/>
        <w:widowControl/>
        <w:kinsoku/>
        <w:overflowPunct/>
        <w:topLinePunct w:val="0"/>
        <w:bidi w:val="0"/>
        <w:snapToGrid w:val="0"/>
        <w:spacing w:line="360" w:lineRule="auto"/>
        <w:ind w:right="0" w:rightChars="0"/>
        <w:textAlignment w:val="auto"/>
        <w:rPr>
          <w:rFonts w:ascii="Arial" w:hAnsi="Arial" w:cs="Arial"/>
          <w:color w:val="000000"/>
          <w:sz w:val="6"/>
          <w:szCs w:val="6"/>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进行知识和能力的巩固与加强，开展线上线下单元测试，同时提供补充阅读的文章和视频进行课后训练：学习视听视频Chips for self-driving cars caught up in China-U.S. tech war并回答相关问题。</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3  </w:t>
            </w:r>
            <w:r>
              <w:rPr>
                <w:b/>
                <w:color w:val="000000"/>
              </w:rPr>
              <w:t>Job Interview</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b/>
          <w:color w:val="000000"/>
        </w:rPr>
      </w:pPr>
      <w:r>
        <w:rPr>
          <w:rFonts w:hint="eastAsia" w:hAnsi="宋体"/>
          <w:b/>
          <w:bCs/>
          <w:kern w:val="0"/>
          <w:szCs w:val="21"/>
        </w:rPr>
        <w:t xml:space="preserve">Unit </w:t>
      </w:r>
      <w:r>
        <w:rPr>
          <w:rFonts w:hAnsi="宋体"/>
          <w:b/>
          <w:bCs/>
          <w:kern w:val="0"/>
          <w:szCs w:val="21"/>
        </w:rPr>
        <w:t xml:space="preserve">3  </w:t>
      </w:r>
      <w:r>
        <w:rPr>
          <w:b/>
          <w:color w:val="000000"/>
        </w:rPr>
        <w:t>Job Interview</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 xml:space="preserve">教学目标：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right="0" w:rightChars="0" w:firstLine="1155" w:firstLineChars="55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(four keys to getting hired)</w:t>
      </w:r>
      <w:r>
        <w:rPr>
          <w:color w:val="000000"/>
          <w:szCs w:val="21"/>
        </w:rPr>
        <w:t xml:space="preserve"> and structure of Text A;</w:t>
      </w:r>
    </w:p>
    <w:p>
      <w:pPr>
        <w:pageBreakBefore w:val="0"/>
        <w:widowControl/>
        <w:kinsoku/>
        <w:overflowPunct/>
        <w:topLinePunct w:val="0"/>
        <w:bidi w:val="0"/>
        <w:snapToGrid w:val="0"/>
        <w:spacing w:line="360" w:lineRule="auto"/>
        <w:ind w:right="0" w:rightChars="0" w:firstLine="1155" w:firstLineChars="55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1365" w:leftChars="550" w:right="0" w:rightChars="0" w:hanging="210" w:hangingChars="100"/>
        <w:textAlignment w:val="auto"/>
        <w:rPr>
          <w:color w:val="000000"/>
          <w:szCs w:val="21"/>
        </w:rPr>
      </w:pPr>
      <w:r>
        <w:rPr>
          <w:rFonts w:hint="eastAsia"/>
          <w:color w:val="000000"/>
          <w:szCs w:val="21"/>
        </w:rPr>
        <w:t>4. write an application letter.</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szCs w:val="21"/>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xml:space="preserve">: different </w:t>
      </w:r>
      <w:r>
        <w:rPr>
          <w:color w:val="000000"/>
          <w:szCs w:val="21"/>
        </w:rPr>
        <w:t>strategies</w:t>
      </w:r>
      <w:r>
        <w:rPr>
          <w:rFonts w:hint="eastAsia"/>
          <w:color w:val="000000"/>
          <w:szCs w:val="21"/>
        </w:rPr>
        <w:t xml:space="preserve"> of illustrating one</w:t>
      </w:r>
      <w:r>
        <w:rPr>
          <w:color w:val="000000"/>
          <w:szCs w:val="21"/>
        </w:rPr>
        <w:t>’</w:t>
      </w:r>
      <w:r>
        <w:rPr>
          <w:rFonts w:hint="eastAsia"/>
          <w:color w:val="000000"/>
          <w:szCs w:val="21"/>
        </w:rPr>
        <w:t>s points</w:t>
      </w:r>
      <w:r>
        <w:rPr>
          <w:color w:val="000000"/>
          <w:szCs w:val="21"/>
        </w:rPr>
        <w:t>;</w:t>
      </w:r>
    </w:p>
    <w:p>
      <w:pPr>
        <w:pageBreakBefore w:val="0"/>
        <w:widowControl/>
        <w:kinsoku/>
        <w:overflowPunct/>
        <w:topLinePunct w:val="0"/>
        <w:bidi w:val="0"/>
        <w:snapToGrid w:val="0"/>
        <w:spacing w:line="360" w:lineRule="auto"/>
        <w:ind w:right="0" w:rightChars="0" w:firstLine="1680" w:firstLineChars="8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right="0" w:rightChars="0" w:firstLine="1680" w:firstLineChars="800"/>
        <w:textAlignment w:val="auto"/>
        <w:rPr>
          <w:color w:val="000000"/>
          <w:szCs w:val="21"/>
        </w:rPr>
      </w:pPr>
      <w:r>
        <w:rPr>
          <w:color w:val="000000"/>
          <w:szCs w:val="21"/>
        </w:rPr>
        <w:t>3. usage of words with multiple meanings in Text A.</w:t>
      </w:r>
    </w:p>
    <w:p>
      <w:pPr>
        <w:pageBreakBefore w:val="0"/>
        <w:widowControl/>
        <w:kinsoku/>
        <w:overflowPunct/>
        <w:topLinePunct w:val="0"/>
        <w:bidi w:val="0"/>
        <w:snapToGrid w:val="0"/>
        <w:spacing w:line="360" w:lineRule="auto"/>
        <w:ind w:right="0" w:rightChars="0"/>
        <w:textAlignment w:val="auto"/>
        <w:rPr>
          <w:rFonts w:ascii="宋体" w:hAnsi="宋体"/>
          <w:bCs/>
          <w:color w:val="000000"/>
          <w:szCs w:val="21"/>
        </w:rPr>
      </w:pPr>
      <w:r>
        <w:rPr>
          <w:rFonts w:hint="eastAsia" w:ascii="宋体" w:hAnsi="宋体"/>
          <w:b/>
          <w:bCs/>
          <w:color w:val="000000"/>
          <w:szCs w:val="21"/>
        </w:rPr>
        <w:t>主要教学内容及要求：</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applicant, blurt, bracket, chuckle, deadline, endeavor, grill, incidentally, interview, partition, pry, sparkle, standpoint, take a crack at;</w:t>
      </w:r>
    </w:p>
    <w:p>
      <w:pPr>
        <w:pageBreakBefore w:val="0"/>
        <w:widowControl/>
        <w:kinsoku/>
        <w:overflowPunct/>
        <w:topLinePunct w:val="0"/>
        <w:bidi w:val="0"/>
        <w:snapToGrid w:val="0"/>
        <w:spacing w:line="360" w:lineRule="auto"/>
        <w:ind w:left="922" w:right="0" w:rightChars="0" w:hanging="921" w:hangingChars="439"/>
        <w:textAlignment w:val="auto"/>
        <w:rPr>
          <w:color w:val="000000"/>
          <w:szCs w:val="21"/>
        </w:rPr>
      </w:pP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925" w:right="0" w:rightChars="0" w:hanging="926" w:hangingChars="439"/>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921" w:leftChars="300" w:right="0" w:rightChars="0" w:hanging="291" w:hangingChars="139"/>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 xml:space="preserve">different </w:t>
      </w:r>
      <w:r>
        <w:rPr>
          <w:color w:val="000000"/>
          <w:szCs w:val="21"/>
        </w:rPr>
        <w:t>strategies</w:t>
      </w:r>
      <w:r>
        <w:rPr>
          <w:rFonts w:hint="eastAsia"/>
          <w:color w:val="000000"/>
          <w:szCs w:val="21"/>
        </w:rPr>
        <w:t xml:space="preserve"> of illustrating one</w:t>
      </w:r>
      <w:r>
        <w:rPr>
          <w:color w:val="000000"/>
          <w:szCs w:val="21"/>
        </w:rPr>
        <w:t>’</w:t>
      </w:r>
      <w:r>
        <w:rPr>
          <w:rFonts w:hint="eastAsia"/>
          <w:color w:val="000000"/>
          <w:szCs w:val="21"/>
        </w:rPr>
        <w:t>s points</w:t>
      </w:r>
      <w:r>
        <w:rPr>
          <w:color w:val="000000"/>
          <w:szCs w:val="21"/>
        </w:rPr>
        <w:t>;</w:t>
      </w:r>
    </w:p>
    <w:p>
      <w:pPr>
        <w:pageBreakBefore w:val="0"/>
        <w:widowControl/>
        <w:kinsoku/>
        <w:overflowPunct/>
        <w:topLinePunct w:val="0"/>
        <w:bidi w:val="0"/>
        <w:snapToGrid w:val="0"/>
        <w:spacing w:line="360" w:lineRule="auto"/>
        <w:ind w:right="0" w:rightChars="0" w:firstLine="630" w:firstLineChars="300"/>
        <w:textAlignment w:val="auto"/>
        <w:rPr>
          <w:b/>
          <w:color w:val="000000"/>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Job Interview</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围绕单元主题，布置前置任务，营造单元主题学习语言环境：给学生布置课前思考问题</w:t>
      </w:r>
      <w:r>
        <w:rPr>
          <w:rFonts w:eastAsiaTheme="majorEastAsia"/>
          <w:color w:val="000000" w:themeColor="text1"/>
          <w:szCs w:val="21"/>
          <w14:textFill>
            <w14:solidFill>
              <w14:schemeClr w14:val="tx1"/>
            </w14:solidFill>
          </w14:textFill>
        </w:rPr>
        <w:t>What should job applicants do to prepare for an intervie</w:t>
      </w:r>
      <w:r>
        <w:rPr>
          <w:rFonts w:hint="eastAsia" w:eastAsiaTheme="majorEastAsia"/>
          <w:color w:val="000000" w:themeColor="text1"/>
          <w:szCs w:val="21"/>
          <w14:textFill>
            <w14:solidFill>
              <w14:schemeClr w14:val="tx1"/>
            </w14:solidFill>
          </w14:textFill>
        </w:rPr>
        <w:t>w according to your idea？请学生</w:t>
      </w:r>
      <w:r>
        <w:rPr>
          <w:rFonts w:hint="eastAsia" w:asciiTheme="majorEastAsia" w:hAnsiTheme="majorEastAsia" w:eastAsiaTheme="majorEastAsia"/>
          <w:color w:val="000000" w:themeColor="text1"/>
          <w:szCs w:val="21"/>
          <w14:textFill>
            <w14:solidFill>
              <w14:schemeClr w14:val="tx1"/>
            </w14:solidFill>
          </w14:textFill>
        </w:rPr>
        <w:t>观看学习视频</w:t>
      </w:r>
      <w:r>
        <w:rPr>
          <w:rFonts w:eastAsiaTheme="majorEastAsia"/>
          <w:color w:val="000000" w:themeColor="text1"/>
          <w:szCs w:val="21"/>
          <w14:textFill>
            <w14:solidFill>
              <w14:schemeClr w14:val="tx1"/>
            </w14:solidFill>
          </w14:textFill>
        </w:rPr>
        <w:t>Top 10 Job Interview Questions &amp; Answers</w:t>
      </w:r>
      <w:r>
        <w:rPr>
          <w:rFonts w:hint="eastAsia" w:eastAsiaTheme="majorEastAsia"/>
          <w:color w:val="000000" w:themeColor="text1"/>
          <w:szCs w:val="21"/>
          <w14:textFill>
            <w14:solidFill>
              <w14:schemeClr w14:val="tx1"/>
            </w14:solidFill>
          </w14:textFill>
        </w:rPr>
        <w:t>并</w:t>
      </w:r>
      <w:r>
        <w:rPr>
          <w:rFonts w:asciiTheme="majorEastAsia" w:hAnsiTheme="majorEastAsia" w:eastAsiaTheme="majorEastAsia"/>
          <w:color w:val="000000" w:themeColor="text1"/>
          <w:szCs w:val="21"/>
          <w14:textFill>
            <w14:solidFill>
              <w14:schemeClr w14:val="tx1"/>
            </w14:solidFill>
          </w14:textFill>
        </w:rPr>
        <w:t>围绕</w:t>
      </w:r>
      <w:r>
        <w:rPr>
          <w:rFonts w:hint="eastAsia" w:asciiTheme="majorEastAsia" w:hAnsiTheme="majorEastAsia" w:eastAsiaTheme="majorEastAsia"/>
          <w:color w:val="000000" w:themeColor="text1"/>
          <w:szCs w:val="21"/>
          <w14:textFill>
            <w14:solidFill>
              <w14:schemeClr w14:val="tx1"/>
            </w14:solidFill>
          </w14:textFill>
        </w:rPr>
        <w:t>视频中的</w:t>
      </w:r>
      <w:r>
        <w:rPr>
          <w:rFonts w:asciiTheme="majorEastAsia" w:hAnsiTheme="majorEastAsia" w:eastAsiaTheme="majorEastAsia"/>
          <w:color w:val="000000" w:themeColor="text1"/>
          <w:szCs w:val="21"/>
          <w14:textFill>
            <w14:solidFill>
              <w14:schemeClr w14:val="tx1"/>
            </w14:solidFill>
          </w14:textFill>
        </w:rPr>
        <w:t>问题</w:t>
      </w:r>
      <w:r>
        <w:rPr>
          <w:rFonts w:hint="eastAsia" w:asciiTheme="majorEastAsia" w:hAnsiTheme="majorEastAsia" w:eastAsiaTheme="majorEastAsia"/>
          <w:color w:val="000000" w:themeColor="text1"/>
          <w:szCs w:val="21"/>
          <w14:textFill>
            <w14:solidFill>
              <w14:schemeClr w14:val="tx1"/>
            </w14:solidFill>
          </w14:textFill>
        </w:rPr>
        <w:t>去采访家长、长辈或朋友从而自主总结出求职者应当如何做好面试准备，让学生对职场能力和职场要求有基本的了解并启发学生思路，帮助学生理解青年成长、成才与确立终身学习和职业规划的关系以及如何实行终身学习的理念并做好自己的职业规划，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w:t>
      </w:r>
      <w:r>
        <w:rPr>
          <w:rFonts w:eastAsiaTheme="majorEastAsia"/>
          <w:color w:val="000000" w:themeColor="text1"/>
          <w:szCs w:val="21"/>
          <w14:textFill>
            <w14:solidFill>
              <w14:schemeClr w14:val="tx1"/>
            </w14:solidFill>
          </w14:textFill>
        </w:rPr>
        <w:t>基于文本</w:t>
      </w:r>
      <w:r>
        <w:rPr>
          <w:rFonts w:hint="eastAsia" w:eastAsiaTheme="majorEastAsia"/>
          <w:color w:val="000000" w:themeColor="text1"/>
          <w:szCs w:val="21"/>
          <w14:textFill>
            <w14:solidFill>
              <w14:schemeClr w14:val="tx1"/>
            </w14:solidFill>
          </w14:textFill>
        </w:rPr>
        <w:t>内容</w:t>
      </w:r>
      <w:r>
        <w:rPr>
          <w:rFonts w:eastAsiaTheme="majorEastAsia"/>
          <w:color w:val="000000" w:themeColor="text1"/>
          <w:szCs w:val="21"/>
          <w14:textFill>
            <w14:solidFill>
              <w14:schemeClr w14:val="tx1"/>
            </w14:solidFill>
          </w14:textFill>
        </w:rPr>
        <w:t>，进行小组讨论</w:t>
      </w:r>
      <w:r>
        <w:rPr>
          <w:rFonts w:hint="eastAsia" w:eastAsiaTheme="majorEastAsia"/>
          <w:color w:val="000000" w:themeColor="text1"/>
          <w:szCs w:val="21"/>
          <w14:textFill>
            <w14:solidFill>
              <w14:schemeClr w14:val="tx1"/>
            </w14:solidFill>
          </w14:textFill>
        </w:rPr>
        <w:t>，让学生找到文本中四个理想工作因素的具体内容和故事要点。阅读习近平总书记2020年2月21日写给在首钢医院实习的西藏大学医学院学生的回信，重温习总书记对广大高校毕业生提出的殷切期望，并对其中主要内容进行翻译训练。引导鼓励学生基于自己的个性、特长和兴趣以及国家需求做出自己的职业规划，小组内分享和讨论并进行个人陈述和展示。</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进行知识和能力的巩固与加强，开展线上线下单元测试，根据课堂和文本内容，制作一个英文简历，通过书面输出训练巩固语言知识。</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382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82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4  </w:t>
            </w:r>
            <w:r>
              <w:rPr>
                <w:b/>
                <w:color w:val="000000"/>
                <w:szCs w:val="21"/>
              </w:rPr>
              <w:t>Globalization</w:t>
            </w:r>
          </w:p>
        </w:tc>
        <w:tc>
          <w:tcPr>
            <w:tcW w:w="2663"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b/>
          <w:color w:val="000000"/>
          <w:szCs w:val="21"/>
        </w:rPr>
      </w:pPr>
      <w:r>
        <w:rPr>
          <w:rFonts w:hint="eastAsia" w:hAnsi="宋体"/>
          <w:b/>
          <w:bCs/>
          <w:kern w:val="0"/>
          <w:szCs w:val="21"/>
        </w:rPr>
        <w:t xml:space="preserve">Unit </w:t>
      </w:r>
      <w:r>
        <w:rPr>
          <w:rFonts w:hAnsi="宋体"/>
          <w:b/>
          <w:bCs/>
          <w:kern w:val="0"/>
          <w:szCs w:val="21"/>
        </w:rPr>
        <w:t xml:space="preserve">4   </w:t>
      </w:r>
      <w:r>
        <w:rPr>
          <w:b/>
          <w:color w:val="000000"/>
          <w:szCs w:val="21"/>
        </w:rPr>
        <w:t>Globalization</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教学目标：</w:t>
      </w:r>
      <w:r>
        <w:rPr>
          <w:rFonts w:hint="eastAsia"/>
          <w:color w:val="000000"/>
          <w:szCs w:val="21"/>
        </w:rPr>
        <w:t xml:space="preserve">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w:t>
      </w:r>
      <w:r>
        <w:rPr>
          <w:rFonts w:hint="eastAsia"/>
          <w:color w:val="000000"/>
          <w:szCs w:val="21"/>
        </w:rPr>
        <w:t xml:space="preserve"> (the impact of globalization on national identity and national loyalty)</w:t>
      </w:r>
      <w:r>
        <w:rPr>
          <w:color w:val="000000"/>
          <w:szCs w:val="21"/>
        </w:rPr>
        <w:t xml:space="preserve"> and structure of Text A;</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4. write an essay paying special attention to coherence.</w:t>
      </w:r>
    </w:p>
    <w:p>
      <w:pPr>
        <w:pageBreakBefore w:val="0"/>
        <w:widowControl/>
        <w:kinsoku/>
        <w:overflowPunct/>
        <w:topLinePunct w:val="0"/>
        <w:bidi w:val="0"/>
        <w:snapToGrid w:val="0"/>
        <w:spacing w:line="360" w:lineRule="auto"/>
        <w:ind w:left="2003" w:right="0" w:rightChars="0" w:hanging="2003" w:hangingChars="950"/>
        <w:textAlignment w:val="auto"/>
        <w:rPr>
          <w:color w:val="000000"/>
          <w:szCs w:val="21"/>
        </w:rPr>
      </w:pPr>
      <w:r>
        <w:rPr>
          <w:rFonts w:hint="eastAsia" w:ascii="宋体" w:hAnsi="宋体"/>
          <w:b/>
          <w:bCs/>
          <w:color w:val="000000"/>
          <w:szCs w:val="21"/>
        </w:rPr>
        <w:t xml:space="preserve">教学重点和难点：  </w:t>
      </w:r>
      <w:r>
        <w:rPr>
          <w:rFonts w:hint="eastAsia"/>
          <w:color w:val="000000"/>
          <w:szCs w:val="21"/>
        </w:rPr>
        <w:t>1.</w:t>
      </w:r>
      <w:r>
        <w:rPr>
          <w:color w:val="000000"/>
          <w:szCs w:val="21"/>
        </w:rPr>
        <w:t xml:space="preserve"> writing skills used in the text</w:t>
      </w:r>
      <w:r>
        <w:rPr>
          <w:rFonts w:hint="eastAsia"/>
          <w:color w:val="000000"/>
          <w:szCs w:val="21"/>
        </w:rPr>
        <w:t>: objectivity of the author of Text A in presenting different viewpoints</w:t>
      </w:r>
      <w:r>
        <w:rPr>
          <w:color w:val="000000"/>
          <w:szCs w:val="21"/>
        </w:rPr>
        <w:t>;</w:t>
      </w:r>
    </w:p>
    <w:p>
      <w:pPr>
        <w:pageBreakBefore w:val="0"/>
        <w:widowControl/>
        <w:kinsoku/>
        <w:overflowPunct/>
        <w:topLinePunct w:val="0"/>
        <w:bidi w:val="0"/>
        <w:snapToGrid w:val="0"/>
        <w:spacing w:line="360" w:lineRule="auto"/>
        <w:ind w:left="1995" w:leftChars="950" w:right="0" w:rightChars="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995" w:leftChars="950" w:right="0" w:rightChars="0"/>
        <w:textAlignment w:val="auto"/>
        <w:rPr>
          <w:rFonts w:ascii="宋体" w:hAnsi="宋体"/>
          <w:bCs/>
        </w:rPr>
      </w:pPr>
      <w:r>
        <w:rPr>
          <w:color w:val="000000"/>
          <w:szCs w:val="21"/>
        </w:rPr>
        <w:t>3. how to keep objectivity in presenting different viewpoints.</w:t>
      </w:r>
    </w:p>
    <w:p>
      <w:pPr>
        <w:pageBreakBefore w:val="0"/>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840" w:leftChars="400" w:right="0" w:rightChars="0"/>
        <w:textAlignment w:val="auto"/>
        <w:rPr>
          <w:color w:val="000000"/>
          <w:szCs w:val="21"/>
        </w:rPr>
      </w:pPr>
      <w:r>
        <w:rPr>
          <w:rFonts w:hint="eastAsia"/>
          <w:color w:val="000000"/>
          <w:szCs w:val="21"/>
        </w:rPr>
        <w:t>sweep aside, strengthen, make no difference, a handful of, network, earnest, considerable, increasingly, vanish, facilitate, at odds with, be committed to, establishment, divorce, endorse, erase, witness, landmark, overtake, unlike, patriotic, let alone, domestic, contradiction, aspire, strike a balance;</w:t>
      </w:r>
    </w:p>
    <w:p>
      <w:pPr>
        <w:pageBreakBefore w:val="0"/>
        <w:widowControl/>
        <w:kinsoku/>
        <w:overflowPunct/>
        <w:topLinePunct w:val="0"/>
        <w:bidi w:val="0"/>
        <w:snapToGrid w:val="0"/>
        <w:spacing w:line="360" w:lineRule="auto"/>
        <w:ind w:right="0" w:rightChars="0" w:firstLine="525" w:firstLineChars="250"/>
        <w:textAlignment w:val="auto"/>
        <w:rPr>
          <w:color w:val="000000"/>
          <w:szCs w:val="21"/>
        </w:rPr>
      </w:pP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819" w:leftChars="290" w:right="0" w:rightChars="0" w:hanging="210" w:hangingChars="100"/>
        <w:textAlignment w:val="auto"/>
        <w:rPr>
          <w:color w:val="000000"/>
          <w:szCs w:val="21"/>
        </w:rPr>
      </w:pPr>
      <w:r>
        <w:rPr>
          <w:color w:val="000000"/>
          <w:szCs w:val="21"/>
        </w:rPr>
        <w:t>2. Master the writing skill</w:t>
      </w:r>
      <w:r>
        <w:rPr>
          <w:rFonts w:hint="eastAsia"/>
          <w:color w:val="000000"/>
          <w:szCs w:val="21"/>
        </w:rPr>
        <w:t>: how to achieve objectivity and coherence in writing</w:t>
      </w:r>
      <w:r>
        <w:rPr>
          <w:color w:val="000000"/>
          <w:szCs w:val="21"/>
        </w:rPr>
        <w:t>;</w:t>
      </w:r>
    </w:p>
    <w:p>
      <w:pPr>
        <w:pageBreakBefore w:val="0"/>
        <w:widowControl/>
        <w:kinsoku/>
        <w:overflowPunct/>
        <w:topLinePunct w:val="0"/>
        <w:bidi w:val="0"/>
        <w:snapToGrid w:val="0"/>
        <w:spacing w:line="360" w:lineRule="auto"/>
        <w:ind w:right="0" w:rightChars="0" w:firstLine="617" w:firstLineChars="294"/>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Globalization</w:t>
      </w:r>
      <w:r>
        <w:rPr>
          <w:rFonts w:hint="eastAsia"/>
          <w:color w:val="000000"/>
          <w:szCs w:val="21"/>
        </w:rPr>
        <w:t>.</w:t>
      </w:r>
    </w:p>
    <w:p>
      <w:pPr>
        <w:pageBreakBefore w:val="0"/>
        <w:widowControl/>
        <w:kinsoku/>
        <w:overflowPunct/>
        <w:topLinePunct w:val="0"/>
        <w:bidi w:val="0"/>
        <w:snapToGrid w:val="0"/>
        <w:spacing w:line="360" w:lineRule="auto"/>
        <w:ind w:left="710" w:right="0" w:rightChars="0" w:hanging="710" w:hangingChars="337"/>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FF0000"/>
          <w:szCs w:val="21"/>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围绕单元主题，布置前置任务，营造单元主题学习语言环境：通过微课视频资源帮助学生初步了解全球化的定义、表现以及重要性，</w:t>
      </w:r>
      <w:r>
        <w:rPr>
          <w:rFonts w:hint="eastAsia" w:ascii="宋体" w:hAnsi="宋体" w:cs="宋体"/>
          <w:color w:val="000000"/>
          <w:kern w:val="0"/>
          <w:szCs w:val="21"/>
          <w:shd w:val="clear" w:color="auto" w:fill="FFFFFF"/>
          <w:lang w:bidi="ar"/>
        </w:rPr>
        <w:t>引导学生在全球化浪潮下要保持清醒的头脑，认可民族文化和国家文化，坚持文化认同，坚定文化自信，同时启发学生对于全球化进行批判性思考，让学生辩证地分析全球化利弊，探讨全球化给中国带来怎样的挑战和机遇，能够进一步思考青年的前途和命运与国家紧密相连，认识到全球化下中国青年的任务和担当，</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学习资源为课文，活动包括教师提问、导读、总结及学生思考、小组讨论、发言等。通过</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color w:val="000000" w:themeColor="text1"/>
          <w:szCs w:val="21"/>
          <w14:textFill>
            <w14:solidFill>
              <w14:schemeClr w14:val="tx1"/>
            </w14:solidFill>
          </w14:textFill>
        </w:rPr>
        <w:t>Guess it is which country</w:t>
      </w:r>
      <w:r>
        <w:rPr>
          <w:rFonts w:eastAsiaTheme="majorEastAsia"/>
          <w:color w:val="000000" w:themeColor="text1"/>
          <w:szCs w:val="21"/>
          <w14:textFill>
            <w14:solidFill>
              <w14:schemeClr w14:val="tx1"/>
            </w14:solidFill>
          </w14:textFill>
        </w:rPr>
        <w:t>’</w:t>
      </w:r>
      <w:r>
        <w:rPr>
          <w:rFonts w:hint="eastAsia" w:eastAsiaTheme="majorEastAsia"/>
          <w:color w:val="000000" w:themeColor="text1"/>
          <w:szCs w:val="21"/>
          <w14:textFill>
            <w14:solidFill>
              <w14:schemeClr w14:val="tx1"/>
            </w14:solidFill>
          </w14:textFill>
        </w:rPr>
        <w:t>s brand看图识品牌小活动让学生了解在经济全球化的背景下，大家都在消费来自世界各地的产品。小组围绕Globalization: opportunity or challenge进行讨论并鼓励学生展示分享自己的观点。阅读课文并搜寻问题答案“全球化对于民族认同有什么影响？民族认同是被加强了还是被减弱了？”并在文中找到与“全球化”有关的词汇或表述进行积累学习。基于视频分享，班内每个小组选择一个中国在全球化中的典型故事并向全班同学做一个5分钟的展示。 </w:t>
      </w:r>
    </w:p>
    <w:p>
      <w:pPr>
        <w:pageBreakBefore w:val="0"/>
        <w:widowControl/>
        <w:kinsoku/>
        <w:overflowPunct/>
        <w:topLinePunct w:val="0"/>
        <w:bidi w:val="0"/>
        <w:snapToGrid w:val="0"/>
        <w:spacing w:line="360" w:lineRule="auto"/>
        <w:ind w:right="0" w:rightChars="0"/>
        <w:textAlignment w:val="auto"/>
        <w:rPr>
          <w:szCs w:val="21"/>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进行知识和能力的巩固与加强，开展线上线下单元测试，在课堂讨论的基础上，继续收集参考相关资源，进行写作，通过书面输出进行语言训练的同时深化对讲好中国故事的认识：</w:t>
      </w:r>
      <w:r>
        <w:rPr>
          <w:rFonts w:eastAsiaTheme="majorEastAsia"/>
          <w:color w:val="000000" w:themeColor="text1"/>
          <w:szCs w:val="21"/>
          <w14:textFill>
            <w14:solidFill>
              <w14:schemeClr w14:val="tx1"/>
            </w14:solidFill>
          </w14:textFill>
        </w:rPr>
        <w:t>Huawei or iPhone?  (If you are going to buy a new mobile phone, what’s your choice? Will you choose a Chinese brand, such as Huawei, or a foreign brand, such as iphone? Please list your reasons.) </w:t>
      </w:r>
      <w:r>
        <w:rPr>
          <w:szCs w:val="21"/>
        </w:rPr>
        <w:t xml:space="preserve"> </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8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82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5  </w:t>
            </w:r>
            <w:r>
              <w:rPr>
                <w:b/>
                <w:szCs w:val="21"/>
              </w:rPr>
              <w:t>Never Judge by Appearances</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5 </w:t>
      </w:r>
      <w:r>
        <w:rPr>
          <w:b/>
          <w:szCs w:val="21"/>
        </w:rPr>
        <w:t>Never Judge by Appearances</w:t>
      </w:r>
    </w:p>
    <w:p>
      <w:pPr>
        <w:pageBreakBefore w:val="0"/>
        <w:kinsoku/>
        <w:overflowPunct/>
        <w:topLinePunct w:val="0"/>
        <w:bidi w:val="0"/>
        <w:spacing w:line="360" w:lineRule="auto"/>
        <w:ind w:right="0" w:rightChars="0"/>
        <w:textAlignment w:val="auto"/>
        <w:rPr>
          <w:rFonts w:ascii="宋体" w:hAnsi="宋体"/>
          <w:b/>
          <w:bCs/>
          <w:kern w:val="0"/>
          <w:szCs w:val="21"/>
        </w:rPr>
      </w:pPr>
      <w:r>
        <w:rPr>
          <w:rFonts w:hint="eastAsia" w:ascii="宋体" w:hAnsi="宋体"/>
          <w:b/>
          <w:bCs/>
          <w:color w:val="000000"/>
          <w:kern w:val="0"/>
          <w:szCs w:val="21"/>
        </w:rPr>
        <w:t>教学目标：</w:t>
      </w:r>
      <w:r>
        <w:rPr>
          <w:rFonts w:hint="eastAsia"/>
          <w:color w:val="000000"/>
          <w:szCs w:val="21"/>
        </w:rPr>
        <w:t xml:space="preserve">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029" w:leftChars="490" w:right="0" w:rightChars="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029" w:leftChars="490" w:right="0" w:rightChars="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 (</w:t>
      </w:r>
      <w:r>
        <w:rPr>
          <w:rFonts w:hint="eastAsia"/>
          <w:color w:val="000000"/>
          <w:szCs w:val="21"/>
        </w:rPr>
        <w:t>Edward Burton, a rich merchant who looked gentle and kind, was actually vicious enough to destroy a human life</w:t>
      </w:r>
      <w:r>
        <w:rPr>
          <w:color w:val="000000"/>
          <w:szCs w:val="21"/>
        </w:rPr>
        <w:t>) and structure of Text A;</w:t>
      </w:r>
    </w:p>
    <w:p>
      <w:pPr>
        <w:pageBreakBefore w:val="0"/>
        <w:widowControl/>
        <w:kinsoku/>
        <w:overflowPunct/>
        <w:topLinePunct w:val="0"/>
        <w:bidi w:val="0"/>
        <w:snapToGrid w:val="0"/>
        <w:spacing w:line="360" w:lineRule="auto"/>
        <w:ind w:left="819" w:leftChars="390" w:right="0" w:rightChars="0" w:firstLine="210" w:firstLineChars="1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left="819" w:leftChars="390" w:right="0" w:rightChars="0" w:firstLine="210" w:firstLineChars="100"/>
        <w:textAlignment w:val="auto"/>
        <w:rPr>
          <w:color w:val="000000"/>
          <w:szCs w:val="21"/>
        </w:rPr>
      </w:pPr>
      <w:r>
        <w:rPr>
          <w:rFonts w:hint="eastAsia"/>
          <w:color w:val="000000"/>
          <w:szCs w:val="21"/>
        </w:rPr>
        <w:t xml:space="preserve">4. fill out a remittance </w:t>
      </w:r>
      <w:r>
        <w:rPr>
          <w:color w:val="000000"/>
          <w:szCs w:val="21"/>
        </w:rPr>
        <w:t>application</w:t>
      </w:r>
      <w:r>
        <w:rPr>
          <w:rFonts w:hint="eastAsia"/>
          <w:color w:val="000000"/>
          <w:szCs w:val="21"/>
        </w:rPr>
        <w:t xml:space="preserve"> form.</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教学重点和难点：</w:t>
      </w:r>
      <w:r>
        <w:rPr>
          <w:rFonts w:hint="eastAsia"/>
          <w:color w:val="000000"/>
          <w:szCs w:val="21"/>
        </w:rPr>
        <w:t>1.</w:t>
      </w:r>
      <w:r>
        <w:rPr>
          <w:color w:val="000000"/>
          <w:szCs w:val="21"/>
        </w:rPr>
        <w:t xml:space="preserve"> writing skills used in the text</w:t>
      </w:r>
      <w:r>
        <w:rPr>
          <w:rFonts w:hint="eastAsia"/>
          <w:color w:val="000000"/>
          <w:szCs w:val="21"/>
        </w:rPr>
        <w:t>: powerful contrast in delineating a person</w:t>
      </w:r>
      <w:r>
        <w:rPr>
          <w:color w:val="000000"/>
          <w:szCs w:val="21"/>
        </w:rPr>
        <w:t>’</w:t>
      </w:r>
      <w:r>
        <w:rPr>
          <w:rFonts w:hint="eastAsia"/>
          <w:color w:val="000000"/>
          <w:szCs w:val="21"/>
        </w:rPr>
        <w:t>s character</w:t>
      </w:r>
      <w:r>
        <w:rPr>
          <w:color w:val="000000"/>
          <w:szCs w:val="21"/>
        </w:rPr>
        <w:t>;</w:t>
      </w:r>
    </w:p>
    <w:p>
      <w:pPr>
        <w:pageBreakBefore w:val="0"/>
        <w:widowControl/>
        <w:kinsoku/>
        <w:overflowPunct/>
        <w:topLinePunct w:val="0"/>
        <w:bidi w:val="0"/>
        <w:snapToGrid w:val="0"/>
        <w:spacing w:line="360" w:lineRule="auto"/>
        <w:ind w:left="819" w:leftChars="390" w:right="0" w:rightChars="0" w:firstLine="840" w:firstLineChars="4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819" w:leftChars="390" w:right="0" w:rightChars="0" w:firstLine="840" w:firstLineChars="400"/>
        <w:textAlignment w:val="auto"/>
        <w:rPr>
          <w:color w:val="000000"/>
          <w:szCs w:val="21"/>
        </w:rPr>
      </w:pPr>
      <w:r>
        <w:rPr>
          <w:color w:val="000000"/>
          <w:szCs w:val="21"/>
        </w:rPr>
        <w:t>3. description</w:t>
      </w:r>
      <w:r>
        <w:rPr>
          <w:rFonts w:hint="eastAsia"/>
          <w:color w:val="000000"/>
          <w:szCs w:val="21"/>
        </w:rPr>
        <w:t>s</w:t>
      </w:r>
      <w:r>
        <w:rPr>
          <w:color w:val="000000"/>
          <w:szCs w:val="21"/>
        </w:rPr>
        <w:t xml:space="preserve"> of characters in Text A.</w:t>
      </w:r>
    </w:p>
    <w:p>
      <w:pPr>
        <w:pageBreakBefore w:val="0"/>
        <w:widowControl/>
        <w:kinsoku/>
        <w:overflowPunct/>
        <w:topLinePunct w:val="0"/>
        <w:bidi w:val="0"/>
        <w:snapToGrid w:val="0"/>
        <w:spacing w:line="360" w:lineRule="auto"/>
        <w:ind w:right="0" w:right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rFonts w:hint="eastAsia"/>
          <w:color w:val="000000"/>
          <w:szCs w:val="21"/>
        </w:rPr>
        <w:t xml:space="preserve">candid, commit, constitution, deceptive, definite, evidently, </w:t>
      </w:r>
      <w:r>
        <w:rPr>
          <w:color w:val="000000"/>
          <w:szCs w:val="21"/>
        </w:rPr>
        <w:t>hitherto</w:t>
      </w:r>
      <w:r>
        <w:rPr>
          <w:rFonts w:hint="eastAsia"/>
          <w:color w:val="000000"/>
          <w:szCs w:val="21"/>
        </w:rPr>
        <w:t>, insane, instinct, stroke, transparent, trifle, trim, vacancy, wrinkle, all of a piece, be taken aback, down and out, drive at, in accordance with;</w:t>
      </w:r>
    </w:p>
    <w:p>
      <w:pPr>
        <w:pageBreakBefore w:val="0"/>
        <w:widowControl/>
        <w:kinsoku/>
        <w:overflowPunct/>
        <w:topLinePunct w:val="0"/>
        <w:bidi w:val="0"/>
        <w:snapToGrid w:val="0"/>
        <w:spacing w:line="360" w:lineRule="auto"/>
        <w:ind w:left="1890" w:right="0" w:rightChars="0" w:hanging="1890" w:hangingChars="90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right="0" w:rightChars="0" w:firstLine="630" w:firstLineChars="300"/>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powerful contrast in delineating a person</w:t>
      </w:r>
      <w:r>
        <w:rPr>
          <w:color w:val="000000"/>
          <w:szCs w:val="21"/>
        </w:rPr>
        <w:t>’</w:t>
      </w:r>
      <w:r>
        <w:rPr>
          <w:rFonts w:hint="eastAsia"/>
          <w:color w:val="000000"/>
          <w:szCs w:val="21"/>
        </w:rPr>
        <w:t>s character</w:t>
      </w:r>
      <w:r>
        <w:rPr>
          <w:color w:val="000000"/>
          <w:szCs w:val="21"/>
        </w:rPr>
        <w:t>;</w:t>
      </w:r>
    </w:p>
    <w:p>
      <w:pPr>
        <w:pageBreakBefore w:val="0"/>
        <w:widowControl/>
        <w:kinsoku/>
        <w:overflowPunct/>
        <w:topLinePunct w:val="0"/>
        <w:bidi w:val="0"/>
        <w:snapToGrid w:val="0"/>
        <w:spacing w:line="360" w:lineRule="auto"/>
        <w:ind w:right="0" w:rightChars="0" w:firstLine="617" w:firstLineChars="294"/>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i/>
          <w:iCs/>
          <w:color w:val="000000"/>
          <w:szCs w:val="21"/>
        </w:rPr>
        <w:t>Never Judge by Appearances</w:t>
      </w:r>
      <w:r>
        <w:rPr>
          <w:rFonts w:hint="eastAsia"/>
          <w:color w:val="000000"/>
          <w:szCs w:val="21"/>
        </w:rPr>
        <w:t>.</w:t>
      </w:r>
    </w:p>
    <w:p>
      <w:pPr>
        <w:pageBreakBefore w:val="0"/>
        <w:widowControl/>
        <w:kinsoku/>
        <w:overflowPunct/>
        <w:topLinePunct w:val="0"/>
        <w:bidi w:val="0"/>
        <w:snapToGrid w:val="0"/>
        <w:spacing w:line="360" w:lineRule="auto"/>
        <w:ind w:left="713" w:right="0" w:rightChars="0" w:hanging="713" w:hangingChars="338"/>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通过比较中国古代“四大美女”和“四大‘丑女’”，引导学生正确认识内在美或者心灵美的持久社会价值。通过观看视频，引导学生了解当代心灵美的典范——脱贫攻坚先进人物、时代楷模张桂梅的先进事迹，从而帮助学生树立正确的审美观：相貌之美浅于肌</w:t>
      </w:r>
      <w:r>
        <w:rPr>
          <w:rFonts w:asciiTheme="majorEastAsia" w:hAnsiTheme="majorEastAsia" w:eastAsiaTheme="majorEastAsia"/>
          <w:color w:val="000000" w:themeColor="text1"/>
          <w:szCs w:val="21"/>
          <w14:textFill>
            <w14:solidFill>
              <w14:schemeClr w14:val="tx1"/>
            </w14:solidFill>
          </w14:textFill>
        </w:rPr>
        <w:t>肤，心灵之美深入骨髓</w:t>
      </w:r>
      <w:r>
        <w:rPr>
          <w:rFonts w:hint="eastAsia"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szCs w:val="21"/>
          <w14:textFill>
            <w14:solidFill>
              <w14:schemeClr w14:val="tx1"/>
            </w14:solidFill>
          </w14:textFill>
        </w:rPr>
        <w:t>引导学生培养正确的交际观；进一步引导学生探讨人性之光芒：真、善、美的社会价值，从而树立正确的人生观、世界观和价值观</w:t>
      </w:r>
      <w:r>
        <w:rPr>
          <w:rFonts w:hint="eastAsia" w:ascii="宋体" w:hAnsi="宋体" w:cs="宋体"/>
          <w:color w:val="000000"/>
          <w:kern w:val="0"/>
          <w:szCs w:val="21"/>
          <w:shd w:val="clear" w:color="auto" w:fill="FFFFFF"/>
          <w:lang w:bidi="ar"/>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学习资源为课文，活动包括教师提问、导读、总结及学生思考、小组讨论、发言等。基于课前学习任务，</w:t>
      </w:r>
      <w:r>
        <w:rPr>
          <w:rFonts w:eastAsiaTheme="majorEastAsia"/>
          <w:color w:val="000000" w:themeColor="text1"/>
          <w:szCs w:val="21"/>
          <w14:textFill>
            <w14:solidFill>
              <w14:schemeClr w14:val="tx1"/>
            </w14:solidFill>
          </w14:textFill>
        </w:rPr>
        <w:t>围绕单元主题，结合谚语“A friend in need is a friend indeed”的本义，组织学生开展课堂小组讨论，探究Text A 题目 “A friend in need”的讽刺意义，帮助学生在理解课文大意的基础上充分认识“以貌取人”和“以貌交友”的</w:t>
      </w:r>
      <w:r>
        <w:rPr>
          <w:rFonts w:hint="eastAsia" w:eastAsiaTheme="majorEastAsia"/>
          <w:color w:val="000000" w:themeColor="text1"/>
          <w:szCs w:val="21"/>
          <w14:textFill>
            <w14:solidFill>
              <w14:schemeClr w14:val="tx1"/>
            </w14:solidFill>
          </w14:textFill>
        </w:rPr>
        <w:t>危害并引导学生理解什么是真正的朋友。结合中国传统文化中孟子、何坦等人有关交友的言论，以“管鲍之和、范张之谊”等典故为例，进一步探究中国传统文化中的交友观和择友标准；同时，以中国传统典故“以貌取人，失之子羽”</w:t>
      </w:r>
      <w:r>
        <w:rPr>
          <w:rFonts w:eastAsiaTheme="majorEastAsia"/>
          <w:color w:val="000000" w:themeColor="text1"/>
          <w:szCs w:val="21"/>
          <w14:textFill>
            <w14:solidFill>
              <w14:schemeClr w14:val="tx1"/>
            </w14:solidFill>
          </w14:textFill>
        </w:rPr>
        <w:t>为例</w:t>
      </w:r>
      <w:r>
        <w:rPr>
          <w:rFonts w:hint="eastAsia" w:eastAsiaTheme="majorEastAsia"/>
          <w:color w:val="000000" w:themeColor="text1"/>
          <w:szCs w:val="21"/>
          <w14:textFill>
            <w14:solidFill>
              <w14:schemeClr w14:val="tx1"/>
            </w14:solidFill>
          </w14:textFill>
        </w:rPr>
        <w:t>，通过小组讨论和辩论的形式</w:t>
      </w:r>
      <w:r>
        <w:rPr>
          <w:rFonts w:eastAsiaTheme="majorEastAsia"/>
          <w:color w:val="000000" w:themeColor="text1"/>
          <w:szCs w:val="21"/>
          <w14:textFill>
            <w14:solidFill>
              <w14:schemeClr w14:val="tx1"/>
            </w14:solidFill>
          </w14:textFill>
        </w:rPr>
        <w:t>引导学生认识内在美或者“心灵美”的社会价值以及</w:t>
      </w:r>
      <w:r>
        <w:rPr>
          <w:rFonts w:hint="eastAsia" w:eastAsiaTheme="majorEastAsia"/>
          <w:color w:val="000000" w:themeColor="text1"/>
          <w:szCs w:val="21"/>
          <w14:textFill>
            <w14:solidFill>
              <w14:schemeClr w14:val="tx1"/>
            </w14:solidFill>
          </w14:textFill>
        </w:rPr>
        <w:t>如何</w:t>
      </w:r>
      <w:r>
        <w:rPr>
          <w:rFonts w:eastAsiaTheme="majorEastAsia"/>
          <w:color w:val="000000" w:themeColor="text1"/>
          <w:szCs w:val="21"/>
          <w14:textFill>
            <w14:solidFill>
              <w14:schemeClr w14:val="tx1"/>
            </w14:solidFill>
          </w14:textFill>
        </w:rPr>
        <w:t>辩证看待 “外在美”与“内在美”之间的关系</w:t>
      </w:r>
      <w:r>
        <w:rPr>
          <w:rFonts w:hint="eastAsia" w:eastAsiaTheme="majorEastAsia"/>
          <w:color w:val="000000" w:themeColor="text1"/>
          <w:szCs w:val="21"/>
          <w14:textFill>
            <w14:solidFill>
              <w14:schemeClr w14:val="tx1"/>
            </w14:solidFill>
          </w14:textFill>
        </w:rPr>
        <w:t>。</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进行知识和能力的巩固与加强，开展线上线下单元测试。课后进行</w:t>
      </w:r>
      <w:r>
        <w:rPr>
          <w:rFonts w:eastAsiaTheme="majorEastAsia"/>
          <w:color w:val="000000" w:themeColor="text1"/>
          <w:szCs w:val="21"/>
          <w14:textFill>
            <w14:solidFill>
              <w14:schemeClr w14:val="tx1"/>
            </w14:solidFill>
          </w14:textFill>
        </w:rPr>
        <w:t>诗歌欣赏：</w:t>
      </w:r>
      <w:r>
        <w:rPr>
          <w:rFonts w:eastAsia="Times New Roman"/>
          <w:i/>
          <w:iCs/>
          <w:color w:val="000000"/>
          <w:kern w:val="0"/>
          <w:szCs w:val="21"/>
          <w:shd w:val="clear" w:color="auto" w:fill="FFFFFF"/>
          <w:lang w:bidi="ar"/>
        </w:rPr>
        <w:t>When You Are Old </w:t>
      </w:r>
      <w:r>
        <w:rPr>
          <w:rFonts w:eastAsia="Times New Roman"/>
          <w:color w:val="000000"/>
          <w:kern w:val="0"/>
          <w:szCs w:val="21"/>
          <w:shd w:val="clear" w:color="auto" w:fill="FFFFFF"/>
          <w:lang w:bidi="ar"/>
        </w:rPr>
        <w:t>( by W. B. Yeats)</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模仿朗诵</w:t>
      </w:r>
      <w:r>
        <w:rPr>
          <w:rFonts w:hint="eastAsia" w:eastAsiaTheme="majorEastAsia"/>
          <w:color w:val="000000" w:themeColor="text1"/>
          <w:szCs w:val="21"/>
          <w14:textFill>
            <w14:solidFill>
              <w14:schemeClr w14:val="tx1"/>
            </w14:solidFill>
          </w14:textFill>
        </w:rPr>
        <w:t>；</w:t>
      </w:r>
      <w:r>
        <w:rPr>
          <w:rFonts w:eastAsiaTheme="majorEastAsia"/>
          <w:color w:val="000000" w:themeColor="text1"/>
          <w:szCs w:val="21"/>
          <w14:textFill>
            <w14:solidFill>
              <w14:schemeClr w14:val="tx1"/>
            </w14:solidFill>
          </w14:textFill>
        </w:rPr>
        <w:t>观看英文电影《美丽心灵》</w:t>
      </w:r>
      <w:r>
        <w:rPr>
          <w:rFonts w:hint="eastAsia" w:eastAsiaTheme="majorEastAsia"/>
          <w:color w:val="000000" w:themeColor="text1"/>
          <w:szCs w:val="21"/>
          <w14:textFill>
            <w14:solidFill>
              <w14:schemeClr w14:val="tx1"/>
            </w14:solidFill>
          </w14:textFill>
        </w:rPr>
        <w:t>并</w:t>
      </w:r>
      <w:r>
        <w:rPr>
          <w:rFonts w:eastAsiaTheme="majorEastAsia"/>
          <w:color w:val="000000" w:themeColor="text1"/>
          <w:szCs w:val="21"/>
          <w14:textFill>
            <w14:solidFill>
              <w14:schemeClr w14:val="tx1"/>
            </w14:solidFill>
          </w14:textFill>
        </w:rPr>
        <w:t>撰写一篇300单词左右的影评。 </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p>
        </w:tc>
        <w:tc>
          <w:tcPr>
            <w:tcW w:w="35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 xml:space="preserve">6  </w:t>
            </w:r>
            <w:r>
              <w:rPr>
                <w:b/>
                <w:color w:val="000000"/>
                <w:szCs w:val="21"/>
              </w:rPr>
              <w:t>The Pace of Life</w:t>
            </w:r>
          </w:p>
        </w:tc>
        <w:tc>
          <w:tcPr>
            <w:tcW w:w="252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widowControl/>
        <w:kinsoku/>
        <w:overflowPunct/>
        <w:topLinePunct w:val="0"/>
        <w:bidi w:val="0"/>
        <w:snapToGrid w:val="0"/>
        <w:spacing w:line="360" w:lineRule="auto"/>
        <w:ind w:right="0" w:rightChars="0"/>
        <w:textAlignment w:val="auto"/>
        <w:rPr>
          <w:rFonts w:hAnsi="宋体"/>
          <w:b/>
          <w:bCs/>
          <w:kern w:val="0"/>
        </w:rPr>
      </w:pPr>
      <w:r>
        <w:rPr>
          <w:rFonts w:hint="eastAsia" w:hAnsi="宋体"/>
          <w:b/>
          <w:bCs/>
          <w:kern w:val="0"/>
          <w:szCs w:val="21"/>
        </w:rPr>
        <w:t xml:space="preserve">Unit </w:t>
      </w:r>
      <w:r>
        <w:rPr>
          <w:rFonts w:hAnsi="宋体"/>
          <w:b/>
          <w:bCs/>
          <w:kern w:val="0"/>
          <w:szCs w:val="21"/>
        </w:rPr>
        <w:t xml:space="preserve">6   </w:t>
      </w:r>
      <w:r>
        <w:rPr>
          <w:b/>
          <w:color w:val="000000"/>
          <w:szCs w:val="21"/>
        </w:rPr>
        <w:t>The Pace of Life</w:t>
      </w:r>
    </w:p>
    <w:p>
      <w:pPr>
        <w:pageBreakBefore w:val="0"/>
        <w:widowControl/>
        <w:kinsoku/>
        <w:overflowPunct/>
        <w:topLinePunct w:val="0"/>
        <w:bidi w:val="0"/>
        <w:snapToGrid w:val="0"/>
        <w:spacing w:line="360" w:lineRule="auto"/>
        <w:ind w:right="0" w:rightChars="0"/>
        <w:textAlignment w:val="auto"/>
        <w:rPr>
          <w:color w:val="000000"/>
          <w:szCs w:val="21"/>
        </w:rPr>
      </w:pPr>
      <w:r>
        <w:rPr>
          <w:rFonts w:hint="eastAsia" w:ascii="宋体" w:hAnsi="宋体"/>
          <w:b/>
          <w:bCs/>
          <w:color w:val="000000"/>
          <w:kern w:val="0"/>
          <w:szCs w:val="21"/>
        </w:rPr>
        <w:t xml:space="preserve">教学目标: </w:t>
      </w:r>
      <w:r>
        <w:rPr>
          <w:color w:val="000000"/>
          <w:szCs w:val="21"/>
        </w:rPr>
        <w:t>Students will be able to</w:t>
      </w:r>
      <w:r>
        <w:rPr>
          <w:rFonts w:hint="eastAsia"/>
          <w:color w:val="000000"/>
          <w:szCs w:val="21"/>
        </w:rPr>
        <w: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1. master key words and some important language points of the tex</w:t>
      </w:r>
      <w:r>
        <w:rPr>
          <w:color w:val="000000"/>
          <w:szCs w:val="21"/>
        </w:rPr>
        <w:t xml:space="preserve">t and learn how </w:t>
      </w:r>
      <w:r>
        <w:rPr>
          <w:rFonts w:hint="eastAsia"/>
          <w:color w:val="000000"/>
          <w:szCs w:val="21"/>
        </w:rPr>
        <w:t>t</w:t>
      </w:r>
      <w:r>
        <w:rPr>
          <w:color w:val="000000"/>
          <w:szCs w:val="21"/>
        </w:rPr>
        <w:t>o use them in context;</w:t>
      </w:r>
    </w:p>
    <w:p>
      <w:pPr>
        <w:pageBreakBefore w:val="0"/>
        <w:widowControl/>
        <w:kinsoku/>
        <w:overflowPunct/>
        <w:topLinePunct w:val="0"/>
        <w:bidi w:val="0"/>
        <w:snapToGrid w:val="0"/>
        <w:spacing w:line="360" w:lineRule="auto"/>
        <w:ind w:left="1260" w:leftChars="500" w:right="0" w:rightChars="0" w:hanging="210" w:hangingChars="100"/>
        <w:textAlignment w:val="auto"/>
        <w:rPr>
          <w:color w:val="000000"/>
          <w:szCs w:val="21"/>
        </w:rPr>
      </w:pPr>
      <w:r>
        <w:rPr>
          <w:rFonts w:hint="eastAsia"/>
          <w:color w:val="000000"/>
          <w:szCs w:val="21"/>
        </w:rPr>
        <w:t>2</w:t>
      </w:r>
      <w:r>
        <w:rPr>
          <w:color w:val="000000"/>
          <w:szCs w:val="21"/>
        </w:rPr>
        <w:t xml:space="preserve">. </w:t>
      </w:r>
      <w:r>
        <w:rPr>
          <w:rFonts w:hint="eastAsia"/>
          <w:color w:val="000000"/>
          <w:szCs w:val="21"/>
        </w:rPr>
        <w:t>g</w:t>
      </w:r>
      <w:r>
        <w:rPr>
          <w:color w:val="000000"/>
          <w:szCs w:val="21"/>
        </w:rPr>
        <w:t>rasp the main idea (</w:t>
      </w:r>
      <w:r>
        <w:rPr>
          <w:rFonts w:hint="eastAsia"/>
          <w:color w:val="000000"/>
          <w:szCs w:val="21"/>
        </w:rPr>
        <w:t>an in-depth analysis of time-famine---reasons, reactions and a remedy</w:t>
      </w:r>
      <w:r>
        <w:rPr>
          <w:color w:val="000000"/>
          <w:szCs w:val="21"/>
        </w:rPr>
        <w:t>) and structure of Text A;</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3</w:t>
      </w:r>
      <w:r>
        <w:rPr>
          <w:color w:val="000000"/>
          <w:szCs w:val="21"/>
        </w:rPr>
        <w:t xml:space="preserve">. </w:t>
      </w:r>
      <w:r>
        <w:rPr>
          <w:rFonts w:hint="eastAsia"/>
          <w:color w:val="000000"/>
          <w:szCs w:val="21"/>
        </w:rPr>
        <w:t>u</w:t>
      </w:r>
      <w:r>
        <w:rPr>
          <w:color w:val="000000"/>
          <w:szCs w:val="21"/>
        </w:rPr>
        <w:t>nderstand the cultural background related to the content</w:t>
      </w:r>
      <w:r>
        <w:rPr>
          <w:rFonts w:hint="eastAsia"/>
          <w:color w:val="000000"/>
          <w:szCs w:val="21"/>
        </w:rPr>
        <w:t>;</w:t>
      </w:r>
    </w:p>
    <w:p>
      <w:pPr>
        <w:pageBreakBefore w:val="0"/>
        <w:widowControl/>
        <w:kinsoku/>
        <w:overflowPunct/>
        <w:topLinePunct w:val="0"/>
        <w:bidi w:val="0"/>
        <w:snapToGrid w:val="0"/>
        <w:spacing w:line="360" w:lineRule="auto"/>
        <w:ind w:right="0" w:rightChars="0" w:firstLine="1050" w:firstLineChars="500"/>
        <w:textAlignment w:val="auto"/>
        <w:rPr>
          <w:color w:val="000000"/>
          <w:szCs w:val="21"/>
        </w:rPr>
      </w:pPr>
      <w:r>
        <w:rPr>
          <w:rFonts w:hint="eastAsia"/>
          <w:color w:val="000000"/>
          <w:szCs w:val="21"/>
        </w:rPr>
        <w:t>4. write an essay paying special attention to conciseness.</w:t>
      </w:r>
    </w:p>
    <w:p>
      <w:pPr>
        <w:pageBreakBefore w:val="0"/>
        <w:widowControl/>
        <w:kinsoku/>
        <w:overflowPunct/>
        <w:topLinePunct w:val="0"/>
        <w:bidi w:val="0"/>
        <w:snapToGrid w:val="0"/>
        <w:spacing w:line="360" w:lineRule="auto"/>
        <w:ind w:left="2108" w:right="0" w:rightChars="0" w:hanging="2108" w:hangingChars="1000"/>
        <w:textAlignment w:val="auto"/>
        <w:rPr>
          <w:color w:val="000000"/>
          <w:szCs w:val="21"/>
        </w:rPr>
      </w:pPr>
      <w:r>
        <w:rPr>
          <w:rFonts w:hint="eastAsia"/>
          <w:b/>
          <w:color w:val="000000"/>
          <w:szCs w:val="21"/>
        </w:rPr>
        <w:t>教学重点和难点</w:t>
      </w:r>
      <w:r>
        <w:rPr>
          <w:rFonts w:hint="eastAsia"/>
          <w:color w:val="000000"/>
          <w:szCs w:val="21"/>
        </w:rPr>
        <w:t>：  1.</w:t>
      </w:r>
      <w:r>
        <w:rPr>
          <w:color w:val="000000"/>
          <w:szCs w:val="21"/>
        </w:rPr>
        <w:t xml:space="preserve"> writing skills used in the text</w:t>
      </w:r>
      <w:r>
        <w:rPr>
          <w:rFonts w:hint="eastAsia"/>
          <w:color w:val="000000"/>
          <w:szCs w:val="21"/>
        </w:rPr>
        <w:t xml:space="preserve">: various techniques employed by </w:t>
      </w:r>
      <w:r>
        <w:rPr>
          <w:color w:val="000000"/>
          <w:szCs w:val="21"/>
        </w:rPr>
        <w:t>the</w:t>
      </w:r>
      <w:r>
        <w:rPr>
          <w:rFonts w:hint="eastAsia"/>
          <w:color w:val="000000"/>
          <w:szCs w:val="21"/>
        </w:rPr>
        <w:t xml:space="preserve"> writer: concession, direct quotations, supporting the opinion with facts, etc.</w:t>
      </w:r>
      <w:r>
        <w:rPr>
          <w:color w:val="000000"/>
          <w:szCs w:val="21"/>
        </w:rPr>
        <w:t>;</w:t>
      </w:r>
    </w:p>
    <w:p>
      <w:pPr>
        <w:pageBreakBefore w:val="0"/>
        <w:widowControl/>
        <w:kinsoku/>
        <w:overflowPunct/>
        <w:topLinePunct w:val="0"/>
        <w:bidi w:val="0"/>
        <w:snapToGrid w:val="0"/>
        <w:spacing w:line="360" w:lineRule="auto"/>
        <w:ind w:right="0" w:rightChars="0" w:firstLine="2100" w:firstLineChars="1000"/>
        <w:textAlignment w:val="auto"/>
        <w:rPr>
          <w:color w:val="000000"/>
          <w:szCs w:val="21"/>
        </w:rPr>
      </w:pPr>
      <w:r>
        <w:rPr>
          <w:rFonts w:hint="eastAsia"/>
          <w:color w:val="000000"/>
          <w:szCs w:val="21"/>
        </w:rPr>
        <w:t>2.</w:t>
      </w:r>
      <w:r>
        <w:rPr>
          <w:color w:val="000000"/>
          <w:szCs w:val="21"/>
        </w:rPr>
        <w:t xml:space="preserve"> language points and grammatical structures in the text;</w:t>
      </w:r>
    </w:p>
    <w:p>
      <w:pPr>
        <w:pageBreakBefore w:val="0"/>
        <w:widowControl/>
        <w:kinsoku/>
        <w:overflowPunct/>
        <w:topLinePunct w:val="0"/>
        <w:bidi w:val="0"/>
        <w:snapToGrid w:val="0"/>
        <w:spacing w:line="360" w:lineRule="auto"/>
        <w:ind w:left="1260" w:leftChars="600" w:right="0" w:rightChars="0" w:firstLine="840" w:firstLineChars="400"/>
        <w:textAlignment w:val="auto"/>
        <w:rPr>
          <w:color w:val="000000"/>
          <w:szCs w:val="21"/>
        </w:rPr>
      </w:pPr>
      <w:r>
        <w:rPr>
          <w:color w:val="000000"/>
          <w:szCs w:val="21"/>
        </w:rPr>
        <w:t>3. the transitional devices</w:t>
      </w:r>
      <w:r>
        <w:rPr>
          <w:rFonts w:hint="eastAsia"/>
          <w:color w:val="000000"/>
          <w:szCs w:val="21"/>
        </w:rPr>
        <w:t xml:space="preserve">; techniques to </w:t>
      </w:r>
      <w:r>
        <w:rPr>
          <w:color w:val="000000"/>
          <w:szCs w:val="21"/>
        </w:rPr>
        <w:t>support</w:t>
      </w:r>
      <w:r>
        <w:rPr>
          <w:rFonts w:hint="eastAsia"/>
          <w:color w:val="000000"/>
          <w:szCs w:val="21"/>
        </w:rPr>
        <w:t xml:space="preserve"> the </w:t>
      </w:r>
      <w:r>
        <w:rPr>
          <w:color w:val="000000"/>
          <w:szCs w:val="21"/>
        </w:rPr>
        <w:t>opinions.</w:t>
      </w:r>
    </w:p>
    <w:p>
      <w:pPr>
        <w:pageBreakBefore w:val="0"/>
        <w:widowControl/>
        <w:kinsoku/>
        <w:overflowPunct/>
        <w:topLinePunct w:val="0"/>
        <w:bidi w:val="0"/>
        <w:snapToGrid w:val="0"/>
        <w:spacing w:line="360" w:lineRule="auto"/>
        <w:ind w:right="0" w:rightChars="0"/>
        <w:textAlignment w:val="auto"/>
        <w:rPr>
          <w:rFonts w:ascii="宋体" w:hAnsi="宋体"/>
          <w:bCs/>
          <w:color w:val="000000"/>
          <w:szCs w:val="21"/>
        </w:rPr>
      </w:pPr>
      <w:r>
        <w:rPr>
          <w:rFonts w:hint="eastAsia" w:ascii="宋体" w:hAnsi="宋体"/>
          <w:b/>
          <w:bCs/>
          <w:color w:val="000000"/>
          <w:szCs w:val="21"/>
        </w:rPr>
        <w:t>主要教学内容及要求：</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ascii="宋体" w:hAnsi="宋体"/>
          <w:b/>
          <w:bCs/>
          <w:color w:val="000000"/>
          <w:szCs w:val="21"/>
        </w:rPr>
        <w:t>内容：</w:t>
      </w:r>
      <w:r>
        <w:rPr>
          <w:color w:val="000000"/>
          <w:szCs w:val="21"/>
        </w:rPr>
        <w:t>1. Explain language points and have students practice them</w:t>
      </w:r>
      <w:r>
        <w:rPr>
          <w:rFonts w:hint="eastAsia"/>
          <w:color w:val="000000"/>
          <w:szCs w:val="21"/>
        </w:rPr>
        <w:t xml:space="preserve">： </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rFonts w:hint="eastAsia"/>
          <w:color w:val="000000"/>
          <w:szCs w:val="21"/>
        </w:rPr>
        <w:t>abundance, appliance, arise, distribution, divert, domestic, famine, forecast, forum, fraction, frontier, futile, oblige, offspring, provoke, shortage, streamline, amount to, be doomed to, eat into, on the go, pour in, set about, spring up, switch off;</w:t>
      </w:r>
    </w:p>
    <w:p>
      <w:pPr>
        <w:pageBreakBefore w:val="0"/>
        <w:widowControl/>
        <w:kinsoku/>
        <w:overflowPunct/>
        <w:topLinePunct w:val="0"/>
        <w:bidi w:val="0"/>
        <w:snapToGrid w:val="0"/>
        <w:spacing w:line="360" w:lineRule="auto"/>
        <w:ind w:left="1890" w:right="0" w:rightChars="0" w:hanging="1890" w:hangingChars="900"/>
        <w:textAlignment w:val="auto"/>
        <w:rPr>
          <w:color w:val="000000"/>
          <w:szCs w:val="21"/>
        </w:rPr>
      </w:pPr>
      <w:r>
        <w:rPr>
          <w:color w:val="000000"/>
          <w:szCs w:val="21"/>
        </w:rPr>
        <w:t xml:space="preserve">     </w:t>
      </w:r>
      <w:r>
        <w:rPr>
          <w:rFonts w:hint="eastAsia"/>
          <w:color w:val="000000"/>
          <w:szCs w:val="21"/>
        </w:rPr>
        <w:t xml:space="preserve">       </w:t>
      </w:r>
      <w:r>
        <w:rPr>
          <w:color w:val="000000"/>
          <w:szCs w:val="21"/>
        </w:rPr>
        <w:t>2. Conduct a series of theme-related reading, listening, speaking and writing activities</w:t>
      </w:r>
      <w:r>
        <w:rPr>
          <w:rFonts w:hint="eastAsia"/>
          <w:color w:val="000000"/>
          <w:szCs w:val="21"/>
        </w:rPr>
        <w:t>.</w:t>
      </w:r>
    </w:p>
    <w:p>
      <w:pPr>
        <w:pageBreakBefore w:val="0"/>
        <w:widowControl/>
        <w:kinsoku/>
        <w:overflowPunct/>
        <w:topLinePunct w:val="0"/>
        <w:bidi w:val="0"/>
        <w:snapToGrid w:val="0"/>
        <w:spacing w:line="360" w:lineRule="auto"/>
        <w:ind w:left="1897" w:right="0" w:rightChars="0" w:hanging="1897" w:hangingChars="900"/>
        <w:textAlignment w:val="auto"/>
        <w:rPr>
          <w:color w:val="000000"/>
          <w:szCs w:val="21"/>
        </w:rPr>
      </w:pPr>
      <w:r>
        <w:rPr>
          <w:rFonts w:hint="eastAsia"/>
          <w:b/>
          <w:color w:val="000000"/>
          <w:szCs w:val="21"/>
        </w:rPr>
        <w:t>要求：</w:t>
      </w:r>
      <w:r>
        <w:rPr>
          <w:rFonts w:hint="eastAsia"/>
          <w:color w:val="000000"/>
          <w:szCs w:val="21"/>
        </w:rPr>
        <w:t>1. Grasp the main idea and structure of Text A;</w:t>
      </w:r>
    </w:p>
    <w:p>
      <w:pPr>
        <w:pageBreakBefore w:val="0"/>
        <w:widowControl/>
        <w:kinsoku/>
        <w:overflowPunct/>
        <w:topLinePunct w:val="0"/>
        <w:bidi w:val="0"/>
        <w:snapToGrid w:val="0"/>
        <w:spacing w:line="360" w:lineRule="auto"/>
        <w:ind w:left="630" w:leftChars="300" w:right="0" w:rightChars="0"/>
        <w:textAlignment w:val="auto"/>
        <w:rPr>
          <w:color w:val="000000"/>
          <w:szCs w:val="21"/>
        </w:rPr>
      </w:pPr>
      <w:r>
        <w:rPr>
          <w:color w:val="000000"/>
          <w:szCs w:val="21"/>
        </w:rPr>
        <w:t>2. Master the writing skill</w:t>
      </w:r>
      <w:r>
        <w:rPr>
          <w:rFonts w:hint="eastAsia"/>
          <w:color w:val="000000"/>
          <w:szCs w:val="21"/>
        </w:rPr>
        <w:t>:</w:t>
      </w:r>
      <w:r>
        <w:rPr>
          <w:color w:val="000000"/>
          <w:szCs w:val="21"/>
        </w:rPr>
        <w:t xml:space="preserve"> </w:t>
      </w:r>
      <w:r>
        <w:rPr>
          <w:rFonts w:hint="eastAsia"/>
          <w:color w:val="000000"/>
          <w:szCs w:val="21"/>
        </w:rPr>
        <w:t xml:space="preserve">various techniques employed by </w:t>
      </w:r>
      <w:r>
        <w:rPr>
          <w:color w:val="000000"/>
          <w:szCs w:val="21"/>
        </w:rPr>
        <w:t>the</w:t>
      </w:r>
      <w:r>
        <w:rPr>
          <w:rFonts w:hint="eastAsia"/>
          <w:color w:val="000000"/>
          <w:szCs w:val="21"/>
        </w:rPr>
        <w:t xml:space="preserve"> writer: concession, direct quotations, supporting the opinion with facts, </w:t>
      </w:r>
      <w:r>
        <w:rPr>
          <w:color w:val="000000"/>
          <w:szCs w:val="21"/>
        </w:rPr>
        <w:t>etc.;</w:t>
      </w:r>
    </w:p>
    <w:p>
      <w:pPr>
        <w:pageBreakBefore w:val="0"/>
        <w:widowControl/>
        <w:kinsoku/>
        <w:overflowPunct/>
        <w:topLinePunct w:val="0"/>
        <w:bidi w:val="0"/>
        <w:snapToGrid w:val="0"/>
        <w:spacing w:line="360" w:lineRule="auto"/>
        <w:ind w:right="0" w:rightChars="0" w:firstLine="630" w:firstLineChars="300"/>
        <w:textAlignment w:val="auto"/>
        <w:rPr>
          <w:color w:val="000000"/>
          <w:szCs w:val="21"/>
        </w:rPr>
      </w:pPr>
      <w:r>
        <w:rPr>
          <w:rFonts w:hint="eastAsia"/>
          <w:color w:val="000000"/>
          <w:szCs w:val="21"/>
        </w:rPr>
        <w:t xml:space="preserve">3. </w:t>
      </w:r>
      <w:r>
        <w:rPr>
          <w:color w:val="000000"/>
          <w:szCs w:val="21"/>
        </w:rPr>
        <w:t xml:space="preserve">Express themselves more freely on the theme of </w:t>
      </w:r>
      <w:r>
        <w:rPr>
          <w:rFonts w:hint="eastAsia"/>
          <w:i/>
          <w:iCs/>
          <w:color w:val="000000"/>
          <w:szCs w:val="21"/>
        </w:rPr>
        <w:t>The Pace of Life</w:t>
      </w:r>
      <w:r>
        <w:rPr>
          <w:rFonts w:hint="eastAsia"/>
          <w:color w:val="00000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Fonts w:ascii="Cambria" w:hAnsi="Cambria" w:eastAsia="Cambria" w:cs="Cambria"/>
          <w:color w:val="000000"/>
          <w:kern w:val="0"/>
          <w:szCs w:val="21"/>
          <w:shd w:val="clear" w:color="auto" w:fill="FFFFFF"/>
          <w:lang w:bidi="ar"/>
        </w:rPr>
      </w:pPr>
      <w:r>
        <w:rPr>
          <w:rFonts w:hint="eastAsia" w:asciiTheme="majorEastAsia" w:hAnsiTheme="majorEastAsia" w:eastAsiaTheme="majorEastAsia"/>
          <w:b/>
          <w:bCs/>
          <w:color w:val="000000" w:themeColor="text1"/>
          <w:szCs w:val="21"/>
          <w14:textFill>
            <w14:solidFill>
              <w14:schemeClr w14:val="tx1"/>
            </w14:solidFill>
          </w14:textFill>
        </w:rPr>
        <w:t>课前：</w:t>
      </w:r>
      <w:r>
        <w:rPr>
          <w:rFonts w:hint="eastAsia" w:asciiTheme="majorEastAsia" w:hAnsiTheme="majorEastAsia" w:eastAsiaTheme="majorEastAsia"/>
          <w:color w:val="000000" w:themeColor="text1"/>
          <w:szCs w:val="21"/>
          <w14:textFill>
            <w14:solidFill>
              <w14:schemeClr w14:val="tx1"/>
            </w14:solidFill>
          </w14:textFill>
        </w:rPr>
        <w:t>围绕单元主题，布置前置任务，营造单元主题学习语言环境：让学生收集与</w:t>
      </w:r>
      <w:r>
        <w:rPr>
          <w:rFonts w:asciiTheme="majorEastAsia" w:hAnsiTheme="majorEastAsia" w:eastAsiaTheme="majorEastAsia"/>
          <w:color w:val="000000" w:themeColor="text1"/>
          <w:szCs w:val="21"/>
          <w14:textFill>
            <w14:solidFill>
              <w14:schemeClr w14:val="tx1"/>
            </w14:solidFill>
          </w14:textFill>
        </w:rPr>
        <w:t>慢节奏的生活和时间相关的英文名言</w:t>
      </w:r>
      <w:r>
        <w:rPr>
          <w:rFonts w:hint="eastAsia" w:asciiTheme="majorEastAsia" w:hAnsiTheme="majorEastAsia" w:eastAsiaTheme="majorEastAsia"/>
          <w:color w:val="000000" w:themeColor="text1"/>
          <w:szCs w:val="21"/>
          <w14:textFill>
            <w14:solidFill>
              <w14:schemeClr w14:val="tx1"/>
            </w14:solidFill>
          </w14:textFill>
        </w:rPr>
        <w:t>并阅读教师分享的文章</w:t>
      </w:r>
      <w:r>
        <w:rPr>
          <w:rFonts w:eastAsiaTheme="majorEastAsia"/>
          <w:color w:val="000000" w:themeColor="text1"/>
          <w:szCs w:val="21"/>
          <w14:textFill>
            <w14:solidFill>
              <w14:schemeClr w14:val="tx1"/>
            </w14:solidFill>
          </w14:textFill>
        </w:rPr>
        <w:t>“Are you a workaholic?</w:t>
      </w:r>
      <w:r>
        <w:rPr>
          <w:rFonts w:hint="eastAsia" w:eastAsiaTheme="majorEastAsia"/>
          <w:color w:val="000000" w:themeColor="text1"/>
          <w:szCs w:val="21"/>
          <w14:textFill>
            <w14:solidFill>
              <w14:schemeClr w14:val="tx1"/>
            </w14:solidFill>
          </w14:textFill>
        </w:rPr>
        <w:t>”，通过课前阅读，</w:t>
      </w:r>
      <w:r>
        <w:rPr>
          <w:rFonts w:asciiTheme="majorEastAsia" w:hAnsiTheme="majorEastAsia" w:eastAsiaTheme="majorEastAsia"/>
          <w:color w:val="000000" w:themeColor="text1"/>
          <w:szCs w:val="21"/>
          <w14:textFill>
            <w14:solidFill>
              <w14:schemeClr w14:val="tx1"/>
            </w14:solidFill>
          </w14:textFill>
        </w:rPr>
        <w:t>让学生对工作与生活之间的平衡、技术以及数字信息可能对生活产生的负面影响这些因素有初步的了解</w:t>
      </w:r>
      <w:r>
        <w:rPr>
          <w:rFonts w:hint="eastAsia" w:asciiTheme="majorEastAsia" w:hAnsiTheme="majorEastAsia" w:eastAsiaTheme="majorEastAsia"/>
          <w:color w:val="000000" w:themeColor="text1"/>
          <w:szCs w:val="21"/>
          <w14:textFill>
            <w14:solidFill>
              <w14:schemeClr w14:val="tx1"/>
            </w14:solidFill>
          </w14:textFill>
        </w:rPr>
        <w:t>，使学生能够</w:t>
      </w:r>
      <w:r>
        <w:rPr>
          <w:rFonts w:asciiTheme="majorEastAsia" w:hAnsiTheme="majorEastAsia" w:eastAsiaTheme="majorEastAsia"/>
          <w:color w:val="000000" w:themeColor="text1"/>
          <w:szCs w:val="21"/>
          <w14:textFill>
            <w14:solidFill>
              <w14:schemeClr w14:val="tx1"/>
            </w14:solidFill>
          </w14:textFill>
        </w:rPr>
        <w:t>批判地看待主流的价值观，比如：忙起来就意味着成功，拥有越多的物质财富就是成功，把事业上取得的成功理解成人生的全部</w:t>
      </w:r>
      <w:r>
        <w:rPr>
          <w:rFonts w:hint="eastAsia" w:asciiTheme="majorEastAsia" w:hAnsiTheme="majorEastAsia" w:eastAsiaTheme="majorEastAsia"/>
          <w:color w:val="000000" w:themeColor="text1"/>
          <w:szCs w:val="21"/>
          <w14:textFill>
            <w14:solidFill>
              <w14:schemeClr w14:val="tx1"/>
            </w14:solidFill>
          </w14:textFill>
        </w:rPr>
        <w:t>，引导学生树立正确的价值观、金钱观和人生观，培养学生的数字素养、批判质疑和勤于反思的能力、健康生活和自我管理的能力以及解决问题的能力</w:t>
      </w:r>
      <w:r>
        <w:rPr>
          <w:rFonts w:hint="eastAsia" w:ascii="宋体" w:hAnsi="宋体" w:cs="宋体"/>
          <w:color w:val="000000"/>
          <w:kern w:val="0"/>
          <w:szCs w:val="21"/>
          <w:shd w:val="clear" w:color="auto" w:fill="FFFFFF"/>
          <w:lang w:bidi="ar"/>
        </w:rPr>
        <w:t>，</w:t>
      </w:r>
      <w:r>
        <w:rPr>
          <w:rFonts w:hint="eastAsia" w:asciiTheme="majorEastAsia" w:hAnsiTheme="majorEastAsia" w:eastAsiaTheme="majorEastAsia"/>
          <w:color w:val="000000" w:themeColor="text1"/>
          <w:szCs w:val="21"/>
          <w14:textFill>
            <w14:solidFill>
              <w14:schemeClr w14:val="tx1"/>
            </w14:solidFill>
          </w14:textFill>
        </w:rPr>
        <w:t>同时提醒学生完成中国大学</w:t>
      </w:r>
      <w:r>
        <w:rPr>
          <w:rFonts w:eastAsiaTheme="majorEastAsia"/>
          <w:color w:val="000000" w:themeColor="text1"/>
          <w:szCs w:val="21"/>
          <w14:textFill>
            <w14:solidFill>
              <w14:schemeClr w14:val="tx1"/>
            </w14:solidFill>
          </w14:textFill>
        </w:rPr>
        <w:t>MOOC</w:t>
      </w:r>
      <w:r>
        <w:rPr>
          <w:rFonts w:hint="eastAsia" w:asciiTheme="majorEastAsia" w:hAnsiTheme="majorEastAsia" w:eastAsiaTheme="majorEastAsia"/>
          <w:color w:val="000000" w:themeColor="text1"/>
          <w:szCs w:val="21"/>
          <w14:textFill>
            <w14:solidFill>
              <w14:schemeClr w14:val="tx1"/>
            </w14:solidFill>
          </w14:textFill>
        </w:rPr>
        <w:t>平台上单元预习任务。</w:t>
      </w:r>
    </w:p>
    <w:p>
      <w:pPr>
        <w:pageBreakBefore w:val="0"/>
        <w:widowControl/>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课中：</w:t>
      </w:r>
      <w:r>
        <w:rPr>
          <w:rFonts w:hint="eastAsia" w:eastAsiaTheme="majorEastAsia"/>
          <w:color w:val="000000" w:themeColor="text1"/>
          <w:szCs w:val="21"/>
          <w14:textFill>
            <w14:solidFill>
              <w14:schemeClr w14:val="tx1"/>
            </w14:solidFill>
          </w14:textFill>
        </w:rPr>
        <w:t>学习资源为课文，活动包括教师提问、导读、总结及学生思考、小组讨论、发言等。请学生</w:t>
      </w:r>
      <w:r>
        <w:rPr>
          <w:rFonts w:eastAsiaTheme="majorEastAsia"/>
          <w:color w:val="000000" w:themeColor="text1"/>
          <w:szCs w:val="21"/>
          <w14:textFill>
            <w14:solidFill>
              <w14:schemeClr w14:val="tx1"/>
            </w14:solidFill>
          </w14:textFill>
        </w:rPr>
        <w:t>看一段李子柒的视频短篇，并组织小组交流讨论李子柒受欢迎的原因，引出The appeal of slow-paced life without technology这一视角</w:t>
      </w:r>
      <w:r>
        <w:rPr>
          <w:rFonts w:hint="eastAsia" w:eastAsiaTheme="majorEastAsia"/>
          <w:color w:val="000000" w:themeColor="text1"/>
          <w:szCs w:val="21"/>
          <w14:textFill>
            <w14:solidFill>
              <w14:schemeClr w14:val="tx1"/>
            </w14:solidFill>
          </w14:textFill>
        </w:rPr>
        <w:t>。基于文本主题，结合课前阅读素材</w:t>
      </w:r>
      <w:r>
        <w:rPr>
          <w:rFonts w:eastAsiaTheme="majorEastAsia"/>
          <w:color w:val="000000" w:themeColor="text1"/>
          <w:szCs w:val="21"/>
          <w14:textFill>
            <w14:solidFill>
              <w14:schemeClr w14:val="tx1"/>
            </w14:solidFill>
          </w14:textFill>
        </w:rPr>
        <w:t>,请学生交流他们收集的</w:t>
      </w:r>
      <w:r>
        <w:rPr>
          <w:rFonts w:hint="eastAsia" w:asciiTheme="majorEastAsia" w:hAnsiTheme="majorEastAsia" w:eastAsiaTheme="majorEastAsia"/>
          <w:color w:val="000000" w:themeColor="text1"/>
          <w:szCs w:val="21"/>
          <w14:textFill>
            <w14:solidFill>
              <w14:schemeClr w14:val="tx1"/>
            </w14:solidFill>
          </w14:textFill>
        </w:rPr>
        <w:t>与</w:t>
      </w:r>
      <w:r>
        <w:rPr>
          <w:rFonts w:asciiTheme="majorEastAsia" w:hAnsiTheme="majorEastAsia" w:eastAsiaTheme="majorEastAsia"/>
          <w:color w:val="000000" w:themeColor="text1"/>
          <w:szCs w:val="21"/>
          <w14:textFill>
            <w14:solidFill>
              <w14:schemeClr w14:val="tx1"/>
            </w14:solidFill>
          </w14:textFill>
        </w:rPr>
        <w:t>慢节奏的生活和时间相关的英文名言</w:t>
      </w:r>
      <w:r>
        <w:rPr>
          <w:rFonts w:eastAsiaTheme="majorEastAsia"/>
          <w:color w:val="000000" w:themeColor="text1"/>
          <w:szCs w:val="21"/>
          <w14:textFill>
            <w14:solidFill>
              <w14:schemeClr w14:val="tx1"/>
            </w14:solidFill>
          </w14:textFill>
        </w:rPr>
        <w:t>和谚语，从而让我们看到工作狂的生活不和谐的</w:t>
      </w:r>
      <w:r>
        <w:rPr>
          <w:rFonts w:hint="eastAsia" w:eastAsiaTheme="majorEastAsia"/>
          <w:color w:val="000000" w:themeColor="text1"/>
          <w:szCs w:val="21"/>
          <w14:textFill>
            <w14:solidFill>
              <w14:schemeClr w14:val="tx1"/>
            </w14:solidFill>
          </w14:textFill>
        </w:rPr>
        <w:t>问题。观看微课、文本、音视频等辅助教学资源，进行听写填空、回答问题和小组讨论以加深学生对文本内容的认识。围绕信息和技术的日新月异进行主题延伸，提出小组讨论问题：随着技术的更新、信息爆炸和人们欲望的膨胀，个人生活的时间受工作的侵蚀，人们的生活是变得更加和谐幸福还是不幸？</w:t>
      </w:r>
    </w:p>
    <w:p>
      <w:pPr>
        <w:pageBreakBefore w:val="0"/>
        <w:widowControl/>
        <w:shd w:val="clear" w:color="auto" w:fill="FFFFFF"/>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r>
        <w:rPr>
          <w:rFonts w:hint="eastAsia" w:eastAsiaTheme="majorEastAsia"/>
          <w:b/>
          <w:bCs/>
          <w:color w:val="000000" w:themeColor="text1"/>
          <w:szCs w:val="21"/>
          <w14:textFill>
            <w14:solidFill>
              <w14:schemeClr w14:val="tx1"/>
            </w14:solidFill>
          </w14:textFill>
        </w:rPr>
        <w:t>课后：</w:t>
      </w:r>
      <w:r>
        <w:rPr>
          <w:rFonts w:hint="eastAsia" w:eastAsiaTheme="majorEastAsia"/>
          <w:color w:val="000000" w:themeColor="text1"/>
          <w:szCs w:val="21"/>
          <w14:textFill>
            <w14:solidFill>
              <w14:schemeClr w14:val="tx1"/>
            </w14:solidFill>
          </w14:textFill>
        </w:rPr>
        <w:t>进行知识和能力的巩固与加强，开展线上线下单元测试。课后要求学生坚持每天阅读</w:t>
      </w:r>
      <w:r>
        <w:rPr>
          <w:rFonts w:eastAsiaTheme="majorEastAsia"/>
          <w:color w:val="000000" w:themeColor="text1"/>
          <w:szCs w:val="21"/>
          <w14:textFill>
            <w14:solidFill>
              <w14:schemeClr w14:val="tx1"/>
            </w14:solidFill>
          </w14:textFill>
        </w:rPr>
        <w:t>新闻一则，每个小组一周随机请一位同学来分享一则新闻。</w:t>
      </w:r>
    </w:p>
    <w:p>
      <w:pPr>
        <w:pageBreakBefore w:val="0"/>
        <w:widowControl/>
        <w:shd w:val="clear" w:color="auto" w:fill="FFFFFF"/>
        <w:kinsoku/>
        <w:overflowPunct/>
        <w:topLinePunct w:val="0"/>
        <w:bidi w:val="0"/>
        <w:snapToGrid w:val="0"/>
        <w:spacing w:line="360" w:lineRule="auto"/>
        <w:ind w:right="0" w:rightChars="0"/>
        <w:textAlignment w:val="auto"/>
        <w:rPr>
          <w:rFonts w:eastAsiaTheme="majorEastAsia"/>
          <w:color w:val="000000" w:themeColor="text1"/>
          <w:szCs w:val="21"/>
          <w14:textFill>
            <w14:solidFill>
              <w14:schemeClr w14:val="tx1"/>
            </w14:solidFill>
          </w14:textFill>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ascii="宋体" w:hAnsi="宋体" w:cs="仿宋_GB2312"/>
          <w:szCs w:val="21"/>
        </w:rPr>
      </w:pPr>
      <w:r>
        <w:rPr>
          <w:rFonts w:hint="eastAsia" w:ascii="宋体" w:hAnsi="宋体" w:cs="仿宋_GB2312"/>
          <w:szCs w:val="21"/>
        </w:rPr>
        <w:t>以教材单元主题和自建校本特色课程思政资源包蕴含的思想内涵为育人切入点，将习近平新时代中国特色社会主义思想、社会主义核心价值观、中华优秀传统文化、科学创新精神和成长教育五大思政模块隐性融入教学全过程，1）使学生在中外语言、思想和文化的比较中培养人文精神和思辨能力，树立正确的民族观、世界观和文化观，坚定文化自信，激发爱国热情；2）使学生在语言实践中夯实听说基本功，提高跨文化合作和沟通意识，在学习、生活和未来工作中能够恰当有效地使用英语，向世界“讲好中国故事，传播中国好声音，阐释好中国特色”；3）使学生在当代中西方国家的社会发展现状对比中培养世界眼光和国际视野，凝聚科学精神、创新精神和实干精神，坚定中国特色社会主义制度自信，把青春正能量凝聚到实现中华民族伟大复兴的中国梦之中。</w:t>
      </w:r>
    </w:p>
    <w:p>
      <w:pPr>
        <w:pageBreakBefore w:val="0"/>
        <w:widowControl/>
        <w:kinsoku/>
        <w:overflowPunct/>
        <w:topLinePunct w:val="0"/>
        <w:bidi w:val="0"/>
        <w:snapToGrid w:val="0"/>
        <w:spacing w:line="360" w:lineRule="auto"/>
        <w:ind w:right="0" w:rightChars="0" w:firstLine="420" w:firstLineChars="200"/>
        <w:textAlignment w:val="auto"/>
        <w:rPr>
          <w:rFonts w:hAnsi="宋体"/>
          <w:b/>
          <w:bCs/>
          <w:kern w:val="0"/>
          <w:szCs w:val="21"/>
        </w:rPr>
      </w:pPr>
      <w:r>
        <w:rPr>
          <w:rFonts w:hint="eastAsia" w:ascii="宋体" w:hAnsi="宋体" w:cs="仿宋_GB2312"/>
          <w:szCs w:val="21"/>
        </w:rPr>
        <w:t>例如本册书</w:t>
      </w:r>
      <w:r>
        <w:rPr>
          <w:szCs w:val="21"/>
        </w:rPr>
        <w:t xml:space="preserve"> Unit 1</w:t>
      </w:r>
      <w:r>
        <w:rPr>
          <w:rFonts w:hint="eastAsia" w:ascii="宋体" w:hAnsi="宋体" w:cs="仿宋_GB2312"/>
          <w:szCs w:val="21"/>
        </w:rPr>
        <w:t>紧扣单元思政教学目标和教学重点，基于教材单元主题和内容,从语言、文化、思维三个层面，提出课程教学设计思路和方案，建立本单元学习与建立本单元学习与人类命运共同体的关联，引导学生从“人类命运共同体”这一价值观出发，看待世界复杂形势和全球性问题，肩负起承前启后，继往开来的青春责任，投入到构建人类命运共同体的大业中，应对人类共同挑战。通过本单元的学习，学生能够用英语正确表达人类命运共同体，用英语举例表达中国为构建人类命运共同体所做出的努力，如中国在国际抗疫中做出的贡献，能够辩证看待教材选文作者的观点，进行思维广度和深度的拓展，考虑作为当代青年大学生，应当如何为构建人类命运共同体做出自己的贡献。</w:t>
      </w:r>
      <w:r>
        <w:rPr>
          <w:rFonts w:hint="eastAsia" w:ascii="宋体" w:hAnsi="宋体"/>
          <w:color w:val="FF0000"/>
        </w:rPr>
        <w:t> </w:t>
      </w:r>
    </w:p>
    <w:p>
      <w:pPr>
        <w:pageBreakBefore w:val="0"/>
        <w:widowControl/>
        <w:kinsoku/>
        <w:overflowPunct/>
        <w:topLinePunct w:val="0"/>
        <w:bidi w:val="0"/>
        <w:spacing w:line="360" w:lineRule="auto"/>
        <w:ind w:right="0" w:rightChars="0"/>
        <w:textAlignment w:val="auto"/>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w:t>
      </w:r>
      <w:r>
        <w:rPr>
          <w:rFonts w:hAnsi="宋体"/>
          <w:b/>
          <w:bCs/>
          <w:kern w:val="0"/>
          <w:szCs w:val="21"/>
        </w:rPr>
        <w:t xml:space="preserve"> </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rPr>
        <w:t>《全新版大学英语》（第二版）综合教程第四册</w:t>
      </w:r>
      <w:r>
        <w:rPr>
          <w:rFonts w:hint="eastAsia" w:hAnsi="宋体"/>
          <w:bCs/>
          <w:color w:val="000000" w:themeColor="text1"/>
          <w:kern w:val="0"/>
          <w:szCs w:val="21"/>
          <w14:textFill>
            <w14:solidFill>
              <w14:schemeClr w14:val="tx1"/>
            </w14:solidFill>
          </w14:textFill>
        </w:rPr>
        <w:t>，</w:t>
      </w:r>
      <w:r>
        <w:rPr>
          <w:rFonts w:hint="eastAsia" w:ascii="宋体" w:hAnsi="宋体"/>
        </w:rPr>
        <w:t>李荫华总主编</w:t>
      </w:r>
      <w:r>
        <w:rPr>
          <w:rFonts w:hAnsi="宋体"/>
          <w:bCs/>
          <w:color w:val="000000" w:themeColor="text1"/>
          <w:kern w:val="0"/>
          <w:szCs w:val="21"/>
          <w14:textFill>
            <w14:solidFill>
              <w14:schemeClr w14:val="tx1"/>
            </w14:solidFill>
          </w14:textFill>
        </w:rPr>
        <w:t>，</w:t>
      </w:r>
      <w:r>
        <w:rPr>
          <w:rFonts w:hint="eastAsia" w:ascii="宋体" w:hAnsi="宋体"/>
        </w:rPr>
        <w:t>上海外语教育出版社</w:t>
      </w:r>
      <w:r>
        <w:rPr>
          <w:rFonts w:hAnsi="宋体"/>
          <w:bCs/>
          <w:color w:val="000000" w:themeColor="text1"/>
          <w:kern w:val="0"/>
          <w:szCs w:val="21"/>
          <w14:textFill>
            <w14:solidFill>
              <w14:schemeClr w14:val="tx1"/>
            </w14:solidFill>
          </w14:textFill>
        </w:rPr>
        <w:t>，2017年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 xml:space="preserve"> 参考书：</w:t>
      </w:r>
    </w:p>
    <w:p>
      <w:pPr>
        <w:pageBreakBefore w:val="0"/>
        <w:kinsoku/>
        <w:overflowPunct/>
        <w:topLinePunct w:val="0"/>
        <w:bidi w:val="0"/>
        <w:spacing w:line="360" w:lineRule="auto"/>
        <w:ind w:right="0" w:rightChars="0" w:firstLine="424" w:firstLineChars="202"/>
        <w:textAlignment w:val="auto"/>
        <w:rPr>
          <w:rFonts w:ascii="宋体" w:hAnsi="宋体"/>
        </w:rPr>
      </w:pPr>
      <w:r>
        <w:rPr>
          <w:rFonts w:hint="eastAsia" w:hAnsi="宋体"/>
          <w:bCs/>
          <w:kern w:val="0"/>
          <w:szCs w:val="21"/>
        </w:rPr>
        <w:t>（1）</w:t>
      </w:r>
      <w:r>
        <w:rPr>
          <w:rFonts w:hint="eastAsia" w:ascii="宋体" w:hAnsi="宋体"/>
        </w:rPr>
        <w:t>《大学英语教学指南》(2</w:t>
      </w:r>
      <w:r>
        <w:rPr>
          <w:rFonts w:ascii="宋体" w:hAnsi="宋体"/>
        </w:rPr>
        <w:t>020</w:t>
      </w:r>
      <w:r>
        <w:rPr>
          <w:rFonts w:hint="eastAsia" w:ascii="宋体" w:hAnsi="宋体"/>
        </w:rPr>
        <w:t>版).教育部高等教育司</w:t>
      </w:r>
      <w:r>
        <w:rPr>
          <w:rFonts w:ascii="宋体" w:hAnsi="宋体"/>
        </w:rPr>
        <w:t>.</w:t>
      </w:r>
      <w:r>
        <w:rPr>
          <w:rFonts w:hint="eastAsia" w:ascii="宋体" w:hAnsi="宋体"/>
        </w:rPr>
        <w:t>高等教育出版社，20</w:t>
      </w:r>
      <w:r>
        <w:rPr>
          <w:rFonts w:ascii="宋体" w:hAnsi="宋体"/>
        </w:rPr>
        <w:t>20</w:t>
      </w:r>
      <w:r>
        <w:rPr>
          <w:rFonts w:hint="eastAsia" w:ascii="宋体" w:hAnsi="宋体"/>
        </w:rPr>
        <w:t xml:space="preserve">年 </w:t>
      </w:r>
    </w:p>
    <w:p>
      <w:pPr>
        <w:pageBreakBefore w:val="0"/>
        <w:widowControl/>
        <w:kinsoku/>
        <w:overflowPunct/>
        <w:topLinePunct w:val="0"/>
        <w:bidi w:val="0"/>
        <w:snapToGrid w:val="0"/>
        <w:spacing w:line="360" w:lineRule="auto"/>
        <w:ind w:left="424" w:leftChars="202" w:right="0" w:rightChars="0" w:firstLine="1"/>
        <w:jc w:val="left"/>
        <w:textAlignment w:val="auto"/>
        <w:rPr>
          <w:rFonts w:ascii="宋体" w:hAnsi="宋体"/>
        </w:rPr>
      </w:pPr>
      <w:r>
        <w:rPr>
          <w:rFonts w:hAnsi="宋体"/>
          <w:bCs/>
          <w:kern w:val="0"/>
          <w:szCs w:val="21"/>
        </w:rPr>
        <w:t>（</w:t>
      </w:r>
      <w:r>
        <w:rPr>
          <w:bCs/>
          <w:kern w:val="0"/>
          <w:szCs w:val="21"/>
        </w:rPr>
        <w:t>2</w:t>
      </w:r>
      <w:r>
        <w:rPr>
          <w:rFonts w:hint="eastAsia" w:hAnsi="宋体"/>
          <w:bCs/>
          <w:kern w:val="0"/>
          <w:szCs w:val="21"/>
        </w:rPr>
        <w:t>）</w:t>
      </w:r>
      <w:r>
        <w:rPr>
          <w:rFonts w:hint="eastAsia"/>
        </w:rPr>
        <w:t>《</w:t>
      </w:r>
      <w:r>
        <w:rPr>
          <w:rFonts w:hint="eastAsia" w:ascii="宋体" w:hAnsi="宋体"/>
        </w:rPr>
        <w:t>大学英语阅读教程》第四册.潘桂荣主编.中国农业出版社，2016年</w:t>
      </w:r>
    </w:p>
    <w:p>
      <w:pPr>
        <w:pageBreakBefore w:val="0"/>
        <w:widowControl/>
        <w:kinsoku/>
        <w:overflowPunct/>
        <w:topLinePunct w:val="0"/>
        <w:bidi w:val="0"/>
        <w:snapToGrid w:val="0"/>
        <w:spacing w:line="360" w:lineRule="auto"/>
        <w:ind w:left="283" w:leftChars="135" w:right="0" w:rightChars="0" w:firstLine="142" w:firstLineChars="68"/>
        <w:jc w:val="left"/>
        <w:textAlignment w:val="auto"/>
        <w:rPr>
          <w:rFonts w:ascii="宋体" w:hAnsi="宋体"/>
        </w:rPr>
      </w:pPr>
      <w:r>
        <w:rPr>
          <w:rFonts w:hint="eastAsia" w:ascii="宋体" w:hAnsi="宋体"/>
        </w:rPr>
        <w:t>（3）</w:t>
      </w:r>
      <w:r>
        <w:rPr>
          <w:rFonts w:hint="eastAsia"/>
        </w:rPr>
        <w:t>《</w:t>
      </w:r>
      <w:r>
        <w:rPr>
          <w:rFonts w:hint="eastAsia" w:ascii="宋体" w:hAnsi="宋体"/>
        </w:rPr>
        <w:t>大学英语农耕文化阅读教程》第四册.纪卫宁主编.中国农业出版社，20</w:t>
      </w:r>
      <w:r>
        <w:rPr>
          <w:rFonts w:ascii="宋体" w:hAnsi="宋体"/>
        </w:rPr>
        <w:t>22</w:t>
      </w:r>
      <w:r>
        <w:rPr>
          <w:rFonts w:hint="eastAsia" w:ascii="宋体" w:hAnsi="宋体"/>
        </w:rPr>
        <w:t>年</w:t>
      </w:r>
    </w:p>
    <w:p>
      <w:pPr>
        <w:pageBreakBefore w:val="0"/>
        <w:widowControl/>
        <w:kinsoku/>
        <w:overflowPunct/>
        <w:topLinePunct w:val="0"/>
        <w:bidi w:val="0"/>
        <w:snapToGrid w:val="0"/>
        <w:spacing w:line="360" w:lineRule="auto"/>
        <w:ind w:right="0" w:rightChars="0" w:firstLine="424" w:firstLineChars="202"/>
        <w:jc w:val="left"/>
        <w:textAlignment w:val="auto"/>
        <w:rPr>
          <w:rFonts w:ascii="宋体" w:hAnsi="宋体"/>
        </w:rPr>
      </w:pPr>
      <w:r>
        <w:rPr>
          <w:rFonts w:hint="eastAsia" w:ascii="宋体" w:hAnsi="宋体"/>
        </w:rPr>
        <w:t>（</w:t>
      </w:r>
      <w:r>
        <w:rPr>
          <w:rFonts w:ascii="宋体" w:hAnsi="宋体"/>
        </w:rPr>
        <w:t>4</w:t>
      </w:r>
      <w:r>
        <w:rPr>
          <w:rFonts w:hint="eastAsia" w:ascii="宋体" w:hAnsi="宋体"/>
        </w:rPr>
        <w:t>）《任务型语言教学》.</w:t>
      </w:r>
      <w:r>
        <w:t>David Nunan</w:t>
      </w:r>
      <w:r>
        <w:rPr>
          <w:rFonts w:hint="eastAsia" w:ascii="宋体" w:hAnsi="宋体"/>
        </w:rPr>
        <w:t>主编.伦敦：剑桥大学出版社</w:t>
      </w:r>
      <w:r>
        <w:t>&amp;</w:t>
      </w:r>
      <w:r>
        <w:rPr>
          <w:rFonts w:hint="eastAsia" w:ascii="宋体" w:hAnsi="宋体"/>
        </w:rPr>
        <w:t>北京：外语教学与研究出版社，2011年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w:t>
      </w:r>
      <w:r>
        <w:rPr>
          <w:rFonts w:ascii="宋体" w:hAnsi="宋体"/>
        </w:rPr>
        <w:t>5</w:t>
      </w:r>
      <w:r>
        <w:rPr>
          <w:rFonts w:hint="eastAsia" w:ascii="宋体" w:hAnsi="宋体"/>
        </w:rPr>
        <w:t>）《全新版大学英语长篇阅读</w:t>
      </w:r>
      <w:r>
        <w:rPr>
          <w:rFonts w:ascii="宋体" w:hAnsi="宋体"/>
        </w:rPr>
        <w:t>4</w:t>
      </w:r>
      <w:r>
        <w:rPr>
          <w:rFonts w:hint="eastAsia" w:ascii="宋体" w:hAnsi="宋体"/>
        </w:rPr>
        <w:t>》.郭杰克主编.上海外语教育出版社，2017年</w:t>
      </w:r>
    </w:p>
    <w:p>
      <w:pPr>
        <w:pageBreakBefore w:val="0"/>
        <w:kinsoku/>
        <w:overflowPunct/>
        <w:topLinePunct w:val="0"/>
        <w:bidi w:val="0"/>
        <w:snapToGrid w:val="0"/>
        <w:spacing w:line="360" w:lineRule="auto"/>
        <w:ind w:right="0" w:rightChars="0" w:firstLine="284"/>
        <w:textAlignment w:val="auto"/>
        <w:rPr>
          <w:rFonts w:ascii="宋体" w:hAnsi="宋体"/>
        </w:rPr>
      </w:pPr>
      <w:r>
        <w:rPr>
          <w:rFonts w:hint="eastAsia" w:ascii="宋体" w:hAnsi="宋体"/>
        </w:rPr>
        <w:t xml:space="preserve"> （6）《牛津高阶英汉双解词典（第8版）》.</w:t>
      </w:r>
      <w:r>
        <w:rPr>
          <w:rFonts w:ascii="宋体" w:hAnsi="宋体"/>
        </w:rPr>
        <w:t xml:space="preserve"> </w:t>
      </w:r>
      <w:r>
        <w:rPr>
          <w:rFonts w:hint="eastAsia" w:ascii="宋体" w:hAnsi="宋体"/>
        </w:rPr>
        <w:t>霍恩比. 商务印书馆，2014年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中国大学</w:t>
      </w:r>
      <w:r>
        <w:rPr>
          <w:szCs w:val="21"/>
        </w:rPr>
        <w:t>MOOC</w:t>
      </w:r>
      <w:r>
        <w:rPr>
          <w:rFonts w:hint="eastAsia" w:ascii="宋体" w:hAnsi="宋体"/>
          <w:szCs w:val="21"/>
        </w:rPr>
        <w:t>平台《大学英语》省级精品课程</w:t>
      </w:r>
    </w:p>
    <w:p>
      <w:pPr>
        <w:pageBreakBefore w:val="0"/>
        <w:widowControl/>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其他英语学习网站：</w:t>
      </w:r>
    </w:p>
    <w:p>
      <w:pPr>
        <w:pageBreakBefore w:val="0"/>
        <w:widowControl/>
        <w:kinsoku/>
        <w:overflowPunct/>
        <w:topLinePunct w:val="0"/>
        <w:bidi w:val="0"/>
        <w:snapToGrid w:val="0"/>
        <w:spacing w:line="360" w:lineRule="auto"/>
        <w:ind w:right="0" w:rightChars="0" w:firstLine="630" w:firstLineChars="300"/>
        <w:textAlignment w:val="auto"/>
        <w:rPr>
          <w:rFonts w:ascii="宋体" w:hAnsi="宋体"/>
          <w:szCs w:val="21"/>
        </w:rPr>
      </w:pPr>
      <w:r>
        <w:rPr>
          <w:rFonts w:hint="eastAsia" w:ascii="宋体" w:hAnsi="宋体"/>
          <w:szCs w:val="21"/>
        </w:rPr>
        <w:t xml:space="preserve">(1) 能飞英语 </w:t>
      </w:r>
      <w:r>
        <w:fldChar w:fldCharType="begin"/>
      </w:r>
      <w:r>
        <w:instrText xml:space="preserve"> HYPERLINK "http://www.langfly.com" </w:instrText>
      </w:r>
      <w:r>
        <w:fldChar w:fldCharType="separate"/>
      </w:r>
      <w:r>
        <w:rPr>
          <w:rFonts w:hint="eastAsia"/>
        </w:rPr>
        <w:t>http://www.langfly.com</w:t>
      </w:r>
      <w:r>
        <w:rPr>
          <w:rFonts w:hint="eastAsia"/>
        </w:rPr>
        <w:fldChar w:fldCharType="end"/>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（2）能飞背单词 </w:t>
      </w:r>
      <w:r>
        <w:rPr>
          <w:rFonts w:hint="eastAsia"/>
        </w:rPr>
        <w:t>http://word.langfly.com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（3）能飞听力</w:t>
      </w:r>
      <w:r>
        <w:rPr>
          <w:rFonts w:hint="eastAsia"/>
        </w:rPr>
        <w:t xml:space="preserve"> http://tingli.langfly.com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 xml:space="preserve">（4）爱思英语 </w:t>
      </w:r>
      <w:r>
        <w:rPr>
          <w:rFonts w:hint="eastAsia"/>
        </w:rPr>
        <w:t>http://www.24en.com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xml:space="preserve">）大耳朵英语学习网 </w:t>
      </w:r>
      <w:r>
        <w:rPr>
          <w:rFonts w:hint="eastAsia"/>
        </w:rPr>
        <w:t>http://www.ebigear.com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6</w:t>
      </w:r>
      <w:r>
        <w:rPr>
          <w:rFonts w:hint="eastAsia" w:ascii="宋体" w:hAnsi="宋体"/>
          <w:szCs w:val="21"/>
        </w:rPr>
        <w:t>）旺旺英语</w:t>
      </w:r>
      <w:r>
        <w:rPr>
          <w:rFonts w:hint="eastAsia"/>
        </w:rPr>
        <w:t xml:space="preserve"> http://www.wwenglish.com</w:t>
      </w:r>
    </w:p>
    <w:p>
      <w:pPr>
        <w:pageBreakBefore w:val="0"/>
        <w:widowControl/>
        <w:kinsoku/>
        <w:overflowPunct/>
        <w:topLinePunct w:val="0"/>
        <w:bidi w:val="0"/>
        <w:snapToGrid w:val="0"/>
        <w:spacing w:line="360" w:lineRule="auto"/>
        <w:ind w:right="0" w:rightChars="0" w:firstLine="567" w:firstLineChars="270"/>
        <w:textAlignment w:val="auto"/>
      </w:pPr>
      <w:r>
        <w:rPr>
          <w:rFonts w:hint="eastAsia" w:ascii="宋体" w:hAnsi="宋体"/>
          <w:szCs w:val="21"/>
        </w:rPr>
        <w:t>（</w:t>
      </w:r>
      <w:r>
        <w:rPr>
          <w:rFonts w:ascii="宋体" w:hAnsi="宋体"/>
          <w:szCs w:val="21"/>
        </w:rPr>
        <w:t>7</w:t>
      </w:r>
      <w:r>
        <w:rPr>
          <w:rFonts w:hint="eastAsia" w:ascii="宋体" w:hAnsi="宋体"/>
          <w:szCs w:val="21"/>
        </w:rPr>
        <w:t xml:space="preserve">）沪江英语 </w:t>
      </w:r>
      <w:r>
        <w:rPr>
          <w:rFonts w:hint="eastAsia"/>
        </w:rPr>
        <w:t>http://www.hjenglish.com</w:t>
      </w:r>
    </w:p>
    <w:p>
      <w:pPr>
        <w:pageBreakBefore w:val="0"/>
        <w:kinsoku/>
        <w:overflowPunct/>
        <w:topLinePunct w:val="0"/>
        <w:bidi w:val="0"/>
        <w:snapToGrid w:val="0"/>
        <w:spacing w:line="360" w:lineRule="auto"/>
        <w:ind w:right="0" w:rightChars="0" w:firstLine="567" w:firstLineChars="270"/>
        <w:textAlignment w:val="auto"/>
        <w:rPr>
          <w:sz w:val="24"/>
        </w:rPr>
      </w:pPr>
      <w:r>
        <w:rPr>
          <w:rFonts w:hint="eastAsia" w:ascii="宋体" w:hAnsi="宋体"/>
          <w:szCs w:val="21"/>
        </w:rPr>
        <w:t>（</w:t>
      </w:r>
      <w:r>
        <w:rPr>
          <w:rFonts w:ascii="宋体" w:hAnsi="宋体"/>
          <w:szCs w:val="21"/>
        </w:rPr>
        <w:t>8</w:t>
      </w:r>
      <w:r>
        <w:rPr>
          <w:rFonts w:hint="eastAsia" w:ascii="宋体" w:hAnsi="宋体"/>
          <w:szCs w:val="21"/>
        </w:rPr>
        <w:t>）普特英语</w:t>
      </w:r>
      <w:r>
        <w:fldChar w:fldCharType="begin"/>
      </w:r>
      <w:r>
        <w:instrText xml:space="preserve"> HYPERLINK "http://www.putclub.com" </w:instrText>
      </w:r>
      <w:r>
        <w:fldChar w:fldCharType="separate"/>
      </w:r>
      <w:r>
        <w:t>http://www.putclub.com</w:t>
      </w:r>
      <w:r>
        <w:fldChar w:fldCharType="end"/>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）英语沙龙杂志社</w:t>
      </w:r>
      <w:r>
        <w:rPr>
          <w:rFonts w:hint="eastAsia"/>
        </w:rPr>
        <w:t>http://www.es123.com</w:t>
      </w:r>
    </w:p>
    <w:p>
      <w:pPr>
        <w:pageBreakBefore w:val="0"/>
        <w:widowControl/>
        <w:kinsoku/>
        <w:overflowPunct/>
        <w:topLinePunct w:val="0"/>
        <w:bidi w:val="0"/>
        <w:snapToGrid w:val="0"/>
        <w:spacing w:line="360" w:lineRule="auto"/>
        <w:ind w:right="0" w:rightChars="0" w:firstLine="567" w:firstLineChars="270"/>
        <w:textAlignment w:val="auto"/>
        <w:rPr>
          <w:rFonts w:ascii="宋体" w:hAnsi="宋体"/>
          <w:szCs w:val="21"/>
        </w:rPr>
      </w:pPr>
      <w:r>
        <w:rPr>
          <w:rFonts w:hint="eastAsia" w:ascii="宋体" w:hAnsi="宋体"/>
          <w:szCs w:val="21"/>
        </w:rPr>
        <w:t>（11）中国日报微信公众号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《大学英语</w:t>
      </w:r>
      <w:r>
        <w:rPr>
          <w:rFonts w:ascii="宋体" w:hAnsi="宋体"/>
          <w:szCs w:val="21"/>
        </w:rPr>
        <w:t>4</w:t>
      </w:r>
      <w:r>
        <w:rPr>
          <w:rFonts w:hint="eastAsia" w:ascii="宋体" w:hAnsi="宋体"/>
          <w:szCs w:val="21"/>
        </w:rPr>
        <w:t>》自20</w:t>
      </w:r>
      <w:r>
        <w:rPr>
          <w:rFonts w:ascii="宋体" w:hAnsi="宋体"/>
          <w:szCs w:val="21"/>
        </w:rPr>
        <w:t>21</w:t>
      </w:r>
      <w:r>
        <w:rPr>
          <w:rFonts w:hint="eastAsia" w:ascii="宋体" w:hAnsi="宋体"/>
          <w:szCs w:val="21"/>
        </w:rPr>
        <w:t>年获准省级精品在线开放课程以来，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shd w:val="clear" w:color="auto" w:fill="FFFFFF"/>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w:t>
      </w:r>
      <w:r>
        <w:rPr>
          <w:rFonts w:ascii="宋体" w:hAnsi="宋体"/>
          <w:szCs w:val="21"/>
        </w:rPr>
        <w:t>8</w:t>
      </w:r>
      <w:r>
        <w:rPr>
          <w:rFonts w:hint="eastAsia" w:ascii="宋体" w:hAnsi="宋体"/>
          <w:szCs w:val="21"/>
        </w:rPr>
        <w:t>名，其中教授3人，副教授9人，博士</w:t>
      </w:r>
      <w:r>
        <w:rPr>
          <w:rFonts w:ascii="宋体" w:hAnsi="宋体"/>
          <w:szCs w:val="21"/>
        </w:rPr>
        <w:t>4</w:t>
      </w:r>
      <w:r>
        <w:rPr>
          <w:rFonts w:hint="eastAsia" w:ascii="宋体" w:hAnsi="宋体"/>
          <w:szCs w:val="21"/>
        </w:rPr>
        <w:t>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w:t>
      </w:r>
      <w:r>
        <w:rPr>
          <w:szCs w:val="21"/>
        </w:rPr>
        <w:t>U</w:t>
      </w:r>
      <w:r>
        <w:rPr>
          <w:rFonts w:hint="eastAsia" w:ascii="宋体" w:hAnsi="宋体"/>
          <w:szCs w:val="21"/>
        </w:rPr>
        <w:t>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hAnsi="宋体"/>
          <w:b/>
          <w:bCs/>
          <w:kern w:val="0"/>
          <w:szCs w:val="21"/>
        </w:rPr>
        <w:t>1.过程性评价：</w:t>
      </w:r>
      <w:r>
        <w:rPr>
          <w:rFonts w:hint="eastAsia" w:hAnsi="宋体"/>
          <w:kern w:val="0"/>
          <w:szCs w:val="21"/>
        </w:rPr>
        <w:t>占总评成绩</w:t>
      </w:r>
      <w:r>
        <w:rPr>
          <w:rFonts w:hAnsi="宋体"/>
          <w:kern w:val="0"/>
          <w:szCs w:val="21"/>
        </w:rPr>
        <w:t>40%</w:t>
      </w:r>
      <w:r>
        <w:rPr>
          <w:rFonts w:hint="eastAsia" w:hAnsi="宋体"/>
          <w:kern w:val="0"/>
          <w:szCs w:val="21"/>
        </w:rPr>
        <w:t>，由三个板块组成：（1）</w:t>
      </w:r>
      <w:r>
        <w:rPr>
          <w:rFonts w:hint="eastAsia" w:ascii="宋体" w:hAnsi="宋体"/>
          <w:szCs w:val="21"/>
        </w:rPr>
        <w:t>在线课程自主学习任务占3</w:t>
      </w:r>
      <w:r>
        <w:rPr>
          <w:rFonts w:ascii="宋体" w:hAnsi="宋体"/>
          <w:szCs w:val="21"/>
        </w:rPr>
        <w:t>0</w:t>
      </w:r>
      <w:r>
        <w:rPr>
          <w:rFonts w:hint="eastAsia" w:ascii="宋体" w:hAnsi="宋体"/>
          <w:szCs w:val="21"/>
        </w:rPr>
        <w:t>%，包括微课学习、主题讨论、单元测试等；（</w:t>
      </w:r>
      <w:r>
        <w:rPr>
          <w:rFonts w:ascii="宋体" w:hAnsi="宋体"/>
          <w:szCs w:val="21"/>
        </w:rPr>
        <w:t>2</w:t>
      </w:r>
      <w:r>
        <w:rPr>
          <w:rFonts w:hint="eastAsia" w:ascii="宋体" w:hAnsi="宋体"/>
          <w:szCs w:val="21"/>
        </w:rPr>
        <w:t>）课堂综合表现占3</w:t>
      </w:r>
      <w:r>
        <w:rPr>
          <w:rFonts w:ascii="宋体" w:hAnsi="宋体"/>
          <w:szCs w:val="21"/>
        </w:rPr>
        <w:t>0</w:t>
      </w:r>
      <w:r>
        <w:rPr>
          <w:rFonts w:hint="eastAsia" w:ascii="宋体" w:hAnsi="宋体"/>
          <w:szCs w:val="21"/>
        </w:rPr>
        <w:t>%，包括预习任务反馈、课前</w:t>
      </w:r>
      <w:r>
        <w:rPr>
          <w:szCs w:val="21"/>
        </w:rPr>
        <w:t>presentation</w:t>
      </w:r>
      <w:r>
        <w:rPr>
          <w:rFonts w:hint="eastAsia" w:ascii="宋体" w:hAnsi="宋体"/>
          <w:szCs w:val="21"/>
        </w:rPr>
        <w:t>、小组讨论、随堂测试、课后作业等等；（3）语言实践任务占4</w:t>
      </w:r>
      <w:r>
        <w:rPr>
          <w:rFonts w:ascii="宋体" w:hAnsi="宋体"/>
          <w:szCs w:val="21"/>
        </w:rPr>
        <w:t>0</w:t>
      </w:r>
      <w:r>
        <w:rPr>
          <w:rFonts w:hint="eastAsia" w:ascii="宋体" w:hAnsi="宋体"/>
          <w:szCs w:val="21"/>
        </w:rPr>
        <w:t>%，包括班级任务和个人任务等。</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color w:val="000000" w:themeColor="text1"/>
          <w:kern w:val="0"/>
          <w:szCs w:val="21"/>
          <w14:textFill>
            <w14:solidFill>
              <w14:schemeClr w14:val="tx1"/>
            </w14:solidFill>
          </w14:textFill>
        </w:rPr>
        <w:t>2.终结性评价：</w:t>
      </w:r>
      <w:r>
        <w:rPr>
          <w:rFonts w:hint="eastAsia" w:hAnsi="宋体"/>
          <w:kern w:val="0"/>
          <w:szCs w:val="21"/>
        </w:rPr>
        <w:t>占总评成绩</w:t>
      </w:r>
      <w:r>
        <w:rPr>
          <w:rFonts w:hAnsi="宋体"/>
          <w:kern w:val="0"/>
          <w:szCs w:val="21"/>
        </w:rPr>
        <w:t>60%</w:t>
      </w:r>
      <w:r>
        <w:rPr>
          <w:rFonts w:hint="eastAsia" w:hAnsi="宋体"/>
          <w:kern w:val="0"/>
          <w:szCs w:val="21"/>
        </w:rPr>
        <w:t>，</w:t>
      </w:r>
      <w:r>
        <w:rPr>
          <w:rFonts w:hint="eastAsia" w:ascii="宋体" w:hAnsi="宋体"/>
          <w:color w:val="000000" w:themeColor="text1"/>
          <w14:textFill>
            <w14:solidFill>
              <w14:schemeClr w14:val="tx1"/>
            </w14:solidFill>
          </w14:textFill>
        </w:rPr>
        <w:t>期末闭卷考试。</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hAnsi="宋体"/>
          <w:b/>
          <w:bCs/>
          <w:kern w:val="0"/>
          <w:szCs w:val="21"/>
        </w:rPr>
        <w:t>3.课程综合评价：</w:t>
      </w:r>
      <w:r>
        <w:rPr>
          <w:rFonts w:hint="eastAsia" w:ascii="宋体" w:hAnsi="宋体"/>
          <w:szCs w:val="21"/>
        </w:rPr>
        <w:t>总评成绩1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过程性评价</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终结性评价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Cs w:val="21"/>
          <w14:textFill>
            <w14:solidFill>
              <w14:schemeClr w14:val="tx1"/>
            </w14:solidFill>
          </w14:textFill>
        </w:rPr>
        <w:t>%。</w:t>
      </w:r>
    </w:p>
    <w:p>
      <w:pPr>
        <w:pageBreakBefore w:val="0"/>
        <w:shd w:val="clear" w:color="auto" w:fill="FDFDFE"/>
        <w:kinsoku/>
        <w:overflowPunct/>
        <w:topLinePunct w:val="0"/>
        <w:bidi w:val="0"/>
        <w:snapToGrid w:val="0"/>
        <w:spacing w:line="360" w:lineRule="auto"/>
        <w:ind w:right="0" w:rightChars="0" w:firstLine="42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过程性评价原则上占总评成绩的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0%，包括学生自我评估，学生相互间的评估，教师对学生的评估等，具体形式包括慕课自学、课堂表现、课后作业、随堂测验、课外活动、线上线下互动等，以对学生学习过程进行观察、评估和监督，促进学生有效地学习。</w:t>
      </w:r>
    </w:p>
    <w:p>
      <w:pPr>
        <w:pageBreakBefore w:val="0"/>
        <w:widowControl/>
        <w:shd w:val="clear" w:color="auto" w:fill="FDFDFE"/>
        <w:tabs>
          <w:tab w:val="left" w:pos="8080"/>
        </w:tabs>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color w:val="000000" w:themeColor="text1"/>
          <w:szCs w:val="21"/>
          <w14:textFill>
            <w14:solidFill>
              <w14:schemeClr w14:val="tx1"/>
            </w14:solidFill>
          </w14:textFill>
        </w:rPr>
        <w:t>终结性评价原则上占总成绩的</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0%，是指期末课程考试</w:t>
      </w:r>
      <w:r>
        <w:rPr>
          <w:rFonts w:hint="eastAsia" w:ascii="宋体" w:hAnsi="宋体"/>
          <w:szCs w:val="21"/>
        </w:rPr>
        <w:t>，采用笔试形式，主、客观题型并重，读、写、译多种能力检测并重，以检测学生学习该课程的总体效果。考试内容应当围绕当学期学习内容为主，既要有基础知识题型，又要有综合、提高性的题型。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hint="eastAsia" w:ascii="宋体" w:hAnsi="宋体"/>
          <w:szCs w:val="21"/>
        </w:rPr>
        <w:t>过程性评价中在线自主学习对应课程目标3，语言实践任务对应课程目标中的</w:t>
      </w:r>
      <w:r>
        <w:rPr>
          <w:rFonts w:ascii="宋体" w:hAnsi="宋体"/>
          <w:szCs w:val="21"/>
        </w:rPr>
        <w:t>3</w:t>
      </w:r>
      <w:r>
        <w:rPr>
          <w:rFonts w:hint="eastAsia" w:ascii="宋体" w:hAnsi="宋体"/>
          <w:szCs w:val="21"/>
        </w:rPr>
        <w:t>和4；终结性评价采用期末考试形式进行笔试，包括阅读、词汇与结构、翻译和写作等题型，对应课程目标中的1，2和3。</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29" w:name="_Toc30049"/>
      <w:bookmarkStart w:id="30" w:name="_Toc17573"/>
      <w:r>
        <w:rPr>
          <w:rFonts w:hint="eastAsia"/>
        </w:rPr>
        <w:t>交际英语I</w:t>
      </w:r>
      <w:bookmarkEnd w:id="29"/>
      <w:bookmarkEnd w:id="30"/>
    </w:p>
    <w:p>
      <w:pPr>
        <w:pageBreakBefore w:val="0"/>
        <w:kinsoku/>
        <w:overflowPunct/>
        <w:topLinePunct w:val="0"/>
        <w:bidi w:val="0"/>
        <w:snapToGrid w:val="0"/>
        <w:spacing w:line="360" w:lineRule="auto"/>
        <w:ind w:right="0" w:rightChars="0"/>
        <w:jc w:val="center"/>
        <w:textAlignment w:val="auto"/>
        <w:rPr>
          <w:sz w:val="24"/>
        </w:rPr>
      </w:pPr>
      <w:r>
        <w:rPr>
          <w:sz w:val="24"/>
        </w:rPr>
        <w:t>（</w:t>
      </w:r>
      <w:r>
        <w:rPr>
          <w:rFonts w:hint="eastAsia"/>
          <w:sz w:val="24"/>
        </w:rPr>
        <w:t>Co</w:t>
      </w:r>
      <w:r>
        <w:rPr>
          <w:sz w:val="24"/>
        </w:rPr>
        <w:t>mmunicative English I）</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5002215</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课程总学时：1</w:t>
            </w:r>
            <w:r>
              <w:rPr>
                <w:rFonts w:ascii="宋体" w:hAnsi="宋体"/>
                <w:b/>
                <w:bCs/>
                <w:szCs w:val="21"/>
              </w:rPr>
              <w:t>6</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ascii="宋体" w:hAnsi="宋体"/>
                <w:b/>
                <w:bCs/>
                <w:szCs w:val="21"/>
              </w:rPr>
              <w:t>0</w:t>
            </w:r>
            <w:r>
              <w:rPr>
                <w:rFonts w:hint="eastAsia" w:ascii="宋体" w:hAnsi="宋体"/>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Cs/>
                <w:kern w:val="0"/>
                <w:szCs w:val="21"/>
              </w:rPr>
              <w:t>基础类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开设学期：第 一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课程负责人：余红卫</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ascii="宋体" w:hAnsi="宋体"/>
                <w:szCs w:val="21"/>
              </w:rPr>
              <w:t>马瑶、闫彬彬等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szCs w:val="21"/>
              </w:rPr>
            </w:pPr>
            <w:r>
              <w:rPr>
                <w:rFonts w:hint="eastAsia" w:ascii="宋体" w:hAnsi="宋体"/>
                <w:b/>
                <w:bCs/>
                <w:szCs w:val="21"/>
              </w:rPr>
              <w:t>适用专业：</w:t>
            </w:r>
            <w:r>
              <w:rPr>
                <w:rFonts w:hint="eastAsia" w:ascii="宋体" w:hAnsi="宋体"/>
                <w:bCs/>
                <w:szCs w:val="21"/>
              </w:rPr>
              <w:t>本校所有非英语专业本科大一学生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ascii="宋体" w:hAnsi="宋体"/>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主撰人：余红卫</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审核人：刘佳</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kinsoku/>
        <w:overflowPunct/>
        <w:topLinePunct w:val="0"/>
        <w:bidi w:val="0"/>
        <w:spacing w:line="360" w:lineRule="auto"/>
        <w:ind w:right="0" w:rightChars="0" w:firstLine="420" w:firstLineChars="200"/>
        <w:textAlignment w:val="auto"/>
        <w:rPr>
          <w:kern w:val="0"/>
          <w:szCs w:val="21"/>
        </w:rPr>
      </w:pPr>
      <w:bookmarkStart w:id="31" w:name="_Hlk137592165"/>
      <w:r>
        <w:rPr>
          <w:rFonts w:hint="eastAsia"/>
          <w:kern w:val="0"/>
          <w:szCs w:val="21"/>
        </w:rPr>
        <w:t>《交际英语I》</w:t>
      </w:r>
      <w:bookmarkEnd w:id="31"/>
      <w:r>
        <w:rPr>
          <w:rFonts w:hint="eastAsia"/>
          <w:kern w:val="0"/>
          <w:szCs w:val="21"/>
        </w:rPr>
        <w:t>是大学英语交际能力培养系列课程中的基础课程，属于河南农业大学非英语专业本科限定选修课程，目的在于培养学生的口语交际和语用能力。授课对象为本科一年级学生，开课时间为第</w:t>
      </w:r>
      <w:r>
        <w:rPr>
          <w:kern w:val="0"/>
          <w:szCs w:val="21"/>
        </w:rPr>
        <w:t>1</w:t>
      </w:r>
      <w:r>
        <w:rPr>
          <w:rFonts w:hint="eastAsia"/>
          <w:kern w:val="0"/>
          <w:szCs w:val="21"/>
        </w:rPr>
        <w:t>学期，总计</w:t>
      </w:r>
      <w:r>
        <w:rPr>
          <w:kern w:val="0"/>
          <w:szCs w:val="21"/>
        </w:rPr>
        <w:t>16</w:t>
      </w:r>
      <w:r>
        <w:rPr>
          <w:rFonts w:hint="eastAsia"/>
          <w:kern w:val="0"/>
          <w:szCs w:val="21"/>
        </w:rPr>
        <w:t>学时，</w:t>
      </w:r>
      <w:r>
        <w:rPr>
          <w:kern w:val="0"/>
          <w:szCs w:val="21"/>
        </w:rPr>
        <w:t>1</w:t>
      </w:r>
      <w:r>
        <w:rPr>
          <w:rFonts w:hint="eastAsia"/>
          <w:kern w:val="0"/>
          <w:szCs w:val="21"/>
        </w:rPr>
        <w:t>学分，英语授课。本课程根据教育部《大学英语教学指南》(20</w:t>
      </w:r>
      <w:r>
        <w:rPr>
          <w:kern w:val="0"/>
          <w:szCs w:val="21"/>
        </w:rPr>
        <w:t>20</w:t>
      </w:r>
      <w:r>
        <w:rPr>
          <w:rFonts w:hint="eastAsia"/>
          <w:kern w:val="0"/>
          <w:szCs w:val="21"/>
        </w:rPr>
        <w:t>版）及我校人才培养定位实际要求来确定其教学内容和制订其教学大纲。</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教学目标如下：1）帮助学生提升英语表达能力，学习语用技能，锻炼日常交流会话的信心，达到能够进行英语会话、话题讨论、复述与总结、陈述与讨论、初步的演讲和辩论，做到吐词清晰、发音正确、表达顺畅、逻辑合理； 2）拓宽国际视野，提高跨文化交际意识，培养跨文化交际的实际能力；3）提升思辨能力，增强文化差异的敏感性和宽容性；4</w:t>
      </w:r>
      <w:r>
        <w:rPr>
          <w:kern w:val="0"/>
          <w:szCs w:val="21"/>
        </w:rPr>
        <w:t xml:space="preserve">) </w:t>
      </w:r>
      <w:r>
        <w:rPr>
          <w:rFonts w:hint="eastAsia"/>
          <w:kern w:val="0"/>
          <w:szCs w:val="21"/>
        </w:rPr>
        <w:t>课程在着重语言能力培养的同时，还利用教材所承载的思政元素，将理想信念教育和社会主义核心价值观塑造融入课程，引导学生树立正确的世界观、人生观和价值观，培养具有专业本领、人文素养、家国情怀、全球视野和跨文化能力的全面发展的复合型人才，以实现学生自我发展，并满足国家和社会对新时代国际化人才的需求。</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教学任务如下：课程以跨文化交际中实际案例作为引领，以交际法、任务教学法、产出导向法等为指导，按照由易入难，循序渐进的原则，以学生为主体，以输入为依托，以输出为驱动，以产出为导向，选取贴近学生真实生活场景的音频、视频和文字资料作为语言输入资源，结合灵活多样的练习设计，如授课、视听训练、发音技巧训练、双人会话、小组话题讨论、电影片段配音、公众演讲、辩论等多种形式组织教学和训练，通过大量、真实、地道的语言输入和沉浸式的学习和训练，激励学生接触真实的语言环境，引导学生参与语言活动，积极思考、热烈讨论，促进学生对中西方文化之间的异同有较为敏锐的感知，全面培养学生的英语综合应用能力和跨文化交际能力，拓展学生的知识面，增强自主学习能力，提高综合文化素养。</w:t>
      </w: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pacing w:line="360" w:lineRule="auto"/>
        <w:ind w:right="0" w:rightChars="0" w:firstLine="420" w:firstLineChars="200"/>
        <w:jc w:val="left"/>
        <w:textAlignment w:val="auto"/>
        <w:rPr>
          <w:rFonts w:hAnsi="宋体"/>
          <w:bCs/>
          <w:color w:val="0000FF"/>
          <w:kern w:val="0"/>
          <w:szCs w:val="21"/>
        </w:rPr>
      </w:pPr>
      <w:r>
        <w:rPr>
          <w:rFonts w:hint="eastAsia"/>
          <w:kern w:val="0"/>
          <w:szCs w:val="21"/>
        </w:rPr>
        <w:t>1.</w:t>
      </w:r>
      <w:r>
        <w:rPr>
          <w:rFonts w:hint="eastAsia" w:hAnsi="宋体"/>
          <w:kern w:val="0"/>
          <w:szCs w:val="21"/>
        </w:rPr>
        <w:t>基础</w:t>
      </w:r>
      <w:r>
        <w:rPr>
          <w:rFonts w:hAnsi="宋体"/>
          <w:kern w:val="0"/>
          <w:szCs w:val="21"/>
        </w:rPr>
        <w:t>知识方面：</w:t>
      </w:r>
      <w:r>
        <w:rPr>
          <w:rFonts w:hint="eastAsia" w:hAnsi="宋体"/>
          <w:bCs/>
          <w:color w:val="0000FF"/>
          <w:kern w:val="0"/>
          <w:szCs w:val="21"/>
        </w:rPr>
        <w:t xml:space="preserve"> </w:t>
      </w:r>
    </w:p>
    <w:p>
      <w:pPr>
        <w:pageBreakBefore w:val="0"/>
        <w:widowControl/>
        <w:kinsoku/>
        <w:overflowPunct/>
        <w:topLinePunct w:val="0"/>
        <w:bidi w:val="0"/>
        <w:spacing w:line="360" w:lineRule="auto"/>
        <w:ind w:right="0" w:rightChars="0" w:firstLine="420" w:firstLineChars="200"/>
        <w:jc w:val="left"/>
        <w:textAlignment w:val="auto"/>
        <w:rPr>
          <w:rFonts w:hAnsi="宋体"/>
          <w:bCs/>
          <w:kern w:val="0"/>
          <w:szCs w:val="21"/>
        </w:rPr>
      </w:pPr>
      <w:r>
        <w:rPr>
          <w:rFonts w:hint="eastAsia" w:hAnsi="宋体"/>
          <w:bCs/>
          <w:kern w:val="0"/>
          <w:szCs w:val="21"/>
        </w:rPr>
        <w:t>1）基本词汇</w:t>
      </w:r>
    </w:p>
    <w:p>
      <w:pPr>
        <w:pageBreakBefore w:val="0"/>
        <w:widowControl/>
        <w:kinsoku/>
        <w:overflowPunct/>
        <w:topLinePunct w:val="0"/>
        <w:bidi w:val="0"/>
        <w:spacing w:line="360" w:lineRule="auto"/>
        <w:ind w:right="0" w:rightChars="0" w:firstLine="420" w:firstLineChars="200"/>
        <w:jc w:val="left"/>
        <w:textAlignment w:val="auto"/>
        <w:rPr>
          <w:kern w:val="0"/>
          <w:szCs w:val="21"/>
        </w:rPr>
      </w:pPr>
      <w:r>
        <w:rPr>
          <w:rFonts w:hint="eastAsia"/>
          <w:kern w:val="0"/>
          <w:szCs w:val="21"/>
        </w:rPr>
        <w:t>应领会掌握</w:t>
      </w:r>
      <w:r>
        <w:rPr>
          <w:kern w:val="0"/>
          <w:szCs w:val="21"/>
        </w:rPr>
        <w:t>35</w:t>
      </w:r>
      <w:r>
        <w:rPr>
          <w:rFonts w:hint="eastAsia"/>
          <w:kern w:val="0"/>
          <w:szCs w:val="21"/>
        </w:rPr>
        <w:t>00-</w:t>
      </w:r>
      <w:r>
        <w:rPr>
          <w:kern w:val="0"/>
          <w:szCs w:val="21"/>
        </w:rPr>
        <w:t>45</w:t>
      </w:r>
      <w:r>
        <w:rPr>
          <w:rFonts w:hint="eastAsia"/>
          <w:kern w:val="0"/>
          <w:szCs w:val="21"/>
        </w:rPr>
        <w:t>00单词和</w:t>
      </w:r>
      <w:r>
        <w:rPr>
          <w:kern w:val="0"/>
          <w:szCs w:val="21"/>
        </w:rPr>
        <w:t>4</w:t>
      </w:r>
      <w:r>
        <w:rPr>
          <w:rFonts w:hint="eastAsia"/>
          <w:kern w:val="0"/>
          <w:szCs w:val="21"/>
        </w:rPr>
        <w:t>00-</w:t>
      </w:r>
      <w:r>
        <w:rPr>
          <w:kern w:val="0"/>
          <w:szCs w:val="21"/>
        </w:rPr>
        <w:t>5</w:t>
      </w:r>
      <w:r>
        <w:rPr>
          <w:rFonts w:hint="eastAsia"/>
          <w:kern w:val="0"/>
          <w:szCs w:val="21"/>
        </w:rPr>
        <w:t>00个习惯用语或固定搭配，其中复用式掌握的积极词汇为</w:t>
      </w:r>
      <w:r>
        <w:rPr>
          <w:kern w:val="0"/>
          <w:szCs w:val="21"/>
        </w:rPr>
        <w:t>1</w:t>
      </w:r>
      <w:r>
        <w:rPr>
          <w:rFonts w:hint="eastAsia"/>
          <w:kern w:val="0"/>
          <w:szCs w:val="21"/>
        </w:rPr>
        <w:t>000单词（包括中学所掌握的单词和词组)，能在口头和书面上较熟练的运用，并具备基本的构词法知识，具有按照基本构词法识别生词的能力。学生应保持每周1000单词的阅读和20分钟的视听输入，并在课堂上活跃参加各类口语交际活动。</w:t>
      </w:r>
    </w:p>
    <w:p>
      <w:pPr>
        <w:pageBreakBefore w:val="0"/>
        <w:widowControl/>
        <w:kinsoku/>
        <w:overflowPunct/>
        <w:topLinePunct w:val="0"/>
        <w:bidi w:val="0"/>
        <w:spacing w:line="360" w:lineRule="auto"/>
        <w:ind w:right="0" w:rightChars="0" w:firstLine="420" w:firstLineChars="200"/>
        <w:jc w:val="left"/>
        <w:textAlignment w:val="auto"/>
        <w:rPr>
          <w:kern w:val="0"/>
          <w:szCs w:val="21"/>
        </w:rPr>
      </w:pPr>
      <w:r>
        <w:rPr>
          <w:rFonts w:hint="eastAsia"/>
          <w:kern w:val="0"/>
          <w:szCs w:val="21"/>
        </w:rPr>
        <w:t>2）基本语法</w:t>
      </w:r>
    </w:p>
    <w:p>
      <w:pPr>
        <w:pageBreakBefore w:val="0"/>
        <w:widowControl/>
        <w:kinsoku/>
        <w:overflowPunct/>
        <w:topLinePunct w:val="0"/>
        <w:bidi w:val="0"/>
        <w:spacing w:line="360" w:lineRule="auto"/>
        <w:ind w:right="0" w:rightChars="0" w:firstLine="420" w:firstLineChars="200"/>
        <w:jc w:val="left"/>
        <w:textAlignment w:val="auto"/>
        <w:rPr>
          <w:kern w:val="0"/>
          <w:szCs w:val="21"/>
        </w:rPr>
      </w:pPr>
      <w:r>
        <w:rPr>
          <w:rFonts w:hint="eastAsia"/>
          <w:kern w:val="0"/>
          <w:szCs w:val="21"/>
        </w:rPr>
        <w:t>了解基本语法知识，了解英语的词类、时态、语态、简单句的基本句型，具备分析并列句和复合句的能力。</w:t>
      </w:r>
    </w:p>
    <w:p>
      <w:pPr>
        <w:pageBreakBefore w:val="0"/>
        <w:widowControl/>
        <w:kinsoku/>
        <w:overflowPunct/>
        <w:topLinePunct w:val="0"/>
        <w:bidi w:val="0"/>
        <w:spacing w:line="360" w:lineRule="auto"/>
        <w:ind w:right="0" w:rightChars="0" w:firstLine="420" w:firstLineChars="200"/>
        <w:jc w:val="left"/>
        <w:textAlignment w:val="auto"/>
        <w:rPr>
          <w:rFonts w:hAnsi="宋体"/>
          <w:bCs/>
          <w:color w:val="0000FF"/>
          <w:kern w:val="0"/>
          <w:szCs w:val="21"/>
        </w:rPr>
      </w:pPr>
      <w:r>
        <w:rPr>
          <w:rFonts w:hint="eastAsia"/>
          <w:kern w:val="0"/>
          <w:szCs w:val="21"/>
        </w:rPr>
        <w:t>2.</w:t>
      </w:r>
      <w:r>
        <w:rPr>
          <w:kern w:val="0"/>
          <w:szCs w:val="21"/>
        </w:rPr>
        <w:t xml:space="preserve"> </w:t>
      </w:r>
      <w:r>
        <w:rPr>
          <w:rFonts w:hint="eastAsia" w:hAnsi="宋体"/>
          <w:kern w:val="0"/>
          <w:szCs w:val="21"/>
        </w:rPr>
        <w:t>实践</w:t>
      </w:r>
      <w:r>
        <w:rPr>
          <w:rFonts w:hAnsi="宋体"/>
          <w:kern w:val="0"/>
          <w:szCs w:val="21"/>
        </w:rPr>
        <w:t>技能方面：</w:t>
      </w:r>
      <w:r>
        <w:rPr>
          <w:rFonts w:hAnsi="宋体"/>
          <w:bCs/>
          <w:color w:val="0000FF"/>
          <w:kern w:val="0"/>
          <w:szCs w:val="21"/>
        </w:rPr>
        <w:t xml:space="preserve"> </w:t>
      </w:r>
    </w:p>
    <w:p>
      <w:pPr>
        <w:pageBreakBefore w:val="0"/>
        <w:widowControl/>
        <w:kinsoku/>
        <w:overflowPunct/>
        <w:topLinePunct w:val="0"/>
        <w:bidi w:val="0"/>
        <w:spacing w:line="360" w:lineRule="auto"/>
        <w:ind w:right="0" w:rightChars="0" w:firstLine="420" w:firstLineChars="200"/>
        <w:jc w:val="left"/>
        <w:textAlignment w:val="auto"/>
        <w:rPr>
          <w:rFonts w:hAnsi="宋体"/>
          <w:bCs/>
          <w:kern w:val="0"/>
          <w:szCs w:val="21"/>
        </w:rPr>
      </w:pPr>
      <w:r>
        <w:rPr>
          <w:rFonts w:hAnsi="宋体"/>
          <w:bCs/>
          <w:kern w:val="0"/>
          <w:szCs w:val="21"/>
        </w:rPr>
        <w:t>1</w:t>
      </w:r>
      <w:r>
        <w:rPr>
          <w:rFonts w:hint="eastAsia" w:hAnsi="宋体"/>
          <w:bCs/>
          <w:kern w:val="0"/>
          <w:szCs w:val="21"/>
        </w:rPr>
        <w:t>）听力理解能力：</w:t>
      </w:r>
      <w:r>
        <w:rPr>
          <w:rFonts w:hint="eastAsia"/>
          <w:kern w:val="0"/>
          <w:szCs w:val="21"/>
        </w:rPr>
        <w:t>能基本听懂英语国家人士关于日常生活和社会、文化生活的谈话，能听懂语速为每分钟100词左右的英语短文，能根据所听材料进行推理和分析，掌握其中心大意，抓住要点和有关细节，领会作者的态度、感情和真实意图，并用英语作简要笔记，</w:t>
      </w:r>
      <w:r>
        <w:rPr>
          <w:rFonts w:hint="eastAsia" w:hAnsi="宋体"/>
          <w:bCs/>
          <w:kern w:val="0"/>
          <w:szCs w:val="21"/>
        </w:rPr>
        <w:t>能运用基本的听力技巧。</w:t>
      </w:r>
    </w:p>
    <w:p>
      <w:pPr>
        <w:pageBreakBefore w:val="0"/>
        <w:widowControl/>
        <w:kinsoku/>
        <w:overflowPunct/>
        <w:topLinePunct w:val="0"/>
        <w:bidi w:val="0"/>
        <w:spacing w:line="360" w:lineRule="auto"/>
        <w:ind w:right="0" w:rightChars="0" w:firstLine="420" w:firstLineChars="200"/>
        <w:jc w:val="left"/>
        <w:textAlignment w:val="auto"/>
        <w:rPr>
          <w:rFonts w:hAnsi="宋体"/>
          <w:bCs/>
          <w:kern w:val="0"/>
          <w:szCs w:val="21"/>
        </w:rPr>
      </w:pPr>
      <w:r>
        <w:rPr>
          <w:rFonts w:hAnsi="宋体"/>
          <w:bCs/>
          <w:kern w:val="0"/>
          <w:szCs w:val="21"/>
        </w:rPr>
        <w:t>2</w:t>
      </w:r>
      <w:r>
        <w:rPr>
          <w:rFonts w:hint="eastAsia" w:hAnsi="宋体"/>
          <w:bCs/>
          <w:kern w:val="0"/>
          <w:szCs w:val="21"/>
        </w:rPr>
        <w:t>）口语交际能力：熟悉教材设计的自我介绍、大学生活、友谊、健康、运动、时尚、家庭、爱情等方面的话题，并能就这些话题展开讨论，用英语进行简单的会话或陈述，较流利地进行交流和表达，能在会话中使用基本的会话策略，能就所熟悉的话题经准备后作3-5分钟的简短发言，表达比较清楚，语音、语调基本正确。能在一般社交场合与英语国家人士较流利地进行交谈，在交谈时能够恰当地进行应答和导入话题，能主动展开话题并保持交流顺畅，能比较流畅和准确地用英语介绍我国的文化与国情，在交流时能做到条理清晰地组织和表达思想，语言基本正确，语音、语调自然。</w:t>
      </w:r>
      <w:r>
        <w:rPr>
          <w:rFonts w:hAnsi="宋体"/>
          <w:bCs/>
          <w:kern w:val="0"/>
          <w:szCs w:val="21"/>
        </w:rPr>
        <w:t xml:space="preserve"> </w:t>
      </w:r>
    </w:p>
    <w:p>
      <w:pPr>
        <w:pageBreakBefore w:val="0"/>
        <w:widowControl/>
        <w:kinsoku/>
        <w:overflowPunct/>
        <w:topLinePunct w:val="0"/>
        <w:bidi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ascii="宋体" w:hAnsi="宋体" w:cs="宋体"/>
          <w:bCs/>
          <w:color w:val="0000FF"/>
          <w:kern w:val="0"/>
          <w:szCs w:val="21"/>
        </w:rPr>
      </w:pPr>
      <w:r>
        <w:rPr>
          <w:rFonts w:hint="eastAsia"/>
          <w:kern w:val="0"/>
          <w:szCs w:val="21"/>
        </w:rPr>
        <w:t>为实现课程目标，《交际英语I》课程教学应以主题教学法、任务教学法、产出导向法等指导教学实践，以学生为中心，教师应综合使用课本、数字资源和网络教学平台，采取线上线下混合式教学模式，实现教和学的立体化、个性化、自主化，通过针对性的训练和有效的管理来全面提高学生的实际交流能力。具体设计说明如下：</w:t>
      </w:r>
    </w:p>
    <w:p>
      <w:pPr>
        <w:pageBreakBefore w:val="0"/>
        <w:kinsoku/>
        <w:overflowPunct/>
        <w:topLinePunct w:val="0"/>
        <w:bidi w:val="0"/>
        <w:spacing w:line="360" w:lineRule="auto"/>
        <w:ind w:right="0" w:rightChars="0" w:firstLine="420" w:firstLineChars="200"/>
        <w:textAlignment w:val="auto"/>
        <w:rPr>
          <w:rFonts w:ascii="宋体" w:hAnsi="宋体" w:cs="宋体"/>
          <w:bCs/>
          <w:kern w:val="0"/>
          <w:szCs w:val="21"/>
        </w:rPr>
      </w:pPr>
      <w:r>
        <w:rPr>
          <w:rFonts w:hint="eastAsia" w:ascii="宋体" w:hAnsi="宋体" w:cs="宋体"/>
          <w:bCs/>
          <w:kern w:val="0"/>
          <w:szCs w:val="21"/>
        </w:rPr>
        <w:t>1．彻底改变以教师讲授为主的单一课堂教学模式，真正体现以教师为主导，以学生为主体，以网络为工具，加强过程管理，注重实际效果，构建全面培养学生英语综合应用能力的教学模式。综合采用讲授演示、任务教学法、同伴学习法、工作坊等授课方式。</w:t>
      </w:r>
    </w:p>
    <w:p>
      <w:pPr>
        <w:pageBreakBefore w:val="0"/>
        <w:kinsoku/>
        <w:overflowPunct/>
        <w:topLinePunct w:val="0"/>
        <w:bidi w:val="0"/>
        <w:spacing w:line="360" w:lineRule="auto"/>
        <w:ind w:right="0" w:rightChars="0" w:firstLine="420" w:firstLineChars="200"/>
        <w:textAlignment w:val="auto"/>
        <w:rPr>
          <w:rFonts w:ascii="宋体" w:hAnsi="宋体" w:cs="宋体"/>
          <w:bCs/>
          <w:kern w:val="0"/>
          <w:szCs w:val="21"/>
        </w:rPr>
      </w:pPr>
      <w:r>
        <w:rPr>
          <w:rFonts w:hint="eastAsia" w:ascii="宋体" w:hAnsi="宋体" w:cs="宋体"/>
          <w:bCs/>
          <w:kern w:val="0"/>
          <w:szCs w:val="21"/>
        </w:rPr>
        <w:t>3．教师应充分利用图书资料、网络平台、数字资源等等先进辅助技术，保证教学中语言输入的质和量。充分利用网络辅助平台收集学习数据，监督学生的学习时间、学习进度、学习成绩，通过虚拟和现实两种途径给予学生反馈、评估和互动。</w:t>
      </w:r>
    </w:p>
    <w:p>
      <w:pPr>
        <w:pageBreakBefore w:val="0"/>
        <w:kinsoku/>
        <w:overflowPunct/>
        <w:topLinePunct w:val="0"/>
        <w:bidi w:val="0"/>
        <w:spacing w:line="360" w:lineRule="auto"/>
        <w:ind w:right="0" w:rightChars="0" w:firstLine="420" w:firstLineChars="200"/>
        <w:textAlignment w:val="auto"/>
        <w:rPr>
          <w:rFonts w:ascii="宋体" w:hAnsi="宋体" w:cs="宋体"/>
          <w:bCs/>
          <w:kern w:val="0"/>
          <w:szCs w:val="21"/>
        </w:rPr>
      </w:pPr>
      <w:r>
        <w:rPr>
          <w:rFonts w:ascii="宋体" w:hAnsi="宋体" w:cs="宋体"/>
          <w:bCs/>
          <w:kern w:val="0"/>
          <w:szCs w:val="21"/>
        </w:rPr>
        <w:t>3</w:t>
      </w:r>
      <w:r>
        <w:rPr>
          <w:rFonts w:hint="eastAsia" w:ascii="宋体" w:hAnsi="宋体" w:cs="宋体"/>
          <w:bCs/>
          <w:kern w:val="0"/>
          <w:szCs w:val="21"/>
        </w:rPr>
        <w:t>．教师应充分利用现代化的教学手段，创造良好的语言交际环境。以主题教学法、任务教学法、产出导向法指导教学实践，以学生为中心，围绕主题设计现实社会中真实的、具有挑战性的相关事情为任务。以任务为途径、动力、刺激、目标、手段、内容，让学生在课堂内外应用语言及交际策略去完成、然后口头和书面汇报和总结完成任务情况。另外，要组织开展丰富多彩的英语课外活动优化校园英语学习环境，通过英语报刊、英语广播、英语角、英语演讲、英语竞赛、英语节等形式多样的课外活动，使学生有更多接触英语和运用英语进行沟通和交际的机会。</w:t>
      </w:r>
    </w:p>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16</w:t>
      </w:r>
      <w:r>
        <w:rPr>
          <w:rFonts w:hint="eastAsia" w:hAnsi="宋体"/>
          <w:b/>
          <w:bCs/>
          <w:kern w:val="0"/>
          <w:szCs w:val="21"/>
        </w:rPr>
        <w:t>学时）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46"/>
        <w:gridCol w:w="2054"/>
        <w:gridCol w:w="780"/>
        <w:gridCol w:w="599"/>
        <w:gridCol w:w="64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636" w:type="dxa"/>
            <w:gridSpan w:val="3"/>
          </w:tcPr>
          <w:p>
            <w:pPr>
              <w:pageBreakBefore w:val="0"/>
              <w:widowControl/>
              <w:kinsoku/>
              <w:overflowPunct/>
              <w:topLinePunct w:val="0"/>
              <w:bidi w:val="0"/>
              <w:snapToGrid w:val="0"/>
              <w:spacing w:line="360" w:lineRule="auto"/>
              <w:ind w:right="0" w:rightChars="0"/>
              <w:jc w:val="center"/>
              <w:textAlignment w:val="auto"/>
              <w:rPr>
                <w:rFonts w:hAnsi="宋体"/>
                <w:b/>
                <w:bCs w:val="0"/>
                <w:kern w:val="0"/>
                <w:sz w:val="18"/>
                <w:szCs w:val="18"/>
              </w:rPr>
            </w:pPr>
            <w:r>
              <w:rPr>
                <w:rFonts w:hint="eastAsia" w:hAnsi="宋体"/>
                <w:b/>
                <w:bCs w:val="0"/>
                <w:kern w:val="0"/>
                <w:sz w:val="18"/>
                <w:szCs w:val="18"/>
              </w:rPr>
              <w:t>教学内容</w:t>
            </w:r>
          </w:p>
        </w:tc>
        <w:tc>
          <w:tcPr>
            <w:tcW w:w="2025" w:type="dxa"/>
            <w:gridSpan w:val="3"/>
          </w:tcPr>
          <w:p>
            <w:pPr>
              <w:pageBreakBefore w:val="0"/>
              <w:widowControl/>
              <w:kinsoku/>
              <w:overflowPunct/>
              <w:topLinePunct w:val="0"/>
              <w:bidi w:val="0"/>
              <w:snapToGrid w:val="0"/>
              <w:spacing w:line="360" w:lineRule="auto"/>
              <w:ind w:right="0" w:rightChars="0"/>
              <w:jc w:val="left"/>
              <w:textAlignment w:val="auto"/>
              <w:rPr>
                <w:rFonts w:hAnsi="宋体"/>
                <w:b/>
                <w:bCs w:val="0"/>
                <w:kern w:val="0"/>
                <w:sz w:val="18"/>
                <w:szCs w:val="18"/>
              </w:rPr>
            </w:pPr>
            <w:r>
              <w:rPr>
                <w:rFonts w:hint="eastAsia" w:hAnsi="宋体"/>
                <w:b/>
                <w:bCs w:val="0"/>
                <w:kern w:val="0"/>
                <w:sz w:val="18"/>
                <w:szCs w:val="18"/>
              </w:rPr>
              <w:t>各教学环节学时分配</w:t>
            </w:r>
          </w:p>
        </w:tc>
        <w:tc>
          <w:tcPr>
            <w:tcW w:w="2055" w:type="dxa"/>
            <w:vMerge w:val="restart"/>
            <w:vAlign w:val="center"/>
          </w:tcPr>
          <w:p>
            <w:pPr>
              <w:pageBreakBefore w:val="0"/>
              <w:widowControl/>
              <w:kinsoku/>
              <w:overflowPunct/>
              <w:topLinePunct w:val="0"/>
              <w:bidi w:val="0"/>
              <w:snapToGrid w:val="0"/>
              <w:spacing w:line="360" w:lineRule="auto"/>
              <w:ind w:right="0" w:rightChars="0"/>
              <w:jc w:val="center"/>
              <w:textAlignment w:val="auto"/>
              <w:rPr>
                <w:rFonts w:hAnsi="宋体"/>
                <w:bCs/>
                <w:kern w:val="0"/>
                <w:sz w:val="18"/>
                <w:szCs w:val="18"/>
              </w:rPr>
            </w:pPr>
            <w:r>
              <w:rPr>
                <w:rFonts w:hint="eastAsia" w:hAnsi="宋体"/>
                <w:b/>
                <w:bCs w:val="0"/>
                <w:kern w:val="0"/>
                <w:sz w:val="18"/>
                <w:szCs w:val="18"/>
              </w:rPr>
              <w:t>课后作业和自主学习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jc w:val="center"/>
              <w:textAlignment w:val="auto"/>
              <w:rPr>
                <w:rFonts w:hAnsi="宋体"/>
                <w:b/>
                <w:bCs w:val="0"/>
                <w:kern w:val="0"/>
                <w:sz w:val="18"/>
                <w:szCs w:val="18"/>
              </w:rPr>
            </w:pPr>
            <w:r>
              <w:rPr>
                <w:rFonts w:hint="eastAsia" w:hAnsi="宋体"/>
                <w:b/>
                <w:bCs w:val="0"/>
                <w:kern w:val="0"/>
                <w:sz w:val="18"/>
                <w:szCs w:val="18"/>
              </w:rPr>
              <w:t>课节</w:t>
            </w: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b/>
                <w:bCs w:val="0"/>
                <w:kern w:val="0"/>
                <w:sz w:val="18"/>
                <w:szCs w:val="18"/>
              </w:rPr>
            </w:pPr>
            <w:r>
              <w:rPr>
                <w:rFonts w:hint="eastAsia" w:hAnsi="宋体"/>
                <w:b/>
                <w:bCs w:val="0"/>
                <w:kern w:val="0"/>
                <w:sz w:val="18"/>
                <w:szCs w:val="18"/>
              </w:rPr>
              <w:t>单元主题</w:t>
            </w:r>
          </w:p>
        </w:tc>
        <w:tc>
          <w:tcPr>
            <w:tcW w:w="2054" w:type="dxa"/>
          </w:tcPr>
          <w:p>
            <w:pPr>
              <w:pageBreakBefore w:val="0"/>
              <w:widowControl/>
              <w:kinsoku/>
              <w:overflowPunct/>
              <w:topLinePunct w:val="0"/>
              <w:bidi w:val="0"/>
              <w:snapToGrid w:val="0"/>
              <w:spacing w:line="360" w:lineRule="auto"/>
              <w:ind w:right="0" w:rightChars="0"/>
              <w:jc w:val="center"/>
              <w:textAlignment w:val="auto"/>
              <w:rPr>
                <w:rFonts w:hAnsi="宋体"/>
                <w:b/>
                <w:bCs w:val="0"/>
                <w:kern w:val="0"/>
                <w:sz w:val="18"/>
                <w:szCs w:val="18"/>
              </w:rPr>
            </w:pPr>
            <w:r>
              <w:rPr>
                <w:rFonts w:hint="eastAsia" w:hAnsi="宋体"/>
                <w:b/>
                <w:bCs w:val="0"/>
                <w:kern w:val="0"/>
                <w:sz w:val="18"/>
                <w:szCs w:val="18"/>
              </w:rPr>
              <w:t>教学环节</w:t>
            </w:r>
          </w:p>
        </w:tc>
        <w:tc>
          <w:tcPr>
            <w:tcW w:w="780" w:type="dxa"/>
          </w:tcPr>
          <w:p>
            <w:pPr>
              <w:pageBreakBefore w:val="0"/>
              <w:widowControl/>
              <w:kinsoku/>
              <w:overflowPunct/>
              <w:topLinePunct w:val="0"/>
              <w:bidi w:val="0"/>
              <w:snapToGrid w:val="0"/>
              <w:spacing w:line="360" w:lineRule="auto"/>
              <w:ind w:right="0" w:rightChars="0"/>
              <w:jc w:val="left"/>
              <w:textAlignment w:val="auto"/>
              <w:rPr>
                <w:rFonts w:hAnsi="宋体"/>
                <w:b/>
                <w:bCs w:val="0"/>
                <w:kern w:val="0"/>
                <w:sz w:val="18"/>
                <w:szCs w:val="18"/>
              </w:rPr>
            </w:pPr>
            <w:r>
              <w:rPr>
                <w:rFonts w:hint="eastAsia" w:hAnsi="宋体"/>
                <w:b/>
                <w:bCs w:val="0"/>
                <w:kern w:val="0"/>
                <w:sz w:val="18"/>
                <w:szCs w:val="18"/>
              </w:rPr>
              <w:t>讲授</w:t>
            </w:r>
          </w:p>
        </w:tc>
        <w:tc>
          <w:tcPr>
            <w:tcW w:w="599" w:type="dxa"/>
          </w:tcPr>
          <w:p>
            <w:pPr>
              <w:pageBreakBefore w:val="0"/>
              <w:widowControl/>
              <w:kinsoku/>
              <w:overflowPunct/>
              <w:topLinePunct w:val="0"/>
              <w:bidi w:val="0"/>
              <w:snapToGrid w:val="0"/>
              <w:spacing w:line="360" w:lineRule="auto"/>
              <w:ind w:right="0" w:rightChars="0"/>
              <w:jc w:val="left"/>
              <w:textAlignment w:val="auto"/>
              <w:rPr>
                <w:rFonts w:hAnsi="宋体"/>
                <w:b/>
                <w:bCs w:val="0"/>
                <w:kern w:val="0"/>
                <w:sz w:val="18"/>
                <w:szCs w:val="18"/>
              </w:rPr>
            </w:pPr>
            <w:r>
              <w:rPr>
                <w:rFonts w:hint="eastAsia" w:hAnsi="宋体"/>
                <w:b/>
                <w:bCs w:val="0"/>
                <w:kern w:val="0"/>
                <w:sz w:val="18"/>
                <w:szCs w:val="18"/>
              </w:rPr>
              <w:t>实践</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
                <w:bCs w:val="0"/>
                <w:kern w:val="0"/>
                <w:sz w:val="18"/>
                <w:szCs w:val="18"/>
              </w:rPr>
            </w:pPr>
            <w:r>
              <w:rPr>
                <w:rFonts w:hint="eastAsia" w:hAnsi="宋体"/>
                <w:b/>
                <w:bCs w:val="0"/>
                <w:kern w:val="0"/>
                <w:sz w:val="18"/>
                <w:szCs w:val="18"/>
              </w:rPr>
              <w:t>小计</w:t>
            </w:r>
          </w:p>
        </w:tc>
        <w:tc>
          <w:tcPr>
            <w:tcW w:w="2055" w:type="dxa"/>
            <w:vMerge w:val="continue"/>
            <w:tcBorders/>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bookmarkStart w:id="32" w:name="_Hlk137584981"/>
            <w:r>
              <w:rPr>
                <w:rFonts w:hint="eastAsia" w:hAnsi="宋体"/>
                <w:bCs/>
                <w:kern w:val="0"/>
                <w:sz w:val="18"/>
                <w:szCs w:val="18"/>
              </w:rPr>
              <w:t>1</w:t>
            </w:r>
            <w:r>
              <w:rPr>
                <w:rFonts w:hAnsi="宋体"/>
                <w:bCs/>
                <w:kern w:val="0"/>
                <w:sz w:val="18"/>
                <w:szCs w:val="18"/>
              </w:rPr>
              <w:t>-2</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Unit</w:t>
            </w:r>
            <w:r>
              <w:rPr>
                <w:rFonts w:hAnsi="宋体"/>
                <w:bCs/>
                <w:kern w:val="0"/>
                <w:sz w:val="18"/>
                <w:szCs w:val="18"/>
              </w:rPr>
              <w:t xml:space="preserve"> 1</w:t>
            </w:r>
            <w:r>
              <w:rPr>
                <w:sz w:val="18"/>
                <w:szCs w:val="18"/>
              </w:rPr>
              <w:t xml:space="preserve"> </w:t>
            </w:r>
            <w:r>
              <w:rPr>
                <w:rFonts w:hAnsi="宋体"/>
                <w:bCs/>
                <w:kern w:val="0"/>
                <w:sz w:val="18"/>
                <w:szCs w:val="18"/>
              </w:rPr>
              <w:t>Self-introduction</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3-4</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Unit 2</w:t>
            </w:r>
            <w:r>
              <w:rPr>
                <w:sz w:val="18"/>
                <w:szCs w:val="18"/>
              </w:rPr>
              <w:t xml:space="preserve"> </w:t>
            </w:r>
            <w:r>
              <w:rPr>
                <w:rFonts w:hAnsi="宋体"/>
                <w:bCs/>
                <w:kern w:val="0"/>
                <w:sz w:val="18"/>
                <w:szCs w:val="18"/>
              </w:rPr>
              <w:t>College Life</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5-6</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Unit 3</w:t>
            </w:r>
            <w:r>
              <w:rPr>
                <w:sz w:val="18"/>
                <w:szCs w:val="18"/>
              </w:rPr>
              <w:t xml:space="preserve"> </w:t>
            </w:r>
            <w:r>
              <w:rPr>
                <w:rFonts w:hAnsi="宋体"/>
                <w:bCs/>
                <w:kern w:val="0"/>
                <w:sz w:val="18"/>
                <w:szCs w:val="18"/>
              </w:rPr>
              <w:t>Friendship</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7-8</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Unit 4</w:t>
            </w:r>
            <w:r>
              <w:rPr>
                <w:sz w:val="18"/>
                <w:szCs w:val="18"/>
              </w:rPr>
              <w:t xml:space="preserve"> </w:t>
            </w:r>
            <w:r>
              <w:rPr>
                <w:rFonts w:hAnsi="宋体"/>
                <w:bCs/>
                <w:kern w:val="0"/>
                <w:sz w:val="18"/>
                <w:szCs w:val="18"/>
              </w:rPr>
              <w:t>Health</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bookmarkStart w:id="33" w:name="_Hlk137585042"/>
            <w:r>
              <w:rPr>
                <w:rFonts w:hAnsi="宋体"/>
                <w:bCs/>
                <w:kern w:val="0"/>
                <w:sz w:val="18"/>
                <w:szCs w:val="18"/>
              </w:rPr>
              <w:t>9-10</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Unit</w:t>
            </w:r>
            <w:r>
              <w:rPr>
                <w:rFonts w:hAnsi="宋体"/>
                <w:bCs/>
                <w:kern w:val="0"/>
                <w:sz w:val="18"/>
                <w:szCs w:val="18"/>
              </w:rPr>
              <w:t xml:space="preserve"> 5</w:t>
            </w:r>
            <w:r>
              <w:rPr>
                <w:sz w:val="18"/>
                <w:szCs w:val="18"/>
              </w:rPr>
              <w:t xml:space="preserve"> </w:t>
            </w:r>
            <w:r>
              <w:rPr>
                <w:rFonts w:hAnsi="宋体"/>
                <w:bCs/>
                <w:kern w:val="0"/>
                <w:sz w:val="18"/>
                <w:szCs w:val="18"/>
              </w:rPr>
              <w:t>S</w:t>
            </w:r>
            <w:r>
              <w:rPr>
                <w:rFonts w:hint="eastAsia" w:hAnsi="宋体"/>
                <w:bCs/>
                <w:kern w:val="0"/>
                <w:sz w:val="18"/>
                <w:szCs w:val="18"/>
              </w:rPr>
              <w:t>ports</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r>
              <w:rPr>
                <w:rFonts w:hint="eastAsia" w:hAnsi="宋体"/>
                <w:bCs/>
                <w:kern w:val="0"/>
                <w:sz w:val="18"/>
                <w:szCs w:val="18"/>
              </w:rPr>
              <w:t>1</w:t>
            </w:r>
            <w:r>
              <w:rPr>
                <w:rFonts w:hAnsi="宋体"/>
                <w:bCs/>
                <w:kern w:val="0"/>
                <w:sz w:val="18"/>
                <w:szCs w:val="18"/>
              </w:rPr>
              <w:t>-12</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Unit</w:t>
            </w:r>
            <w:r>
              <w:rPr>
                <w:rFonts w:hAnsi="宋体"/>
                <w:bCs/>
                <w:kern w:val="0"/>
                <w:sz w:val="18"/>
                <w:szCs w:val="18"/>
              </w:rPr>
              <w:t xml:space="preserve"> 6</w:t>
            </w:r>
            <w:r>
              <w:rPr>
                <w:sz w:val="18"/>
                <w:szCs w:val="18"/>
              </w:rPr>
              <w:t xml:space="preserve"> </w:t>
            </w:r>
            <w:r>
              <w:rPr>
                <w:rFonts w:hAnsi="宋体"/>
                <w:bCs/>
                <w:kern w:val="0"/>
                <w:sz w:val="18"/>
                <w:szCs w:val="18"/>
              </w:rPr>
              <w:t>Fashion</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13-14</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Unit 7</w:t>
            </w:r>
            <w:r>
              <w:rPr>
                <w:sz w:val="18"/>
                <w:szCs w:val="18"/>
              </w:rPr>
              <w:t xml:space="preserve"> </w:t>
            </w:r>
            <w:r>
              <w:rPr>
                <w:rFonts w:hAnsi="宋体"/>
                <w:bCs/>
                <w:kern w:val="0"/>
                <w:sz w:val="18"/>
                <w:szCs w:val="18"/>
              </w:rPr>
              <w:t>Family</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1</w:t>
            </w:r>
            <w:r>
              <w:rPr>
                <w:rFonts w:hAnsi="宋体"/>
                <w:bCs/>
                <w:kern w:val="0"/>
                <w:sz w:val="18"/>
                <w:szCs w:val="18"/>
              </w:rPr>
              <w:t>5-16</w:t>
            </w:r>
          </w:p>
        </w:tc>
        <w:tc>
          <w:tcPr>
            <w:tcW w:w="0" w:type="auto"/>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Unit 8</w:t>
            </w:r>
            <w:r>
              <w:rPr>
                <w:sz w:val="18"/>
                <w:szCs w:val="18"/>
              </w:rPr>
              <w:t xml:space="preserve"> </w:t>
            </w:r>
            <w:r>
              <w:rPr>
                <w:rFonts w:hAnsi="宋体"/>
                <w:bCs/>
                <w:kern w:val="0"/>
                <w:sz w:val="18"/>
                <w:szCs w:val="18"/>
              </w:rPr>
              <w:t>Romance</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Part</w:t>
            </w:r>
            <w:r>
              <w:rPr>
                <w:rFonts w:hAnsi="宋体"/>
                <w:bCs/>
                <w:kern w:val="0"/>
                <w:sz w:val="18"/>
                <w:szCs w:val="18"/>
              </w:rPr>
              <w:t xml:space="preserve"> </w:t>
            </w:r>
            <w:r>
              <w:rPr>
                <w:rFonts w:hint="eastAsia" w:hAnsi="宋体"/>
                <w:bCs/>
                <w:kern w:val="0"/>
                <w:sz w:val="18"/>
                <w:szCs w:val="18"/>
              </w:rPr>
              <w:t>I</w:t>
            </w:r>
            <w:r>
              <w:rPr>
                <w:rFonts w:hAnsi="宋体"/>
                <w:bCs/>
                <w:kern w:val="0"/>
                <w:sz w:val="18"/>
                <w:szCs w:val="18"/>
              </w:rPr>
              <w:t xml:space="preserve"> </w:t>
            </w:r>
            <w:r>
              <w:rPr>
                <w:rFonts w:hint="eastAsia" w:hAnsi="宋体"/>
                <w:bCs/>
                <w:kern w:val="0"/>
                <w:sz w:val="18"/>
                <w:szCs w:val="18"/>
              </w:rPr>
              <w:t>Warming</w:t>
            </w:r>
            <w:r>
              <w:rPr>
                <w:rFonts w:hAnsi="宋体"/>
                <w:bCs/>
                <w:kern w:val="0"/>
                <w:sz w:val="18"/>
                <w:szCs w:val="18"/>
              </w:rPr>
              <w:t>-</w:t>
            </w:r>
            <w:r>
              <w:rPr>
                <w:rFonts w:hint="eastAsia" w:hAnsi="宋体"/>
                <w:bCs/>
                <w:kern w:val="0"/>
                <w:sz w:val="18"/>
                <w:szCs w:val="18"/>
              </w:rPr>
              <w:t>u</w:t>
            </w:r>
            <w:r>
              <w:rPr>
                <w:rFonts w:hAnsi="宋体"/>
                <w:bCs/>
                <w:kern w:val="0"/>
                <w:sz w:val="18"/>
                <w:szCs w:val="18"/>
              </w:rPr>
              <w:t>p</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II Listening</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III Watching</w:t>
            </w:r>
          </w:p>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P</w:t>
            </w:r>
            <w:r>
              <w:rPr>
                <w:rFonts w:hAnsi="宋体"/>
                <w:bCs/>
                <w:kern w:val="0"/>
                <w:sz w:val="18"/>
                <w:szCs w:val="18"/>
              </w:rPr>
              <w:t>art IV Speaking</w:t>
            </w:r>
          </w:p>
        </w:tc>
        <w:tc>
          <w:tcPr>
            <w:tcW w:w="780"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599" w:type="dxa"/>
          </w:tcPr>
          <w:p>
            <w:pPr>
              <w:pageBreakBefore w:val="0"/>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1</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2</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Ansi="宋体"/>
                <w:bCs/>
                <w:kern w:val="0"/>
                <w:sz w:val="18"/>
                <w:szCs w:val="18"/>
              </w:rPr>
              <w:t>Part V Self-test</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Test</w:t>
            </w:r>
            <w:r>
              <w:rPr>
                <w:rFonts w:hAnsi="宋体"/>
                <w:bCs/>
                <w:kern w:val="0"/>
                <w:sz w:val="18"/>
                <w:szCs w:val="18"/>
              </w:rPr>
              <w:t xml:space="preserve"> paper one</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Test</w:t>
            </w:r>
            <w:r>
              <w:rPr>
                <w:rFonts w:hAnsi="宋体"/>
                <w:bCs/>
                <w:kern w:val="0"/>
                <w:sz w:val="18"/>
                <w:szCs w:val="18"/>
              </w:rPr>
              <w:t xml:space="preserve"> paper two</w:t>
            </w:r>
          </w:p>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合计</w:t>
            </w:r>
          </w:p>
        </w:tc>
        <w:tc>
          <w:tcPr>
            <w:tcW w:w="2054"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p>
        </w:tc>
        <w:tc>
          <w:tcPr>
            <w:tcW w:w="780"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8</w:t>
            </w:r>
          </w:p>
        </w:tc>
        <w:tc>
          <w:tcPr>
            <w:tcW w:w="599"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8</w:t>
            </w:r>
          </w:p>
        </w:tc>
        <w:tc>
          <w:tcPr>
            <w:tcW w:w="646"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r>
              <w:rPr>
                <w:rFonts w:hint="eastAsia" w:hAnsi="宋体"/>
                <w:bCs/>
                <w:kern w:val="0"/>
                <w:sz w:val="18"/>
                <w:szCs w:val="18"/>
              </w:rPr>
              <w:t>1</w:t>
            </w:r>
            <w:r>
              <w:rPr>
                <w:rFonts w:hAnsi="宋体"/>
                <w:bCs/>
                <w:kern w:val="0"/>
                <w:sz w:val="18"/>
                <w:szCs w:val="18"/>
              </w:rPr>
              <w:t>6</w:t>
            </w:r>
          </w:p>
        </w:tc>
        <w:tc>
          <w:tcPr>
            <w:tcW w:w="2055" w:type="dxa"/>
          </w:tcPr>
          <w:p>
            <w:pPr>
              <w:pageBreakBefore w:val="0"/>
              <w:widowControl/>
              <w:kinsoku/>
              <w:overflowPunct/>
              <w:topLinePunct w:val="0"/>
              <w:bidi w:val="0"/>
              <w:snapToGrid w:val="0"/>
              <w:spacing w:line="360" w:lineRule="auto"/>
              <w:ind w:right="0" w:rightChars="0"/>
              <w:jc w:val="left"/>
              <w:textAlignment w:val="auto"/>
              <w:rPr>
                <w:rFonts w:hAnsi="宋体"/>
                <w:bCs/>
                <w:kern w:val="0"/>
                <w:sz w:val="18"/>
                <w:szCs w:val="18"/>
              </w:rPr>
            </w:pPr>
          </w:p>
        </w:tc>
      </w:tr>
    </w:tbl>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p>
    <w:bookmarkEnd w:id="33"/>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bookmarkStart w:id="34" w:name="_Hlk137591882"/>
          </w:p>
        </w:tc>
        <w:tc>
          <w:tcPr>
            <w:tcW w:w="2965"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b/>
                <w:szCs w:val="21"/>
              </w:rPr>
            </w:pPr>
            <w:bookmarkStart w:id="35" w:name="_Hlk137151873"/>
            <w:r>
              <w:rPr>
                <w:b/>
                <w:szCs w:val="21"/>
              </w:rPr>
              <w:t xml:space="preserve">Unit 1  </w:t>
            </w:r>
            <w:bookmarkStart w:id="36" w:name="_Hlk137626916"/>
            <w:r>
              <w:rPr>
                <w:b/>
                <w:szCs w:val="21"/>
              </w:rPr>
              <w:t>Self-introduction</w:t>
            </w:r>
            <w:bookmarkEnd w:id="36"/>
          </w:p>
          <w:bookmarkEnd w:id="35"/>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Self-introduction.</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communication etiquettes based on the quote from Chinese classic </w:t>
      </w:r>
      <w:r>
        <w:rPr>
          <w:bCs/>
          <w:i/>
          <w:iCs/>
        </w:rPr>
        <w:t>The Book of Rites</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bookmarkStart w:id="37" w:name="_Hlk137590191"/>
      <w:r>
        <w:rPr>
          <w:b/>
        </w:rPr>
        <w:t xml:space="preserve">II. </w:t>
      </w:r>
      <w:r>
        <w:rPr>
          <w:rFonts w:hint="eastAsia"/>
          <w:b/>
        </w:rPr>
        <w:t>K</w:t>
      </w:r>
      <w:r>
        <w:rPr>
          <w:b/>
        </w:rPr>
        <w:t>ey points</w:t>
      </w:r>
      <w:bookmarkEnd w:id="37"/>
      <w:r>
        <w:rPr>
          <w:b/>
        </w:rPr>
        <w:t xml:space="preserve"> &amp; </w:t>
      </w:r>
      <w:bookmarkStart w:id="38" w:name="_Hlk137590201"/>
      <w:r>
        <w:rPr>
          <w:rFonts w:hint="eastAsia"/>
          <w:b/>
        </w:rPr>
        <w:t>d</w:t>
      </w:r>
      <w:r>
        <w:rPr>
          <w:b/>
        </w:rPr>
        <w:t>ifficult points</w:t>
      </w:r>
      <w:bookmarkEnd w:id="38"/>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w:t>
      </w:r>
      <w:bookmarkStart w:id="39" w:name="_Hlk137651925"/>
      <w:r>
        <w:rPr>
          <w:rFonts w:hAnsi="宋体"/>
          <w:kern w:val="0"/>
          <w:szCs w:val="21"/>
        </w:rPr>
        <w:t>Key points: useful expressions for self-introduction; listening strategies;</w:t>
      </w:r>
      <w:r>
        <w:t xml:space="preserve"> pronunciation skills: </w:t>
      </w:r>
      <w:r>
        <w:rPr>
          <w:rFonts w:hAnsi="宋体"/>
          <w:kern w:val="0"/>
          <w:szCs w:val="21"/>
        </w:rPr>
        <w:t>confusing vowels.</w:t>
      </w:r>
      <w:bookmarkEnd w:id="39"/>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Self-introduction;</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making self-introduction.</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b/>
                <w:bCs/>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learn to make a self-introduction by referring to the useful expressions.</w:t>
            </w:r>
          </w:p>
          <w:p>
            <w:pPr>
              <w:pStyle w:val="18"/>
              <w:pageBreakBefore w:val="0"/>
              <w:widowControl/>
              <w:numPr>
                <w:ilvl w:val="0"/>
                <w:numId w:val="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9"/>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9"/>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9"/>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bookmarkStart w:id="40" w:name="_Hlk137591755"/>
      <w:r>
        <w:rPr>
          <w:rFonts w:hint="eastAsia" w:hAnsi="宋体"/>
          <w:b/>
          <w:bCs/>
          <w:kern w:val="0"/>
          <w:szCs w:val="21"/>
        </w:rPr>
        <w:t>T</w:t>
      </w:r>
      <w:r>
        <w:rPr>
          <w:rFonts w:hAnsi="宋体"/>
          <w:b/>
          <w:bCs/>
          <w:kern w:val="0"/>
          <w:szCs w:val="21"/>
        </w:rPr>
        <w:t>eaching principles and methods</w:t>
      </w:r>
      <w:bookmarkEnd w:id="40"/>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bookmarkEnd w:id="34"/>
    <w:tbl>
      <w:tblPr>
        <w:tblStyle w:val="10"/>
        <w:tblW w:w="908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06"/>
        <w:gridCol w:w="2141"/>
        <w:gridCol w:w="4409"/>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0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141"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rFonts w:hint="default" w:hAnsi="宋体" w:eastAsia="宋体"/>
                <w:b/>
                <w:bCs/>
                <w:kern w:val="0"/>
                <w:szCs w:val="21"/>
                <w:lang w:val="en-US" w:eastAsia="zh-CN"/>
              </w:rPr>
            </w:pPr>
            <w:bookmarkStart w:id="41" w:name="_Hlk137151946"/>
            <w:r>
              <w:rPr>
                <w:b/>
                <w:szCs w:val="21"/>
              </w:rPr>
              <w:t xml:space="preserve">Unit 2  </w:t>
            </w:r>
            <w:bookmarkStart w:id="42" w:name="_Hlk137651650"/>
            <w:r>
              <w:rPr>
                <w:b/>
                <w:szCs w:val="21"/>
              </w:rPr>
              <w:t>College Life</w:t>
            </w:r>
            <w:bookmarkEnd w:id="41"/>
            <w:bookmarkEnd w:id="42"/>
            <w:r>
              <w:rPr>
                <w:rFonts w:hint="eastAsia"/>
                <w:b/>
                <w:szCs w:val="21"/>
                <w:lang w:val="en-US" w:eastAsia="zh-CN"/>
              </w:rPr>
              <w:t xml:space="preserve">                            </w:t>
            </w:r>
          </w:p>
        </w:tc>
        <w:tc>
          <w:tcPr>
            <w:tcW w:w="4409" w:type="dxa"/>
            <w:tcBorders>
              <w:top w:val="nil"/>
              <w:left w:val="nil"/>
              <w:bottom w:val="nil"/>
              <w:right w:val="nil"/>
            </w:tcBorders>
            <w:vAlign w:val="center"/>
          </w:tcPr>
          <w:p>
            <w:pPr>
              <w:pageBreakBefore w:val="0"/>
              <w:widowControl/>
              <w:kinsoku/>
              <w:overflowPunct/>
              <w:topLinePunct w:val="0"/>
              <w:bidi w:val="0"/>
              <w:snapToGrid w:val="0"/>
              <w:spacing w:line="360" w:lineRule="auto"/>
              <w:ind w:left="1484" w:leftChars="0" w:right="0" w:rightChars="0" w:hanging="1484" w:hangingChars="704"/>
              <w:jc w:val="right"/>
              <w:textAlignment w:val="auto"/>
              <w:rPr>
                <w:rFonts w:hAnsi="宋体"/>
                <w:b/>
                <w:bCs/>
                <w:kern w:val="0"/>
                <w:szCs w:val="21"/>
              </w:rPr>
            </w:pPr>
            <w:r>
              <w:rPr>
                <w:rFonts w:hint="eastAsia" w:hAnsi="宋体"/>
                <w:b/>
                <w:bCs/>
                <w:kern w:val="0"/>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c>
        <w:tc>
          <w:tcPr>
            <w:tcW w:w="428"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College Life.</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the goal of college education based on the quote from Chinese classic </w:t>
      </w:r>
      <w:r>
        <w:rPr>
          <w:bCs/>
          <w:i/>
          <w:iCs/>
        </w:rPr>
        <w:t>The Book of Rites</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liaisons.</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College Life;</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college life.</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1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1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talk about college life.</w:t>
            </w:r>
          </w:p>
          <w:p>
            <w:pPr>
              <w:pStyle w:val="18"/>
              <w:pageBreakBefore w:val="0"/>
              <w:widowControl/>
              <w:numPr>
                <w:ilvl w:val="0"/>
                <w:numId w:val="1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11"/>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11"/>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1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1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13"/>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13"/>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13"/>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firstLine="103" w:firstLineChars="49"/>
        <w:jc w:val="right"/>
        <w:textAlignment w:val="auto"/>
        <w:rPr>
          <w:rFonts w:hint="default" w:eastAsia="宋体"/>
          <w:b/>
          <w:szCs w:val="21"/>
          <w:lang w:val="en-US" w:eastAsia="zh-CN"/>
        </w:rPr>
      </w:pPr>
      <w:r>
        <w:rPr>
          <w:b/>
          <w:szCs w:val="21"/>
        </w:rPr>
        <w:t>Unit 3  Friendship</w:t>
      </w:r>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Friendship.</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friendship based on the quote from Chinese classic </w:t>
      </w:r>
      <w:r>
        <w:rPr>
          <w:bCs/>
          <w:i/>
          <w:iCs/>
        </w:rPr>
        <w:t>Zhuangzi</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incomplete explosion.</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Friendship;</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friendship.</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1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1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talk about friendship.</w:t>
            </w:r>
          </w:p>
          <w:p>
            <w:pPr>
              <w:pStyle w:val="18"/>
              <w:pageBreakBefore w:val="0"/>
              <w:widowControl/>
              <w:numPr>
                <w:ilvl w:val="0"/>
                <w:numId w:val="1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15"/>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15"/>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1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1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17"/>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1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17"/>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13"/>
        <w:gridCol w:w="558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91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jc w:val="center"/>
              <w:textAlignment w:val="auto"/>
              <w:rPr>
                <w:rFonts w:hAnsi="宋体"/>
                <w:b/>
                <w:bCs/>
                <w:kern w:val="0"/>
                <w:szCs w:val="21"/>
              </w:rPr>
            </w:pPr>
          </w:p>
        </w:tc>
        <w:tc>
          <w:tcPr>
            <w:tcW w:w="558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val="0"/>
              <w:spacing w:line="240" w:lineRule="atLeast"/>
              <w:ind w:right="0" w:rightChars="0" w:firstLine="103" w:firstLineChars="49"/>
              <w:jc w:val="center"/>
              <w:textAlignment w:val="auto"/>
              <w:rPr>
                <w:rFonts w:hint="default" w:eastAsia="宋体"/>
                <w:b/>
                <w:szCs w:val="21"/>
                <w:lang w:val="en-US" w:eastAsia="zh-CN"/>
              </w:rPr>
            </w:pPr>
            <w:r>
              <w:rPr>
                <w:rFonts w:hint="eastAsia"/>
                <w:b/>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tLeast"/>
              <w:ind w:right="0" w:rightChars="0" w:firstLine="103" w:firstLineChars="49"/>
              <w:jc w:val="right"/>
              <w:textAlignment w:val="auto"/>
              <w:rPr>
                <w:rFonts w:hint="default" w:hAnsi="宋体" w:eastAsia="宋体"/>
                <w:b/>
                <w:bCs/>
                <w:kern w:val="0"/>
                <w:szCs w:val="21"/>
                <w:lang w:val="en-US" w:eastAsia="zh-CN"/>
              </w:rPr>
            </w:pPr>
            <w:r>
              <w:rPr>
                <w:b/>
                <w:szCs w:val="21"/>
              </w:rPr>
              <w:t xml:space="preserve">Unit 4  </w:t>
            </w:r>
            <w:bookmarkStart w:id="43" w:name="_Hlk137652733"/>
            <w:r>
              <w:rPr>
                <w:b/>
                <w:szCs w:val="21"/>
              </w:rPr>
              <w:t>Health</w:t>
            </w:r>
            <w:bookmarkEnd w:id="43"/>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c>
        <w:tc>
          <w:tcPr>
            <w:tcW w:w="24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jc w:val="center"/>
              <w:textAlignment w:val="auto"/>
              <w:rPr>
                <w:rFonts w:hAnsi="宋体"/>
                <w:b/>
                <w:bCs/>
                <w:kern w:val="0"/>
                <w:szCs w:val="21"/>
              </w:rPr>
            </w:pPr>
            <w:r>
              <w:rPr>
                <w:rFonts w:hint="eastAsia" w:hAnsi="宋体"/>
                <w:b/>
                <w:bCs/>
                <w:kern w:val="0"/>
                <w:szCs w:val="21"/>
                <w:lang w:val="en-US" w:eastAsia="zh-CN"/>
              </w:rPr>
              <w:t xml:space="preserve">      </w:t>
            </w:r>
          </w:p>
        </w:tc>
      </w:tr>
    </w:tbl>
    <w:p>
      <w:pPr>
        <w:keepNext w:val="0"/>
        <w:keepLines w:val="0"/>
        <w:pageBreakBefore w:val="0"/>
        <w:widowControl/>
        <w:kinsoku/>
        <w:wordWrap/>
        <w:overflowPunct/>
        <w:topLinePunct w:val="0"/>
        <w:autoSpaceDE/>
        <w:autoSpaceDN/>
        <w:bidi w:val="0"/>
        <w:adjustRightInd/>
        <w:snapToGrid w:val="0"/>
        <w:spacing w:line="240" w:lineRule="atLeast"/>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Health.</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good health based on the quote from Chinese classic </w:t>
      </w:r>
      <w:r>
        <w:rPr>
          <w:bCs/>
          <w:i/>
          <w:iCs/>
        </w:rPr>
        <w:t>Tao Te Ching</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unstressed syllable.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Health;</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health.</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1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1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talk about health.</w:t>
            </w:r>
          </w:p>
          <w:p>
            <w:pPr>
              <w:pStyle w:val="18"/>
              <w:pageBreakBefore w:val="0"/>
              <w:widowControl/>
              <w:numPr>
                <w:ilvl w:val="0"/>
                <w:numId w:val="1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19"/>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19"/>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2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2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21"/>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21"/>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21"/>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firstLine="103" w:firstLineChars="49"/>
        <w:jc w:val="right"/>
        <w:textAlignment w:val="auto"/>
        <w:rPr>
          <w:rFonts w:hint="eastAsia" w:eastAsia="宋体"/>
          <w:b/>
          <w:szCs w:val="21"/>
          <w:lang w:val="en-US" w:eastAsia="zh-CN"/>
        </w:rPr>
      </w:pPr>
      <w:r>
        <w:rPr>
          <w:b/>
          <w:szCs w:val="21"/>
        </w:rPr>
        <w:t xml:space="preserve">Unit 5  </w:t>
      </w:r>
      <w:bookmarkStart w:id="44" w:name="_Hlk137653029"/>
      <w:r>
        <w:rPr>
          <w:b/>
          <w:szCs w:val="21"/>
        </w:rPr>
        <w:t>Sports</w:t>
      </w:r>
      <w:bookmarkEnd w:id="44"/>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int="eastAsia" w:hAnsi="宋体"/>
          <w:b/>
          <w:bCs/>
          <w:kern w:val="0"/>
          <w:szCs w:val="21"/>
          <w:lang w:val="en-US" w:eastAsia="zh-CN"/>
        </w:rPr>
        <w:t>2</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Sports.</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the importance of sports based on the quote from Chinese classic </w:t>
      </w:r>
      <w:r>
        <w:rPr>
          <w:bCs/>
          <w:i/>
          <w:iCs/>
        </w:rPr>
        <w:t>Lüshi chunqiu</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Key points: </w:t>
      </w:r>
      <w:bookmarkStart w:id="45" w:name="_Hlk137653332"/>
      <w:r>
        <w:rPr>
          <w:rFonts w:hAnsi="宋体"/>
          <w:kern w:val="0"/>
          <w:szCs w:val="21"/>
        </w:rPr>
        <w:t>listening strategies; pronunciation skills: confusing consonants.</w:t>
      </w:r>
      <w:bookmarkEnd w:id="45"/>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Sports;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sports and daily exercises.</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2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2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learn to talk about sports and daily exercises.</w:t>
            </w:r>
          </w:p>
          <w:p>
            <w:pPr>
              <w:pStyle w:val="18"/>
              <w:pageBreakBefore w:val="0"/>
              <w:widowControl/>
              <w:numPr>
                <w:ilvl w:val="0"/>
                <w:numId w:val="2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23"/>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23"/>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2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2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25"/>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25"/>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25"/>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firstLine="103" w:firstLineChars="49"/>
        <w:jc w:val="right"/>
        <w:textAlignment w:val="auto"/>
        <w:rPr>
          <w:rFonts w:hint="default" w:eastAsia="宋体"/>
          <w:b/>
          <w:szCs w:val="21"/>
          <w:lang w:val="en-US" w:eastAsia="zh-CN"/>
        </w:rPr>
      </w:pPr>
      <w:r>
        <w:rPr>
          <w:b/>
          <w:szCs w:val="21"/>
        </w:rPr>
        <w:t>Unit 6  Fashion</w:t>
      </w:r>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Fashion.</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5) Moral education on the good sense of fashion and aesthetics based on the quote from Chinese poem</w:t>
      </w:r>
      <w:r>
        <w:rPr>
          <w:bCs/>
          <w:highlight w:val="yellow"/>
        </w:rPr>
        <w:t xml:space="preserve"> </w:t>
      </w:r>
      <w:r>
        <w:rPr>
          <w:bCs/>
          <w:i/>
          <w:iCs/>
        </w:rPr>
        <w:t>The Golden Dress</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assimilation.</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Fashion;</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fashion.</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2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2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learn to talk about fashion.</w:t>
            </w:r>
          </w:p>
          <w:p>
            <w:pPr>
              <w:pStyle w:val="18"/>
              <w:pageBreakBefore w:val="0"/>
              <w:widowControl/>
              <w:numPr>
                <w:ilvl w:val="0"/>
                <w:numId w:val="2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2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2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2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28"/>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29"/>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29"/>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29"/>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firstLine="103" w:firstLineChars="49"/>
        <w:jc w:val="right"/>
        <w:textAlignment w:val="auto"/>
        <w:rPr>
          <w:rFonts w:hint="eastAsia" w:eastAsia="宋体"/>
          <w:b/>
          <w:szCs w:val="21"/>
          <w:lang w:val="en-US" w:eastAsia="zh-CN"/>
        </w:rPr>
      </w:pPr>
      <w:r>
        <w:rPr>
          <w:b/>
          <w:szCs w:val="21"/>
        </w:rPr>
        <w:t xml:space="preserve">Unit 7  </w:t>
      </w:r>
      <w:bookmarkStart w:id="46" w:name="_Hlk137653607"/>
      <w:r>
        <w:rPr>
          <w:b/>
          <w:szCs w:val="21"/>
        </w:rPr>
        <w:t>Family</w:t>
      </w:r>
      <w:bookmarkEnd w:id="46"/>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int="eastAsia" w:hAnsi="宋体"/>
          <w:b/>
          <w:bCs/>
          <w:kern w:val="0"/>
          <w:szCs w:val="21"/>
          <w:lang w:val="en-US" w:eastAsia="zh-CN"/>
        </w:rPr>
        <w:t>2</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kinsoku/>
              <w:overflowPunct/>
              <w:topLinePunct w:val="0"/>
              <w:bidi w:val="0"/>
              <w:snapToGrid w:val="0"/>
              <w:spacing w:line="360" w:lineRule="auto"/>
              <w:ind w:right="0" w:rightChars="0" w:firstLine="103" w:firstLineChars="49"/>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Family.</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family and love based on the quote from the Chinese poem </w:t>
      </w:r>
      <w:r>
        <w:rPr>
          <w:bCs/>
          <w:i/>
          <w:iCs/>
        </w:rPr>
        <w:t>Song of the Parting Son</w:t>
      </w:r>
      <w:r>
        <w:rPr>
          <w:bCs/>
        </w:rPr>
        <w:t>.</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s</w:t>
      </w:r>
      <w:r>
        <w:rPr>
          <w:rFonts w:hint="eastAsia" w:hAnsi="宋体"/>
          <w:kern w:val="0"/>
          <w:szCs w:val="21"/>
        </w:rPr>
        <w:t xml:space="preserve">tressed </w:t>
      </w:r>
      <w:r>
        <w:rPr>
          <w:rFonts w:hAnsi="宋体"/>
          <w:kern w:val="0"/>
          <w:szCs w:val="21"/>
        </w:rPr>
        <w:t>s</w:t>
      </w:r>
      <w:r>
        <w:rPr>
          <w:rFonts w:hint="eastAsia" w:hAnsi="宋体"/>
          <w:kern w:val="0"/>
          <w:szCs w:val="21"/>
        </w:rPr>
        <w:t>yllable</w:t>
      </w:r>
      <w:r>
        <w:rPr>
          <w:rFonts w:hAnsi="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Family;</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family and love.</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3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3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learn to talk about family.</w:t>
            </w:r>
          </w:p>
          <w:p>
            <w:pPr>
              <w:pStyle w:val="18"/>
              <w:pageBreakBefore w:val="0"/>
              <w:widowControl/>
              <w:numPr>
                <w:ilvl w:val="0"/>
                <w:numId w:val="30"/>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31"/>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31"/>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3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32"/>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33"/>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33"/>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33"/>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firstLine="103" w:firstLineChars="49"/>
        <w:jc w:val="right"/>
        <w:textAlignment w:val="auto"/>
        <w:rPr>
          <w:rFonts w:hint="default" w:eastAsia="宋体"/>
          <w:b/>
          <w:szCs w:val="21"/>
          <w:lang w:val="en-US" w:eastAsia="zh-CN"/>
        </w:rPr>
      </w:pPr>
      <w:r>
        <w:rPr>
          <w:b/>
          <w:szCs w:val="21"/>
        </w:rPr>
        <w:t xml:space="preserve">Unit 8  </w:t>
      </w:r>
      <w:bookmarkStart w:id="47" w:name="_Hlk137594062"/>
      <w:r>
        <w:rPr>
          <w:b/>
          <w:szCs w:val="21"/>
        </w:rPr>
        <w:t>Romance</w:t>
      </w:r>
      <w:bookmarkEnd w:id="47"/>
      <w:r>
        <w:rPr>
          <w:rFonts w:hint="eastAsia"/>
          <w:b/>
          <w:szCs w:val="21"/>
          <w:lang w:val="en-US" w:eastAsia="zh-CN"/>
        </w:rPr>
        <w:t xml:space="preserve">                                              </w:t>
      </w:r>
      <w:r>
        <w:rPr>
          <w:rFonts w:hint="eastAsia" w:hAnsi="宋体"/>
          <w:b/>
          <w:bCs/>
          <w:kern w:val="0"/>
          <w:szCs w:val="21"/>
        </w:rPr>
        <w:t>T</w:t>
      </w:r>
      <w:r>
        <w:rPr>
          <w:rFonts w:hAnsi="宋体"/>
          <w:b/>
          <w:bCs/>
          <w:kern w:val="0"/>
          <w:szCs w:val="21"/>
        </w:rPr>
        <w:t>ime allotment</w:t>
      </w:r>
      <w:r>
        <w:rPr>
          <w:rFonts w:hint="eastAsia" w:hAnsi="宋体"/>
          <w:b/>
          <w:bCs/>
          <w:kern w:val="0"/>
          <w:szCs w:val="21"/>
        </w:rPr>
        <w:t>：</w:t>
      </w:r>
      <w:r>
        <w:rPr>
          <w:rFonts w:hAnsi="宋体"/>
          <w:b/>
          <w:bCs/>
          <w:kern w:val="0"/>
          <w:szCs w:val="21"/>
        </w:rPr>
        <w:t>2</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widowControl/>
        <w:kinsoku/>
        <w:overflowPunct/>
        <w:topLinePunct w:val="0"/>
        <w:bidi w:val="0"/>
        <w:snapToGrid w:val="0"/>
        <w:spacing w:line="360" w:lineRule="auto"/>
        <w:ind w:right="0" w:rightChars="0"/>
        <w:textAlignment w:val="auto"/>
        <w:rPr>
          <w:b/>
        </w:rPr>
      </w:pPr>
      <w:r>
        <w:rPr>
          <w:rFonts w:hint="eastAsia"/>
          <w:b/>
        </w:rPr>
        <w:t>I.</w:t>
      </w:r>
      <w:r>
        <w:rPr>
          <w:b/>
        </w:rPr>
        <w:t xml:space="preserve">  </w:t>
      </w:r>
      <w:r>
        <w:rPr>
          <w:rFonts w:hint="eastAsia"/>
          <w:b/>
        </w:rPr>
        <w:t>T</w:t>
      </w:r>
      <w:r>
        <w:rPr>
          <w:b/>
        </w:rPr>
        <w:t>eaching objectives</w:t>
      </w:r>
      <w:r>
        <w:rPr>
          <w:rFonts w:hint="eastAsia"/>
          <w:b/>
        </w:rPr>
        <w:t>：</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Romance.</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5) Moral education on sincere and pure love based on the quote from Deng Yingchao.</w:t>
      </w:r>
    </w:p>
    <w:p>
      <w:pPr>
        <w:pageBreakBefore w:val="0"/>
        <w:widowControl/>
        <w:kinsoku/>
        <w:overflowPunct/>
        <w:topLinePunct w:val="0"/>
        <w:bidi w:val="0"/>
        <w:snapToGrid w:val="0"/>
        <w:spacing w:line="360" w:lineRule="auto"/>
        <w:ind w:right="0" w:rightChars="0"/>
        <w:textAlignment w:val="auto"/>
        <w:rPr>
          <w:rFonts w:ascii="宋体" w:hAnsi="宋体" w:cs="宋体"/>
          <w:kern w:val="0"/>
          <w:szCs w:val="21"/>
        </w:rPr>
      </w:pPr>
      <w:r>
        <w:rPr>
          <w:b/>
        </w:rPr>
        <w:t xml:space="preserve">II. </w:t>
      </w:r>
      <w:r>
        <w:rPr>
          <w:rFonts w:hint="eastAsia"/>
          <w:b/>
        </w:rPr>
        <w:t>K</w:t>
      </w:r>
      <w:r>
        <w:rPr>
          <w:b/>
        </w:rPr>
        <w:t xml:space="preserve">ey points &amp; </w:t>
      </w:r>
      <w:r>
        <w:rPr>
          <w:rFonts w:hint="eastAsia"/>
          <w:b/>
        </w:rPr>
        <w:t>d</w:t>
      </w:r>
      <w:r>
        <w:rPr>
          <w:b/>
        </w:rPr>
        <w:t>ifficult points</w:t>
      </w:r>
      <w:r>
        <w:rPr>
          <w:rFonts w:hint="eastAsia"/>
          <w:b/>
        </w:rPr>
        <w:t>：</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 Key points: listening strategies; pronunciation skills: liaisons.</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2) Difficult points: spot dictation, listening comprehension of news items.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ascii="Times New Roman"/>
          <w:b/>
          <w:szCs w:val="24"/>
        </w:rPr>
        <w:t xml:space="preserve">III. </w:t>
      </w:r>
      <w:r>
        <w:rPr>
          <w:rFonts w:hint="eastAsia" w:ascii="Times New Roman"/>
          <w:b/>
          <w:szCs w:val="24"/>
        </w:rPr>
        <w:t>T</w:t>
      </w:r>
      <w:r>
        <w:rPr>
          <w:rFonts w:ascii="Times New Roman"/>
          <w:b/>
          <w:szCs w:val="24"/>
        </w:rPr>
        <w:t>eaching contents and requirement:</w:t>
      </w:r>
      <w:r>
        <w:rPr>
          <w:rFonts w:hint="eastAsia" w:ascii="宋体" w:hAnsi="宋体"/>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Romance;</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love.</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VI. Teaching organization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p>
        </w:tc>
        <w:tc>
          <w:tcPr>
            <w:tcW w:w="0" w:type="auto"/>
          </w:tcPr>
          <w:p>
            <w:pPr>
              <w:pageBreakBefore w:val="0"/>
              <w:widowControl/>
              <w:kinsoku/>
              <w:overflowPunct/>
              <w:topLinePunct w:val="0"/>
              <w:bidi w:val="0"/>
              <w:snapToGrid w:val="0"/>
              <w:spacing w:line="360" w:lineRule="auto"/>
              <w:ind w:right="0" w:rightChars="0"/>
              <w:jc w:val="center"/>
              <w:textAlignment w:val="auto"/>
              <w:rPr>
                <w:rFonts w:hAnsi="宋体"/>
                <w:kern w:val="0"/>
                <w:szCs w:val="21"/>
              </w:rPr>
            </w:pPr>
            <w:r>
              <w:rPr>
                <w:rFonts w:hAnsi="宋体"/>
                <w:kern w:val="0"/>
                <w:szCs w:val="21"/>
              </w:rPr>
              <w:t>Teaching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1st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 Warming-up</w:t>
            </w:r>
          </w:p>
          <w:p>
            <w:pPr>
              <w:pStyle w:val="18"/>
              <w:pageBreakBefore w:val="0"/>
              <w:widowControl/>
              <w:numPr>
                <w:ilvl w:val="0"/>
                <w:numId w:val="3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Appreciate the topic-related quotes.</w:t>
            </w:r>
          </w:p>
          <w:p>
            <w:pPr>
              <w:pStyle w:val="18"/>
              <w:pageBreakBefore w:val="0"/>
              <w:widowControl/>
              <w:numPr>
                <w:ilvl w:val="0"/>
                <w:numId w:val="3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Discuss the questions with the partner, learn to talk about love.</w:t>
            </w:r>
          </w:p>
          <w:p>
            <w:pPr>
              <w:pStyle w:val="18"/>
              <w:pageBreakBefore w:val="0"/>
              <w:widowControl/>
              <w:numPr>
                <w:ilvl w:val="0"/>
                <w:numId w:val="34"/>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three: Listen to the four statements and fill in the blanks. And then match them with the given pictures on the right column. </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 Listening</w:t>
            </w:r>
          </w:p>
          <w:p>
            <w:pPr>
              <w:pStyle w:val="18"/>
              <w:pageBreakBefore w:val="0"/>
              <w:widowControl/>
              <w:numPr>
                <w:ilvl w:val="0"/>
                <w:numId w:val="35"/>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Listen for pronunciation skills.</w:t>
            </w:r>
          </w:p>
          <w:p>
            <w:pPr>
              <w:pStyle w:val="18"/>
              <w:pageBreakBefore w:val="0"/>
              <w:widowControl/>
              <w:numPr>
                <w:ilvl w:val="0"/>
                <w:numId w:val="35"/>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 xml:space="preserve">Section two: Listen to long conversation; Spot dictation; </w:t>
            </w:r>
            <w:r>
              <w:rPr>
                <w:rFonts w:hint="eastAsia" w:hAnsi="宋体"/>
                <w:kern w:val="0"/>
                <w:szCs w:val="21"/>
              </w:rPr>
              <w:t>N</w:t>
            </w:r>
            <w:r>
              <w:rPr>
                <w:rFonts w:hAnsi="宋体"/>
                <w:kern w:val="0"/>
                <w:szCs w:val="21"/>
              </w:rPr>
              <w:t>ews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2nd period</w:t>
            </w:r>
          </w:p>
        </w:tc>
        <w:tc>
          <w:tcPr>
            <w:tcW w:w="0" w:type="auto"/>
          </w:tcPr>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Part III Watching</w:t>
            </w:r>
          </w:p>
          <w:p>
            <w:pPr>
              <w:pStyle w:val="18"/>
              <w:pageBreakBefore w:val="0"/>
              <w:widowControl/>
              <w:numPr>
                <w:ilvl w:val="0"/>
                <w:numId w:val="3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one: Watch the video clip.</w:t>
            </w:r>
          </w:p>
          <w:p>
            <w:pPr>
              <w:pStyle w:val="18"/>
              <w:pageBreakBefore w:val="0"/>
              <w:widowControl/>
              <w:numPr>
                <w:ilvl w:val="0"/>
                <w:numId w:val="36"/>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Movie time.</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Part IV Speaking </w:t>
            </w:r>
          </w:p>
          <w:p>
            <w:pPr>
              <w:pStyle w:val="18"/>
              <w:pageBreakBefore w:val="0"/>
              <w:widowControl/>
              <w:numPr>
                <w:ilvl w:val="0"/>
                <w:numId w:val="37"/>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one: L</w:t>
            </w:r>
            <w:r>
              <w:rPr>
                <w:rFonts w:hint="eastAsia" w:hAnsi="宋体"/>
                <w:kern w:val="0"/>
                <w:szCs w:val="21"/>
              </w:rPr>
              <w:t>isten</w:t>
            </w:r>
            <w:r>
              <w:rPr>
                <w:rFonts w:hAnsi="宋体"/>
                <w:kern w:val="0"/>
                <w:szCs w:val="21"/>
              </w:rPr>
              <w:t xml:space="preserve"> </w:t>
            </w:r>
            <w:r>
              <w:rPr>
                <w:rFonts w:hint="eastAsia" w:hAnsi="宋体"/>
                <w:kern w:val="0"/>
                <w:szCs w:val="21"/>
              </w:rPr>
              <w:t>and</w:t>
            </w:r>
            <w:r>
              <w:rPr>
                <w:rFonts w:hAnsi="宋体"/>
                <w:kern w:val="0"/>
                <w:szCs w:val="21"/>
              </w:rPr>
              <w:t xml:space="preserve"> repeat.</w:t>
            </w:r>
          </w:p>
          <w:p>
            <w:pPr>
              <w:pStyle w:val="18"/>
              <w:pageBreakBefore w:val="0"/>
              <w:widowControl/>
              <w:numPr>
                <w:ilvl w:val="0"/>
                <w:numId w:val="37"/>
              </w:numPr>
              <w:kinsoku/>
              <w:overflowPunct/>
              <w:topLinePunct w:val="0"/>
              <w:bidi w:val="0"/>
              <w:snapToGrid w:val="0"/>
              <w:spacing w:line="360" w:lineRule="auto"/>
              <w:ind w:right="0" w:rightChars="0" w:firstLineChars="0"/>
              <w:textAlignment w:val="auto"/>
              <w:rPr>
                <w:rFonts w:hAnsi="宋体"/>
                <w:kern w:val="0"/>
                <w:szCs w:val="21"/>
              </w:rPr>
            </w:pPr>
            <w:r>
              <w:rPr>
                <w:rFonts w:hAnsi="宋体"/>
                <w:kern w:val="0"/>
                <w:szCs w:val="21"/>
              </w:rPr>
              <w:t>Section two: Role play.</w:t>
            </w:r>
          </w:p>
          <w:p>
            <w:pPr>
              <w:pStyle w:val="18"/>
              <w:pageBreakBefore w:val="0"/>
              <w:widowControl/>
              <w:numPr>
                <w:ilvl w:val="0"/>
                <w:numId w:val="37"/>
              </w:numPr>
              <w:kinsoku/>
              <w:overflowPunct/>
              <w:topLinePunct w:val="0"/>
              <w:bidi w:val="0"/>
              <w:snapToGrid w:val="0"/>
              <w:spacing w:line="360" w:lineRule="auto"/>
              <w:ind w:right="0" w:rightChars="0" w:firstLineChars="0"/>
              <w:textAlignment w:val="auto"/>
              <w:rPr>
                <w:rFonts w:hAnsi="宋体"/>
                <w:kern w:val="0"/>
                <w:szCs w:val="21"/>
              </w:rPr>
            </w:pPr>
            <w:r>
              <w:rPr>
                <w:rFonts w:hint="eastAsia" w:hAnsi="宋体"/>
                <w:kern w:val="0"/>
                <w:szCs w:val="21"/>
              </w:rPr>
              <w:t>S</w:t>
            </w:r>
            <w:r>
              <w:rPr>
                <w:rFonts w:hAnsi="宋体"/>
                <w:kern w:val="0"/>
                <w:szCs w:val="21"/>
              </w:rPr>
              <w:t>ection three: Free talk</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Ansi="宋体"/>
          <w:b/>
          <w:bCs/>
          <w:kern w:val="0"/>
          <w:szCs w:val="21"/>
        </w:rPr>
        <w:t xml:space="preserve">V. </w:t>
      </w:r>
      <w:r>
        <w:rPr>
          <w:rFonts w:hint="eastAsia" w:hAnsi="宋体"/>
          <w:b/>
          <w:bCs/>
          <w:kern w:val="0"/>
          <w:szCs w:val="21"/>
        </w:rPr>
        <w:t>T</w:t>
      </w:r>
      <w:r>
        <w:rPr>
          <w:rFonts w:hAnsi="宋体"/>
          <w:b/>
          <w:bCs/>
          <w:kern w:val="0"/>
          <w:szCs w:val="21"/>
        </w:rPr>
        <w:t>eaching principles and methods</w:t>
      </w:r>
      <w:r>
        <w:rPr>
          <w:rFonts w:hint="eastAsia" w:hAnsi="宋体"/>
          <w:b/>
          <w:bCs/>
          <w:kern w:val="0"/>
          <w:szCs w:val="21"/>
        </w:rPr>
        <w:t>：</w:t>
      </w:r>
    </w:p>
    <w:p>
      <w:pPr>
        <w:pageBreakBefore w:val="0"/>
        <w:widowControl/>
        <w:kinsoku/>
        <w:overflowPunct/>
        <w:topLinePunct w:val="0"/>
        <w:bidi w:val="0"/>
        <w:snapToGrid w:val="0"/>
        <w:spacing w:line="360" w:lineRule="auto"/>
        <w:ind w:right="0" w:rightChars="0"/>
        <w:textAlignment w:val="auto"/>
        <w:rPr>
          <w:rFonts w:hAnsi="宋体"/>
          <w:kern w:val="0"/>
          <w:szCs w:val="21"/>
        </w:rPr>
      </w:pPr>
      <w:r>
        <w:rPr>
          <w:rFonts w:hAnsi="宋体"/>
          <w:kern w:val="0"/>
          <w:szCs w:val="21"/>
        </w:rPr>
        <w:t xml:space="preserve">1) Teaching principle: student-centered </w:t>
      </w:r>
    </w:p>
    <w:p>
      <w:pPr>
        <w:pageBreakBefore w:val="0"/>
        <w:widowControl/>
        <w:kinsoku/>
        <w:overflowPunct/>
        <w:topLinePunct w:val="0"/>
        <w:bidi w:val="0"/>
        <w:snapToGrid w:val="0"/>
        <w:spacing w:line="360" w:lineRule="auto"/>
        <w:ind w:right="0" w:rightChars="0"/>
        <w:jc w:val="left"/>
        <w:textAlignment w:val="auto"/>
        <w:rPr>
          <w:bCs/>
          <w:kern w:val="0"/>
          <w:szCs w:val="21"/>
        </w:rPr>
      </w:pPr>
      <w:r>
        <w:rPr>
          <w:bCs/>
          <w:kern w:val="0"/>
          <w:szCs w:val="21"/>
        </w:rPr>
        <w:t>2) Teaching approaches and methods: task-based teaching, communicative teaching, emphasizing cooperation and interactivity, role-play, discussion, debate, presentation</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hAnsi="宋体"/>
          <w:szCs w:val="21"/>
        </w:rPr>
      </w:pPr>
      <w:bookmarkStart w:id="48" w:name="_Hlk137593262"/>
      <w:r>
        <w:rPr>
          <w:rFonts w:hint="eastAsia"/>
          <w:kern w:val="0"/>
          <w:szCs w:val="21"/>
        </w:rPr>
        <w:t>《交际英语I》</w:t>
      </w:r>
      <w:bookmarkEnd w:id="48"/>
      <w:r>
        <w:rPr>
          <w:rFonts w:hint="eastAsia" w:hAnsi="宋体"/>
          <w:szCs w:val="21"/>
        </w:rPr>
        <w:t>在课程建设、教材编写、教学实施等各个环节充分体现思政理念，将政治认同、家国情怀、文化素养、道德修养等思政元素融入教学体系，实现工具性和人文性的有机统一。每个单元的导入部分均以中英双语引入与主题相关的中国古代和现当代经典名篇名言，这些独具特色的内容厚植中国优秀传统文化，体现中国智慧和理念，既可以启迪学生对单元主题进行深入思考，又可以提升学生文化自信和家国情怀，引导学生树立正确的世界观、人生观和价值观。</w:t>
      </w:r>
    </w:p>
    <w:p>
      <w:pPr>
        <w:pageBreakBefore w:val="0"/>
        <w:widowControl/>
        <w:kinsoku/>
        <w:overflowPunct/>
        <w:topLinePunct w:val="0"/>
        <w:bidi w:val="0"/>
        <w:snapToGrid w:val="0"/>
        <w:spacing w:line="360" w:lineRule="auto"/>
        <w:ind w:right="0" w:rightChars="0"/>
        <w:jc w:val="left"/>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w:t>
      </w:r>
      <w:r>
        <w:rPr>
          <w:rFonts w:hAnsi="宋体"/>
          <w:b/>
          <w:bCs/>
          <w:kern w:val="0"/>
          <w:szCs w:val="21"/>
        </w:rPr>
        <w:t xml:space="preserve"> </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int="eastAsia" w:ascii="宋体" w:hAnsi="宋体"/>
          <w:bCs/>
          <w:kern w:val="0"/>
          <w:szCs w:val="21"/>
        </w:rPr>
        <w:t>理论课教材：</w:t>
      </w:r>
      <w:bookmarkStart w:id="49" w:name="_Hlk137414746"/>
      <w:r>
        <w:rPr>
          <w:rFonts w:hint="eastAsia" w:ascii="宋体" w:hAnsi="宋体"/>
          <w:bCs/>
          <w:kern w:val="0"/>
          <w:szCs w:val="21"/>
        </w:rPr>
        <w:t>《</w:t>
      </w:r>
      <w:r>
        <w:rPr>
          <w:rFonts w:hint="eastAsia" w:hAnsi="宋体"/>
          <w:bCs/>
          <w:kern w:val="0"/>
          <w:szCs w:val="21"/>
        </w:rPr>
        <w:t>新理念大学英语视听说教程 学生用书》</w:t>
      </w:r>
      <w:bookmarkEnd w:id="49"/>
      <w:bookmarkStart w:id="50" w:name="_Hlk137414760"/>
      <w:r>
        <w:rPr>
          <w:rFonts w:hAnsi="宋体"/>
          <w:bCs/>
          <w:kern w:val="0"/>
          <w:szCs w:val="21"/>
        </w:rPr>
        <w:t>，</w:t>
      </w:r>
      <w:r>
        <w:rPr>
          <w:rFonts w:hint="eastAsia" w:hAnsi="宋体"/>
          <w:bCs/>
          <w:kern w:val="0"/>
          <w:szCs w:val="21"/>
        </w:rPr>
        <w:t xml:space="preserve">刘佳 </w:t>
      </w:r>
      <w:r>
        <w:rPr>
          <w:rFonts w:hAnsi="宋体"/>
          <w:bCs/>
          <w:kern w:val="0"/>
          <w:szCs w:val="21"/>
        </w:rPr>
        <w:t>编著，</w:t>
      </w:r>
      <w:r>
        <w:rPr>
          <w:rFonts w:hint="eastAsia" w:hAnsi="宋体"/>
          <w:bCs/>
          <w:kern w:val="0"/>
          <w:szCs w:val="21"/>
        </w:rPr>
        <w:t>上海交通大学</w:t>
      </w:r>
      <w:r>
        <w:rPr>
          <w:rFonts w:hAnsi="宋体"/>
          <w:bCs/>
          <w:kern w:val="0"/>
          <w:szCs w:val="21"/>
        </w:rPr>
        <w:t>出版社，2023年</w:t>
      </w:r>
      <w:bookmarkEnd w:id="50"/>
      <w:r>
        <w:rPr>
          <w:rFonts w:hint="eastAsia" w:hAnsi="宋体"/>
          <w:bCs/>
          <w:kern w:val="0"/>
          <w:szCs w:val="21"/>
        </w:rPr>
        <w:t>出版</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 xml:space="preserve"> 参考书：</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《新理念大学英语视听说教程 教师用书》，刘佳 编著，上海交通大学出版社，2023年。</w:t>
      </w:r>
    </w:p>
    <w:p>
      <w:pPr>
        <w:pageBreakBefore w:val="0"/>
        <w:kinsoku/>
        <w:overflowPunct/>
        <w:topLinePunct w:val="0"/>
        <w:bidi w:val="0"/>
        <w:snapToGrid w:val="0"/>
        <w:spacing w:line="360" w:lineRule="auto"/>
        <w:ind w:right="0" w:rightChars="0" w:firstLine="420" w:firstLineChars="200"/>
        <w:textAlignment w:val="auto"/>
        <w:rPr>
          <w:rFonts w:hAnsi="宋体"/>
          <w:bCs/>
          <w:color w:val="0000FF"/>
          <w:kern w:val="0"/>
          <w:szCs w:val="21"/>
        </w:rPr>
      </w:pPr>
      <w:r>
        <w:rPr>
          <w:rFonts w:hint="eastAsia" w:hAnsi="宋体"/>
          <w:bCs/>
          <w:kern w:val="0"/>
          <w:szCs w:val="21"/>
        </w:rPr>
        <w:t>（2）《大学跨文化英语视听说教程》，张敬源 主编</w:t>
      </w:r>
      <w:bookmarkStart w:id="51" w:name="_Hlk137413680"/>
      <w:r>
        <w:rPr>
          <w:rFonts w:hint="eastAsia" w:hAnsi="宋体"/>
          <w:bCs/>
          <w:kern w:val="0"/>
          <w:szCs w:val="21"/>
        </w:rPr>
        <w:t>，上海外语教育出版社,</w:t>
      </w:r>
      <w:bookmarkEnd w:id="51"/>
      <w:r>
        <w:rPr>
          <w:rFonts w:hint="eastAsia" w:hAnsi="宋体"/>
          <w:bCs/>
          <w:kern w:val="0"/>
          <w:szCs w:val="21"/>
        </w:rPr>
        <w:t xml:space="preserve"> 2</w:t>
      </w:r>
      <w:r>
        <w:rPr>
          <w:rFonts w:hAnsi="宋体"/>
          <w:bCs/>
          <w:kern w:val="0"/>
          <w:szCs w:val="21"/>
        </w:rPr>
        <w:t>022</w:t>
      </w:r>
      <w:r>
        <w:rPr>
          <w:rFonts w:hint="eastAsia" w:hAnsi="宋体"/>
          <w:bCs/>
          <w:kern w:val="0"/>
          <w:szCs w:val="21"/>
        </w:rPr>
        <w:t>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3</w:t>
      </w:r>
      <w:r>
        <w:rPr>
          <w:rFonts w:hAnsi="宋体"/>
          <w:bCs/>
          <w:kern w:val="0"/>
          <w:szCs w:val="21"/>
        </w:rPr>
        <w:t>）</w:t>
      </w:r>
      <w:r>
        <w:rPr>
          <w:rFonts w:hint="eastAsia" w:hAnsi="宋体"/>
          <w:bCs/>
          <w:kern w:val="0"/>
          <w:szCs w:val="21"/>
        </w:rPr>
        <w:t>跨文化交际英语课程系列：《跨文化交际技巧：如何跟西方人打交道（学生用书）》，(美) 斯诺 (Snow,</w:t>
      </w:r>
      <w:r>
        <w:rPr>
          <w:rFonts w:hAnsi="宋体"/>
          <w:bCs/>
          <w:kern w:val="0"/>
          <w:szCs w:val="21"/>
        </w:rPr>
        <w:t xml:space="preserve"> </w:t>
      </w:r>
      <w:r>
        <w:rPr>
          <w:rFonts w:hint="eastAsia" w:hAnsi="宋体"/>
          <w:bCs/>
          <w:kern w:val="0"/>
          <w:szCs w:val="21"/>
        </w:rPr>
        <w:t>D.) 编著，上海外语教育出版社,</w:t>
      </w:r>
      <w:r>
        <w:rPr>
          <w:rFonts w:hAnsi="宋体"/>
          <w:bCs/>
          <w:kern w:val="0"/>
          <w:szCs w:val="21"/>
        </w:rPr>
        <w:t xml:space="preserve"> </w:t>
      </w:r>
      <w:r>
        <w:rPr>
          <w:rFonts w:hint="eastAsia" w:hAnsi="宋体"/>
          <w:bCs/>
          <w:kern w:val="0"/>
          <w:szCs w:val="21"/>
        </w:rPr>
        <w:t>2023年。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（4）《实用交际英语口语》，向丁丁、季佩英主编，复旦大学出版社，2017年。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 推荐网站</w:t>
      </w:r>
      <w:r>
        <w:rPr>
          <w:rFonts w:hint="eastAsia"/>
          <w:b/>
          <w:kern w:val="0"/>
          <w:szCs w:val="21"/>
        </w:rPr>
        <w:t>（线上资源）</w:t>
      </w:r>
      <w:r>
        <w:rPr>
          <w:b/>
          <w:kern w:val="0"/>
          <w:szCs w:val="21"/>
        </w:rPr>
        <w:t>：</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szCs w:val="21"/>
        </w:rPr>
        <w:t>1</w:t>
      </w:r>
      <w:r>
        <w:rPr>
          <w:rFonts w:hAnsi="宋体"/>
          <w:szCs w:val="21"/>
        </w:rPr>
        <w:t>）</w:t>
      </w:r>
      <w:r>
        <w:rPr>
          <w:rFonts w:hint="eastAsia" w:hAnsi="宋体"/>
          <w:szCs w:val="21"/>
        </w:rPr>
        <w:t>WE Learn</w:t>
      </w:r>
      <w:r>
        <w:rPr>
          <w:rFonts w:hAnsi="宋体"/>
          <w:szCs w:val="21"/>
        </w:rPr>
        <w:t xml:space="preserve">  </w:t>
      </w:r>
      <w:r>
        <w:rPr>
          <w:rFonts w:hint="eastAsia" w:hAnsi="宋体"/>
          <w:szCs w:val="21"/>
        </w:rPr>
        <w:t xml:space="preserve">智慧教学系统 </w:t>
      </w:r>
      <w:r>
        <w:rPr>
          <w:rFonts w:hAnsi="宋体"/>
          <w:szCs w:val="21"/>
        </w:rPr>
        <w:t xml:space="preserve"> </w:t>
      </w:r>
      <w:r>
        <w:fldChar w:fldCharType="begin"/>
      </w:r>
      <w:r>
        <w:instrText xml:space="preserve"> HYPERLINK "https://welearn.sflep.com" </w:instrText>
      </w:r>
      <w:r>
        <w:fldChar w:fldCharType="separate"/>
      </w:r>
      <w:r>
        <w:rPr>
          <w:rStyle w:val="14"/>
          <w:rFonts w:hint="eastAsia" w:hAnsi="宋体"/>
          <w:szCs w:val="21"/>
        </w:rPr>
        <w:t>https://welearn.sflep.com</w:t>
      </w:r>
      <w:r>
        <w:rPr>
          <w:rStyle w:val="14"/>
          <w:rFonts w:hint="eastAsia" w:hAnsi="宋体"/>
          <w:szCs w:val="21"/>
        </w:rPr>
        <w:fldChar w:fldCharType="end"/>
      </w:r>
    </w:p>
    <w:p>
      <w:pPr>
        <w:pageBreakBefore w:val="0"/>
        <w:kinsoku/>
        <w:overflowPunct/>
        <w:topLinePunct w:val="0"/>
        <w:bidi w:val="0"/>
        <w:snapToGrid w:val="0"/>
        <w:spacing w:line="360" w:lineRule="auto"/>
        <w:ind w:right="0" w:rightChars="0" w:firstLine="420" w:firstLineChars="200"/>
        <w:textAlignment w:val="auto"/>
        <w:rPr>
          <w:szCs w:val="21"/>
        </w:rPr>
      </w:pPr>
      <w:r>
        <w:rPr>
          <w:rFonts w:hint="eastAsia"/>
          <w:szCs w:val="21"/>
        </w:rPr>
        <w:t>（2）China</w:t>
      </w:r>
      <w:r>
        <w:rPr>
          <w:szCs w:val="21"/>
        </w:rPr>
        <w:t xml:space="preserve"> </w:t>
      </w:r>
      <w:r>
        <w:rPr>
          <w:rFonts w:hint="eastAsia"/>
          <w:szCs w:val="21"/>
        </w:rPr>
        <w:t>Daily</w:t>
      </w:r>
      <w:r>
        <w:rPr>
          <w:szCs w:val="21"/>
        </w:rPr>
        <w:t xml:space="preserve"> </w:t>
      </w:r>
      <w:r>
        <w:rPr>
          <w:rFonts w:hint="eastAsia"/>
          <w:szCs w:val="21"/>
        </w:rPr>
        <w:t xml:space="preserve">中国日报网 </w:t>
      </w:r>
      <w:r>
        <w:rPr>
          <w:szCs w:val="21"/>
        </w:rPr>
        <w:t xml:space="preserve">   http://www.chinadaily.com.cn/</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hAnsi="宋体"/>
          <w:szCs w:val="21"/>
        </w:rPr>
        <w:t>（</w:t>
      </w:r>
      <w:r>
        <w:rPr>
          <w:rFonts w:hAnsi="宋体"/>
          <w:szCs w:val="21"/>
        </w:rPr>
        <w:t>3</w:t>
      </w:r>
      <w:r>
        <w:rPr>
          <w:rFonts w:hint="eastAsia" w:hAnsi="宋体"/>
          <w:szCs w:val="21"/>
        </w:rPr>
        <w:t>）TED Talks</w:t>
      </w:r>
      <w:r>
        <w:rPr>
          <w:rFonts w:hAnsi="宋体"/>
          <w:szCs w:val="21"/>
        </w:rPr>
        <w:t xml:space="preserve">  https://www.ted.com/</w:t>
      </w:r>
    </w:p>
    <w:p>
      <w:pPr>
        <w:pageBreakBefore w:val="0"/>
        <w:widowControl/>
        <w:kinsoku/>
        <w:overflowPunct/>
        <w:topLinePunct w:val="0"/>
        <w:bidi w:val="0"/>
        <w:snapToGrid w:val="0"/>
        <w:spacing w:line="360" w:lineRule="auto"/>
        <w:ind w:left="840" w:leftChars="200" w:right="0" w:rightChars="0" w:hanging="420" w:hangingChars="200"/>
        <w:jc w:val="left"/>
        <w:textAlignment w:val="auto"/>
        <w:rPr>
          <w:kern w:val="0"/>
        </w:rPr>
      </w:pPr>
      <w:r>
        <w:rPr>
          <w:rFonts w:hint="eastAsia"/>
          <w:kern w:val="0"/>
        </w:rPr>
        <w:t>（</w:t>
      </w:r>
      <w:r>
        <w:rPr>
          <w:kern w:val="0"/>
        </w:rPr>
        <w:t>4</w:t>
      </w:r>
      <w:r>
        <w:rPr>
          <w:rFonts w:hint="eastAsia"/>
          <w:kern w:val="0"/>
        </w:rPr>
        <w:t>）中国大学慕课网 国际级精品在线课程《交际英语》</w:t>
      </w:r>
      <w:r>
        <w:rPr>
          <w:kern w:val="0"/>
        </w:rPr>
        <w:t>https://www.icourse163.org/course/NWPU-1003246006?from=searchPage&amp;outVendor=zw_mooc_pcssjg_</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kinsoku/>
        <w:overflowPunct/>
        <w:topLinePunct w:val="0"/>
        <w:bidi w:val="0"/>
        <w:snapToGrid w:val="0"/>
        <w:spacing w:line="360" w:lineRule="auto"/>
        <w:ind w:right="0" w:rightChars="0" w:firstLine="420" w:firstLineChars="200"/>
        <w:textAlignment w:val="auto"/>
        <w:rPr>
          <w:kern w:val="0"/>
          <w:szCs w:val="21"/>
        </w:rPr>
      </w:pPr>
      <w:r>
        <w:rPr>
          <w:rFonts w:hint="eastAsia"/>
          <w:kern w:val="0"/>
          <w:szCs w:val="21"/>
        </w:rPr>
        <w:t>1）《交际英语I》课程教学团队由具有先进教学理念、创新意识和一线教学经验丰富、专业素质扎实的教师组成，学历均在硕士研究生以上。</w:t>
      </w:r>
    </w:p>
    <w:p>
      <w:pPr>
        <w:pageBreakBefore w:val="0"/>
        <w:kinsoku/>
        <w:overflowPunct/>
        <w:topLinePunct w:val="0"/>
        <w:bidi w:val="0"/>
        <w:snapToGrid w:val="0"/>
        <w:spacing w:line="360" w:lineRule="auto"/>
        <w:ind w:right="0" w:rightChars="0" w:firstLine="420" w:firstLineChars="200"/>
        <w:textAlignment w:val="auto"/>
        <w:rPr>
          <w:rFonts w:ascii="宋体" w:hAnsi="宋体"/>
          <w:color w:val="0000FF"/>
          <w:szCs w:val="21"/>
        </w:rPr>
      </w:pPr>
      <w:r>
        <w:rPr>
          <w:kern w:val="0"/>
          <w:szCs w:val="21"/>
        </w:rPr>
        <w:t>2</w:t>
      </w:r>
      <w:r>
        <w:rPr>
          <w:rFonts w:hint="eastAsia"/>
          <w:kern w:val="0"/>
          <w:szCs w:val="21"/>
        </w:rPr>
        <w:t>）该课程需要在具有视听设备的语言实验室授课</w:t>
      </w:r>
      <w:r>
        <w:rPr>
          <w:rFonts w:hint="eastAsia" w:ascii="宋体" w:hAnsi="宋体"/>
          <w:color w:val="0000FF"/>
          <w:szCs w:val="21"/>
        </w:rPr>
        <w:t>。</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jc w:val="left"/>
        <w:textAlignment w:val="auto"/>
        <w:rPr>
          <w:rFonts w:hAnsi="宋体"/>
          <w:kern w:val="0"/>
          <w:szCs w:val="21"/>
        </w:rPr>
      </w:pPr>
      <w:r>
        <w:rPr>
          <w:rFonts w:hint="eastAsia" w:hAnsi="宋体"/>
          <w:kern w:val="0"/>
          <w:szCs w:val="21"/>
        </w:rPr>
        <w:t>《交际英语I》课程考核采用过程性评价和终结性评价结合的综合评价方式，分值分配如下：期末考试（60%）；平时表现（</w:t>
      </w:r>
      <w:r>
        <w:rPr>
          <w:rFonts w:hAnsi="宋体"/>
          <w:kern w:val="0"/>
          <w:szCs w:val="21"/>
        </w:rPr>
        <w:t>4</w:t>
      </w:r>
      <w:r>
        <w:rPr>
          <w:rFonts w:hint="eastAsia" w:hAnsi="宋体"/>
          <w:kern w:val="0"/>
          <w:szCs w:val="21"/>
        </w:rPr>
        <w:t>0%）（其中包含：课堂出席10%</w:t>
      </w:r>
      <w:r>
        <w:rPr>
          <w:rFonts w:hAnsi="宋体"/>
          <w:kern w:val="0"/>
          <w:szCs w:val="21"/>
        </w:rPr>
        <w:t>+</w:t>
      </w:r>
      <w:r>
        <w:rPr>
          <w:rFonts w:hint="eastAsia" w:hAnsi="宋体"/>
          <w:kern w:val="0"/>
          <w:szCs w:val="21"/>
        </w:rPr>
        <w:t>课堂表现10%</w:t>
      </w:r>
      <w:r>
        <w:rPr>
          <w:rFonts w:hAnsi="宋体"/>
          <w:kern w:val="0"/>
          <w:szCs w:val="21"/>
        </w:rPr>
        <w:t>+</w:t>
      </w:r>
      <w:r>
        <w:rPr>
          <w:rFonts w:hint="eastAsia" w:hAnsi="宋体"/>
          <w:kern w:val="0"/>
          <w:szCs w:val="21"/>
        </w:rPr>
        <w:t>分组项目展示20%）。</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52" w:name="_Toc30929"/>
      <w:bookmarkStart w:id="53" w:name="_Toc11883"/>
      <w:r>
        <w:rPr>
          <w:rFonts w:hint="eastAsia"/>
        </w:rPr>
        <w:t>交际英语II</w:t>
      </w:r>
      <w:bookmarkEnd w:id="52"/>
      <w:bookmarkEnd w:id="53"/>
    </w:p>
    <w:p>
      <w:pPr>
        <w:pageBreakBefore w:val="0"/>
        <w:kinsoku/>
        <w:overflowPunct/>
        <w:topLinePunct w:val="0"/>
        <w:bidi w:val="0"/>
        <w:snapToGrid w:val="0"/>
        <w:spacing w:line="360" w:lineRule="auto"/>
        <w:ind w:right="0" w:rightChars="0"/>
        <w:jc w:val="center"/>
        <w:textAlignment w:val="auto"/>
        <w:rPr>
          <w:b/>
          <w:szCs w:val="21"/>
        </w:rPr>
      </w:pPr>
      <w:r>
        <w:rPr>
          <w:rFonts w:hint="eastAsia"/>
          <w:sz w:val="24"/>
        </w:rPr>
        <w:t>Communicative English II</w:t>
      </w:r>
      <w:r>
        <w:rPr>
          <w:b/>
          <w:szCs w:val="21"/>
        </w:rPr>
        <w:t xml:space="preserve"> </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课程编号：150022</w:t>
            </w:r>
            <w:r>
              <w:rPr>
                <w:rFonts w:ascii="宋体" w:hAnsi="宋体"/>
                <w:b/>
                <w:bCs/>
                <w:szCs w:val="21"/>
              </w:rPr>
              <w:t>16</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课程总学时：16</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ascii="宋体" w:hAnsi="宋体"/>
                <w:b/>
                <w:bCs/>
                <w:szCs w:val="21"/>
              </w:rPr>
              <w:t>0</w:t>
            </w:r>
            <w:r>
              <w:rPr>
                <w:rFonts w:hint="eastAsia" w:ascii="宋体" w:hAnsi="宋体"/>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
                <w:bCs/>
                <w:kern w:val="0"/>
                <w:szCs w:val="21"/>
              </w:rPr>
              <w:t>公共基础必修课</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ascii="宋体" w:hAnsi="宋体"/>
                <w:b/>
                <w:bCs/>
                <w:szCs w:val="21"/>
              </w:rPr>
              <w:t xml:space="preserve"> 素质类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开设学期：第 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课程负责人：翟莹莹</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ascii="宋体" w:hAnsi="宋体"/>
                <w:b/>
                <w:bCs/>
                <w:szCs w:val="21"/>
              </w:rPr>
              <w:t xml:space="preserve"> </w:t>
            </w:r>
            <w:r>
              <w:rPr>
                <w:rFonts w:hint="eastAsia" w:ascii="宋体" w:hAnsi="宋体"/>
                <w:b/>
                <w:bCs/>
                <w:szCs w:val="21"/>
              </w:rPr>
              <w:t>刘佳、宋洁等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szCs w:val="21"/>
              </w:rPr>
            </w:pPr>
            <w:r>
              <w:rPr>
                <w:rFonts w:hint="eastAsia" w:ascii="宋体" w:hAnsi="宋体"/>
                <w:b/>
                <w:bCs/>
                <w:szCs w:val="21"/>
              </w:rPr>
              <w:t>适用专业：非英语专业一年级本科生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hAnsi="宋体"/>
                <w:bCs/>
                <w:kern w:val="0"/>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主撰人：翟莹莹</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审核人：刘佳</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w:t>
            </w:r>
            <w:r>
              <w:rPr>
                <w:rFonts w:ascii="宋体" w:hAnsi="宋体"/>
                <w:b/>
                <w:bCs/>
                <w:szCs w:val="21"/>
              </w:rPr>
              <w:t>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1.教学理念</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《交际英语》是一门以外语教学理论为指导，以英语语言知识与应用技能、跨文化交际和学习策略为主要内容，并融合多种教学模式和教学手段为一体的教学体系。</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2.课程性质</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《交际英语》是为非英语专业一年级本科学生开设的一门公共基础必修课，旨在通过听、说、读、写、译的综合训练，逐步提高学生运用英语进行交际的能力。</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3.教学目标和任务</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Ansi="宋体"/>
          <w:bCs/>
          <w:kern w:val="0"/>
          <w:szCs w:val="21"/>
        </w:rPr>
        <w:t>通过本门课程的学习，使学生掌握英语的交际能力，即英语的语言能力，包括语音</w:t>
      </w:r>
      <w:r>
        <w:rPr>
          <w:rFonts w:hint="eastAsia" w:hAnsi="宋体"/>
          <w:bCs/>
          <w:kern w:val="0"/>
          <w:szCs w:val="21"/>
        </w:rPr>
        <w:t>、</w:t>
      </w:r>
      <w:r>
        <w:rPr>
          <w:rFonts w:hAnsi="宋体"/>
          <w:bCs/>
          <w:kern w:val="0"/>
          <w:szCs w:val="21"/>
        </w:rPr>
        <w:t>语法和词汇；英语的实用能力，即认识英语实际使用的规矩，了解英语语篇结构的知识及掌握英语的交际策略和英语的认知和感受能力。学生通过大量真实、自然的交际活动，如对子活动、小组讨论、角色扮演等，能更主动、灵活、深刻地掌握英语的交际能力。本课程提供多种类型的交际活动，如听力（听大意、细节、态度及语言）、口语（对子活动、对话、小组讨论、辩论及角色扮演等）、阅读（读大意、细节）、写作（通知、口信、信、新闻及文章）和翻译（口译）。教材使用的语言材料真实自然，涉及日常生</w:t>
      </w:r>
      <w:r>
        <w:rPr>
          <w:rFonts w:hint="eastAsia" w:hAnsi="宋体"/>
          <w:bCs/>
          <w:kern w:val="0"/>
          <w:szCs w:val="21"/>
        </w:rPr>
        <w:t>活中的多个方面：社会、政治、环境、教育、体育、住房、节假日及 风俗习惯等。此外，教师在教授该课程过程中增加的中国文化元素能帮助学生自主进行中西方文化对比，拓展的课程思政元素有利于提升学生用英语讲好中国故事的能力。</w:t>
      </w:r>
    </w:p>
    <w:p>
      <w:pPr>
        <w:pageBreakBefore w:val="0"/>
        <w:kinsoku/>
        <w:overflowPunct/>
        <w:topLinePunct w:val="0"/>
        <w:bidi w:val="0"/>
        <w:spacing w:line="360" w:lineRule="auto"/>
        <w:ind w:right="0" w:rightChars="0" w:firstLine="420" w:firstLineChars="200"/>
        <w:textAlignment w:val="auto"/>
        <w:rPr>
          <w:rFonts w:hAnsi="宋体"/>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1.教师加大语言的输入量，语言的输入量要大于学生的语言练习量，确保学生</w:t>
      </w:r>
      <w:r>
        <w:rPr>
          <w:kern w:val="0"/>
          <w:szCs w:val="21"/>
        </w:rPr>
        <w:t>能</w:t>
      </w:r>
      <w:r>
        <w:rPr>
          <w:rFonts w:hint="eastAsia"/>
          <w:kern w:val="0"/>
          <w:szCs w:val="21"/>
        </w:rPr>
        <w:t>听懂</w:t>
      </w:r>
      <w:r>
        <w:rPr>
          <w:kern w:val="0"/>
          <w:szCs w:val="21"/>
        </w:rPr>
        <w:t>英语授课，能听懂日常英语谈话和一般性题材讲座，能基本听懂英语国家</w:t>
      </w:r>
      <w:r>
        <w:rPr>
          <w:rFonts w:hint="eastAsia"/>
          <w:kern w:val="0"/>
          <w:szCs w:val="21"/>
        </w:rPr>
        <w:t>中速</w:t>
      </w:r>
      <w:r>
        <w:rPr>
          <w:kern w:val="0"/>
          <w:szCs w:val="21"/>
        </w:rPr>
        <w:t>英语节目，掌握大意</w:t>
      </w:r>
      <w:r>
        <w:rPr>
          <w:rFonts w:hint="eastAsia"/>
          <w:kern w:val="0"/>
          <w:szCs w:val="21"/>
        </w:rPr>
        <w:t>并</w:t>
      </w:r>
      <w:r>
        <w:rPr>
          <w:kern w:val="0"/>
          <w:szCs w:val="21"/>
        </w:rPr>
        <w:t>抓住</w:t>
      </w:r>
      <w:r>
        <w:rPr>
          <w:rFonts w:hint="eastAsia"/>
          <w:kern w:val="0"/>
          <w:szCs w:val="21"/>
        </w:rPr>
        <w:t>中心</w:t>
      </w:r>
      <w:r>
        <w:rPr>
          <w:kern w:val="0"/>
          <w:szCs w:val="21"/>
        </w:rPr>
        <w:t>要点。</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2.</w:t>
      </w:r>
      <w:r>
        <w:rPr>
          <w:kern w:val="0"/>
          <w:szCs w:val="21"/>
        </w:rPr>
        <w:t>教师增加学生练习英语的时间</w:t>
      </w:r>
      <w:r>
        <w:rPr>
          <w:rFonts w:hint="eastAsia"/>
          <w:kern w:val="0"/>
          <w:szCs w:val="21"/>
        </w:rPr>
        <w:t>，设定</w:t>
      </w:r>
      <w:r>
        <w:rPr>
          <w:kern w:val="0"/>
          <w:szCs w:val="21"/>
        </w:rPr>
        <w:t>具体的题目和场景，组织演讲</w:t>
      </w:r>
      <w:r>
        <w:rPr>
          <w:rFonts w:hint="eastAsia"/>
          <w:kern w:val="0"/>
          <w:szCs w:val="21"/>
        </w:rPr>
        <w:t>、</w:t>
      </w:r>
      <w:r>
        <w:rPr>
          <w:kern w:val="0"/>
          <w:szCs w:val="21"/>
        </w:rPr>
        <w:t>辩论和讨论等活动。</w:t>
      </w:r>
      <w:r>
        <w:rPr>
          <w:rFonts w:hint="eastAsia"/>
          <w:kern w:val="0"/>
          <w:szCs w:val="21"/>
        </w:rPr>
        <w:t>让学生</w:t>
      </w:r>
      <w:r>
        <w:rPr>
          <w:kern w:val="0"/>
          <w:szCs w:val="21"/>
        </w:rPr>
        <w:t>能用英语就一般性话题进行比较流利的会话，能基本表达个人意见、情感、观点等，能基本陈述事实、理由和描述事件，表达清楚，语音、语调基本正确。</w:t>
      </w:r>
      <w:r>
        <w:rPr>
          <w:rFonts w:hint="eastAsia"/>
          <w:kern w:val="0"/>
          <w:szCs w:val="21"/>
        </w:rPr>
        <w:t>教师</w:t>
      </w:r>
      <w:r>
        <w:rPr>
          <w:kern w:val="0"/>
          <w:szCs w:val="21"/>
        </w:rPr>
        <w:t>在课上</w:t>
      </w:r>
      <w:r>
        <w:rPr>
          <w:rFonts w:hint="eastAsia"/>
          <w:kern w:val="0"/>
          <w:szCs w:val="21"/>
        </w:rPr>
        <w:t>展开各种形式的个人</w:t>
      </w:r>
      <w:r>
        <w:rPr>
          <w:kern w:val="0"/>
          <w:szCs w:val="21"/>
        </w:rPr>
        <w:t>、双人</w:t>
      </w:r>
      <w:r>
        <w:rPr>
          <w:rFonts w:hint="eastAsia"/>
          <w:kern w:val="0"/>
          <w:szCs w:val="21"/>
        </w:rPr>
        <w:t>、小组</w:t>
      </w:r>
      <w:r>
        <w:rPr>
          <w:kern w:val="0"/>
          <w:szCs w:val="21"/>
        </w:rPr>
        <w:t>活动</w:t>
      </w:r>
      <w:r>
        <w:rPr>
          <w:rFonts w:hint="eastAsia"/>
          <w:kern w:val="0"/>
          <w:szCs w:val="21"/>
        </w:rPr>
        <w:t>，促进师生、生生之间的情感交流</w:t>
      </w:r>
      <w:r>
        <w:rPr>
          <w:kern w:val="0"/>
          <w:szCs w:val="21"/>
        </w:rPr>
        <w:t>。</w:t>
      </w:r>
      <w:r>
        <w:rPr>
          <w:rFonts w:hint="eastAsia"/>
          <w:kern w:val="0"/>
          <w:szCs w:val="21"/>
        </w:rPr>
        <w:t>此外，</w:t>
      </w:r>
      <w:r>
        <w:rPr>
          <w:kern w:val="0"/>
          <w:szCs w:val="21"/>
        </w:rPr>
        <w:t>教师</w:t>
      </w:r>
      <w:r>
        <w:rPr>
          <w:rFonts w:hint="eastAsia"/>
          <w:kern w:val="0"/>
          <w:szCs w:val="21"/>
        </w:rPr>
        <w:t>要</w:t>
      </w:r>
      <w:r>
        <w:rPr>
          <w:kern w:val="0"/>
          <w:szCs w:val="21"/>
        </w:rPr>
        <w:t>对学生的活动要及时给予反馈，提高学生练习的质量。</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3.</w:t>
      </w:r>
      <w:r>
        <w:rPr>
          <w:kern w:val="0"/>
          <w:szCs w:val="21"/>
        </w:rPr>
        <w:t>通过线上线下混合式教学，自主学习能力提升。通过小组合作等形式，养成团队合作意识</w:t>
      </w:r>
      <w:r>
        <w:rPr>
          <w:rFonts w:hint="eastAsia"/>
          <w:kern w:val="0"/>
          <w:szCs w:val="21"/>
        </w:rPr>
        <w:t>，最终实现</w:t>
      </w:r>
      <w:r>
        <w:rPr>
          <w:kern w:val="0"/>
          <w:szCs w:val="21"/>
        </w:rPr>
        <w:t>能用顺利组织语言，推介中国文化，讲述中国故事。</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1.教学设计说明</w:t>
      </w:r>
    </w:p>
    <w:p>
      <w:pPr>
        <w:pageBreakBefore w:val="0"/>
        <w:kinsoku/>
        <w:overflowPunct/>
        <w:topLinePunct w:val="0"/>
        <w:bidi w:val="0"/>
        <w:spacing w:line="360" w:lineRule="auto"/>
        <w:ind w:right="0" w:rightChars="0" w:firstLine="420" w:firstLineChars="200"/>
        <w:textAlignment w:val="auto"/>
        <w:rPr>
          <w:rStyle w:val="22"/>
          <w:szCs w:val="21"/>
        </w:rPr>
      </w:pPr>
      <w:r>
        <w:rPr>
          <w:kern w:val="0"/>
        </w:rPr>
        <w:t>教学内容：《交际英语II》中设计了大量的、多样的听(包括听大意、态度、具体细节等)、说(包括两人对练、对话、小组讨论、角色扮演、辩论等)、读(包括读大意、具体信息、速读、寻读等)、写(包括写留言、启示、书信、短文、评论、新闻报道等)等符合现实生活交际需要的交际活动，语言材料真实, 内容涉及英语国家和中国人现实生活中的各个方面.包括见面会客、日常生活、描述物品、谈论人物、描述地点、行为处事、展望未来、谈论过去等八个单元。教学过程中, 学生处于活动的中心，教师辅助指导、组织、参与交际活动，并在活动之后在语言方面进行总结。所有活动都编织在用目的语进行交际的一个灵活的、动态的、持续不停的进程中。</w:t>
      </w:r>
    </w:p>
    <w:p>
      <w:pPr>
        <w:pageBreakBefore w:val="0"/>
        <w:kinsoku/>
        <w:overflowPunct/>
        <w:topLinePunct w:val="0"/>
        <w:bidi w:val="0"/>
        <w:spacing w:line="360" w:lineRule="auto"/>
        <w:ind w:right="0" w:rightChars="0" w:firstLine="420" w:firstLineChars="200"/>
        <w:textAlignment w:val="auto"/>
        <w:rPr>
          <w:kern w:val="0"/>
        </w:rPr>
      </w:pPr>
      <w:r>
        <w:rPr>
          <w:rFonts w:hint="eastAsia"/>
          <w:kern w:val="0"/>
        </w:rPr>
        <w:t>教学策略：</w:t>
      </w:r>
      <w:r>
        <w:rPr>
          <w:rFonts w:hint="eastAsia"/>
        </w:rPr>
        <w:t>制定</w:t>
      </w:r>
      <w:r>
        <w:t>有利于学生个性化学习方法的形成和学生自主学习能力的发展，应以现代信息技术、特别是网络技术为支撑，使大学英语教学朝着个性化学习、不受时间和地点限制的学习、主动式的学习方向发展，应体现英语教学的实用性、文化性和趣味性相融合的原则，应能充分调动教师和学生两个方面的积极性，确立学生在英语教学中的主体地位。</w:t>
      </w:r>
    </w:p>
    <w:p>
      <w:pPr>
        <w:pageBreakBefore w:val="0"/>
        <w:kinsoku/>
        <w:overflowPunct/>
        <w:topLinePunct w:val="0"/>
        <w:bidi w:val="0"/>
        <w:spacing w:line="360" w:lineRule="auto"/>
        <w:ind w:right="0" w:rightChars="0" w:firstLine="420" w:firstLineChars="200"/>
        <w:textAlignment w:val="auto"/>
        <w:rPr>
          <w:kern w:val="0"/>
        </w:rPr>
      </w:pPr>
      <w:r>
        <w:rPr>
          <w:rFonts w:hint="eastAsia"/>
          <w:kern w:val="0"/>
        </w:rPr>
        <w:t>教学方法：</w:t>
      </w:r>
      <w:r>
        <w:rPr>
          <w:rFonts w:hAnsi="宋体"/>
          <w:bCs/>
          <w:kern w:val="0"/>
          <w:szCs w:val="21"/>
        </w:rPr>
        <w:t>本课程提供多种类型的交际活动，如听力（听大意、细节、态度及语言）、口语（对子活动、对话、小组讨论、辩论及角色扮演等）、阅读（读大意、细节）、写作（通知、口信、信、新闻及文章）和翻译（口译）。教材使用的语言材料真实自然，涉及日常生</w:t>
      </w:r>
      <w:r>
        <w:rPr>
          <w:rFonts w:hint="eastAsia" w:hAnsi="宋体"/>
          <w:bCs/>
          <w:kern w:val="0"/>
          <w:szCs w:val="21"/>
        </w:rPr>
        <w:t>活中的多个方面：社会、政治、环境、教育、体育、住房、节假日及风俗习惯等。</w:t>
      </w:r>
    </w:p>
    <w:p>
      <w:pPr>
        <w:pageBreakBefore w:val="0"/>
        <w:kinsoku/>
        <w:overflowPunct/>
        <w:topLinePunct w:val="0"/>
        <w:bidi w:val="0"/>
        <w:spacing w:line="360" w:lineRule="auto"/>
        <w:ind w:right="0" w:rightChars="0" w:firstLine="420" w:firstLineChars="200"/>
        <w:textAlignment w:val="auto"/>
        <w:rPr>
          <w:kern w:val="0"/>
        </w:rPr>
      </w:pPr>
      <w:r>
        <w:rPr>
          <w:rFonts w:hint="eastAsia"/>
          <w:kern w:val="0"/>
        </w:rPr>
        <w:t>教学过程：（1）创设情境，引出课程；（2）引导学生理解课程内容；（3）组织学生进行交际实践；（4）课堂教学评价和反馈。</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kern w:val="0"/>
        </w:rPr>
        <w:t>教学评价：</w:t>
      </w:r>
      <w:r>
        <w:rPr>
          <w:rStyle w:val="23"/>
        </w:rPr>
        <w:t>运用多种评价方法与手段，处理好内部评价与外部评价、形成性评价与终结性评价之间的关系，实现从传统的“对课程结果的终结性评价”向“促进课程发展的形成性评价”转变。每一位课程参与者都是评价的主体。</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eastAsiaTheme="minorEastAsia"/>
                <w:sz w:val="18"/>
                <w:szCs w:val="18"/>
              </w:rPr>
              <w:t>1.</w:t>
            </w:r>
            <w:r>
              <w:rPr>
                <w:rFonts w:hAnsiTheme="minorEastAsia" w:eastAsiaTheme="minorEastAsia"/>
                <w:sz w:val="18"/>
                <w:szCs w:val="18"/>
              </w:rPr>
              <w:t>课程目标与毕业要求是否有效对接？</w:t>
            </w:r>
          </w:p>
          <w:p>
            <w:pPr>
              <w:pageBreakBefore w:val="0"/>
              <w:kinsoku/>
              <w:overflowPunct/>
              <w:topLinePunct w:val="0"/>
              <w:bidi w:val="0"/>
              <w:spacing w:line="320" w:lineRule="exact"/>
              <w:ind w:right="0" w:rightChars="0"/>
              <w:jc w:val="left"/>
              <w:textAlignment w:val="auto"/>
              <w:rPr>
                <w:rFonts w:eastAsiaTheme="minorEastAsia"/>
                <w:sz w:val="18"/>
                <w:szCs w:val="18"/>
              </w:rPr>
            </w:pPr>
            <w:r>
              <w:rPr>
                <w:rFonts w:hAnsiTheme="minorEastAsia" w:eastAsiaTheme="minorEastAsia"/>
                <w:sz w:val="18"/>
                <w:szCs w:val="18"/>
              </w:rPr>
              <w:t>（一个课程目标不要同时覆盖多个不同类型毕业要求，</w:t>
            </w:r>
            <w:r>
              <w:rPr>
                <w:rFonts w:eastAsiaTheme="minorEastAsia"/>
                <w:sz w:val="18"/>
                <w:szCs w:val="18"/>
              </w:rPr>
              <w:t>1</w:t>
            </w:r>
            <w:r>
              <w:rPr>
                <w:rFonts w:hAnsiTheme="minorEastAsia" w:eastAsiaTheme="minorEastAsia"/>
                <w:sz w:val="18"/>
                <w:szCs w:val="18"/>
              </w:rPr>
              <w:t>个毕业要求指标点不要牵涉过多课程目标）</w:t>
            </w:r>
          </w:p>
          <w:p>
            <w:pPr>
              <w:pageBreakBefore w:val="0"/>
              <w:kinsoku/>
              <w:overflowPunct/>
              <w:topLinePunct w:val="0"/>
              <w:bidi w:val="0"/>
              <w:spacing w:line="320" w:lineRule="exact"/>
              <w:ind w:right="0" w:rightChars="0"/>
              <w:jc w:val="left"/>
              <w:textAlignment w:val="auto"/>
              <w:rPr>
                <w:rFonts w:eastAsiaTheme="minorEastAsia"/>
                <w:sz w:val="18"/>
                <w:szCs w:val="18"/>
              </w:rPr>
            </w:pPr>
            <w:r>
              <w:rPr>
                <w:rFonts w:eastAsiaTheme="minorEastAsia"/>
                <w:sz w:val="18"/>
                <w:szCs w:val="18"/>
              </w:rPr>
              <w:t>2.</w:t>
            </w:r>
            <w:r>
              <w:rPr>
                <w:rFonts w:hAnsiTheme="minorEastAsia" w:eastAsiaTheme="minorEastAsia"/>
                <w:sz w:val="18"/>
                <w:szCs w:val="18"/>
              </w:rPr>
              <w:t>课程目标是否合理表述？</w:t>
            </w:r>
          </w:p>
          <w:p>
            <w:pPr>
              <w:pageBreakBefore w:val="0"/>
              <w:kinsoku/>
              <w:overflowPunct/>
              <w:topLinePunct w:val="0"/>
              <w:bidi w:val="0"/>
              <w:spacing w:line="320" w:lineRule="exact"/>
              <w:ind w:right="0" w:rightChars="0"/>
              <w:jc w:val="left"/>
              <w:textAlignment w:val="auto"/>
              <w:rPr>
                <w:rFonts w:hAnsiTheme="minorEastAsia" w:eastAsiaTheme="minorEastAsia"/>
                <w:sz w:val="18"/>
                <w:szCs w:val="18"/>
              </w:rPr>
            </w:pPr>
            <w:r>
              <w:rPr>
                <w:rFonts w:hAnsiTheme="minorEastAsia" w:eastAsiaTheme="minorEastAsia"/>
                <w:sz w:val="18"/>
                <w:szCs w:val="18"/>
              </w:rPr>
              <w:t>（课程目标的内涵应体现毕业要求指标点的要求，准确表达学生通过课程学习所获得的</w:t>
            </w:r>
            <w:r>
              <w:rPr>
                <w:rFonts w:hint="eastAsia" w:hAnsiTheme="minorEastAsia" w:eastAsiaTheme="minorEastAsia"/>
                <w:sz w:val="18"/>
                <w:szCs w:val="18"/>
              </w:rPr>
              <w:t>解决问题的</w:t>
            </w:r>
            <w:r>
              <w:rPr>
                <w:rFonts w:hAnsiTheme="minorEastAsia" w:eastAsiaTheme="minorEastAsia"/>
                <w:sz w:val="18"/>
                <w:szCs w:val="18"/>
              </w:rPr>
              <w:t>能力而非</w:t>
            </w:r>
            <w:r>
              <w:rPr>
                <w:rFonts w:hint="eastAsia" w:hAnsiTheme="minorEastAsia" w:eastAsiaTheme="minorEastAsia"/>
                <w:sz w:val="18"/>
                <w:szCs w:val="18"/>
              </w:rPr>
              <w:t>知识掌握</w:t>
            </w:r>
            <w:r>
              <w:rPr>
                <w:rFonts w:hAnsiTheme="minorEastAsia" w:eastAsiaTheme="minorEastAsia"/>
                <w:sz w:val="18"/>
                <w:szCs w:val="18"/>
              </w:rPr>
              <w:t>要求。应按照学生能力形成的逻辑关系，由浅入深</w:t>
            </w:r>
            <w:r>
              <w:rPr>
                <w:rFonts w:hint="eastAsia" w:ascii="宋体" w:hAnsi="宋体" w:cs="宋体"/>
                <w:sz w:val="18"/>
                <w:szCs w:val="18"/>
              </w:rPr>
              <w:t>的“纵向”分</w:t>
            </w:r>
            <w:r>
              <w:rPr>
                <w:rFonts w:hAnsiTheme="minorEastAsia" w:eastAsiaTheme="minorEastAsia"/>
                <w:sz w:val="18"/>
                <w:szCs w:val="18"/>
              </w:rPr>
              <w:t>解，不宜按照</w:t>
            </w:r>
            <w:r>
              <w:rPr>
                <w:rFonts w:hint="eastAsia" w:ascii="宋体" w:hAnsi="宋体" w:cs="宋体"/>
                <w:sz w:val="18"/>
                <w:szCs w:val="18"/>
              </w:rPr>
              <w:t>教材章节“横向”切割，笼统描述。根据毕业要求指标点的要求</w:t>
            </w:r>
            <w:r>
              <w:rPr>
                <w:rFonts w:hAnsiTheme="minorEastAsia" w:eastAsiaTheme="minorEastAsia"/>
                <w:sz w:val="18"/>
                <w:szCs w:val="18"/>
              </w:rPr>
              <w:t>，结合课程内容，设计逻辑关系清晰的课程目标，以便于指导课程考核与评价，为毕业要求指标点评价提供有效数据。</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highlight w:val="yellow"/>
              </w:rPr>
            </w:pPr>
            <w:r>
              <w:rPr>
                <w:rFonts w:hAnsiTheme="minorEastAsia" w:eastAsiaTheme="minorEastAsia"/>
                <w:sz w:val="18"/>
                <w:szCs w:val="18"/>
              </w:rPr>
              <w:t>目标2：能用英语就一般性话题进行比较流利的会话，能基本表达个人意见、情感、观点等，能基本陈述事实、理由和描述事件，表达清楚，语音、语调基本正确</w:t>
            </w:r>
            <w:r>
              <w:rPr>
                <w:rFonts w:hint="eastAsia" w:hAnsiTheme="minorEastAsia"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AnsiTheme="minorEastAsia" w:eastAsiaTheme="minorEastAsia"/>
                <w:sz w:val="18"/>
                <w:szCs w:val="18"/>
              </w:rPr>
              <w:t>目标3：</w:t>
            </w:r>
            <w:r>
              <w:rPr>
                <w:rFonts w:hint="eastAsia" w:hAnsiTheme="minorEastAsia" w:eastAsiaTheme="minorEastAsia"/>
                <w:sz w:val="18"/>
                <w:szCs w:val="18"/>
              </w:rPr>
              <w:t>使学生</w:t>
            </w:r>
            <w:r>
              <w:rPr>
                <w:rFonts w:hAnsiTheme="minorEastAsia" w:eastAsiaTheme="minorEastAsia"/>
                <w:sz w:val="18"/>
                <w:szCs w:val="18"/>
              </w:rPr>
              <w:t>具有一定的国际视野，能够了解专业领域的国际发展趋势与新的研究热点，并能在跨文化背景下使用一门外语清晰的陈述和回答问题，解释和尊重世界不同文化的差异性和多样性。</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3</w:t>
            </w:r>
          </w:p>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int="eastAsia" w:eastAsiaTheme="minorEastAsia"/>
                <w:sz w:val="18"/>
                <w:szCs w:val="18"/>
              </w:rPr>
              <w:t>目标4：通过课程的学习，具有自主学习和终身学习的意识，掌握拓展知识和能力的基本方法和途径。</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p>
        </w:tc>
      </w:tr>
    </w:tbl>
    <w:p>
      <w:pPr>
        <w:pageBreakBefore w:val="0"/>
        <w:kinsoku/>
        <w:overflowPunct/>
        <w:topLinePunct w:val="0"/>
        <w:bidi w:val="0"/>
        <w:spacing w:line="360" w:lineRule="auto"/>
        <w:ind w:right="0" w:rightChars="0" w:firstLine="420" w:firstLineChars="200"/>
        <w:textAlignment w:val="auto"/>
        <w:rPr>
          <w:rFonts w:hAnsi="宋体"/>
          <w:bCs/>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（16学时）</w:t>
      </w:r>
    </w:p>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One</w:t>
            </w:r>
            <w:r>
              <w:rPr>
                <w:rFonts w:hint="eastAsia"/>
                <w:b/>
                <w:bCs/>
                <w:kern w:val="0"/>
                <w:szCs w:val="21"/>
              </w:rPr>
              <w:t xml:space="preserve">  </w:t>
            </w:r>
            <w:r>
              <w:rPr>
                <w:rFonts w:hint="eastAsia"/>
                <w:b/>
                <w:szCs w:val="21"/>
              </w:rPr>
              <w:t>Growing Pains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--grasp the intonation meaning in different context.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Growing Pains.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nalyze various changes in different periods of growing-up and its relevant causes.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grasp the </w:t>
      </w:r>
      <w:r>
        <w:rPr>
          <w:rStyle w:val="22"/>
          <w:szCs w:val="21"/>
        </w:rPr>
        <w:t>intonation meaning in different context.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improve the listening skills. </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numPr>
          <w:ilvl w:val="0"/>
          <w:numId w:val="38"/>
        </w:numPr>
        <w:kinsoku/>
        <w:overflowPunct/>
        <w:topLinePunct w:val="0"/>
        <w:bidi w:val="0"/>
        <w:snapToGrid w:val="0"/>
        <w:spacing w:line="360" w:lineRule="auto"/>
        <w:ind w:right="0" w:rightChars="0"/>
        <w:textAlignment w:val="auto"/>
        <w:rPr>
          <w:rFonts w:hAnsi="宋体"/>
          <w:b/>
          <w:kern w:val="0"/>
          <w:szCs w:val="21"/>
        </w:rPr>
      </w:pP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peer influence</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--improve the speaking skills.</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p>
      <w:pPr>
        <w:pageBreakBefore w:val="0"/>
        <w:widowControl/>
        <w:kinsoku/>
        <w:overflowPunct/>
        <w:topLinePunct w:val="0"/>
        <w:bidi w:val="0"/>
        <w:spacing w:line="360" w:lineRule="auto"/>
        <w:ind w:right="0" w:rightChars="0"/>
        <w:jc w:val="left"/>
        <w:textAlignment w:val="auto"/>
        <w:rPr>
          <w:rStyle w:val="22"/>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Two</w:t>
            </w:r>
            <w:r>
              <w:rPr>
                <w:rFonts w:hint="eastAsia"/>
                <w:b/>
                <w:bCs/>
                <w:kern w:val="0"/>
                <w:szCs w:val="21"/>
              </w:rPr>
              <w:t xml:space="preserve">  </w:t>
            </w:r>
            <w:r>
              <w:rPr>
                <w:rFonts w:hint="eastAsia"/>
                <w:b/>
                <w:szCs w:val="21"/>
              </w:rPr>
              <w:t>Food</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--grasp the </w:t>
      </w:r>
      <w:r>
        <w:rPr>
          <w:rStyle w:val="22"/>
          <w:rFonts w:hint="eastAsia"/>
          <w:szCs w:val="21"/>
        </w:rPr>
        <w:t>pauses between the lines</w:t>
      </w:r>
      <w:r>
        <w:rPr>
          <w:rStyle w:val="22"/>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Food from various aspects.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find out classic foods both in China and the West</w:t>
      </w:r>
      <w:r>
        <w:rPr>
          <w:rStyle w:val="22"/>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grasp the pauses between the lines.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improve the listening skills.</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fast food</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 &amp; Part VI Self-assessment).</w:t>
      </w:r>
    </w:p>
    <w:p>
      <w:pPr>
        <w:pageBreakBefore w:val="0"/>
        <w:widowControl/>
        <w:kinsoku/>
        <w:overflowPunct/>
        <w:topLinePunct w:val="0"/>
        <w:bidi w:val="0"/>
        <w:snapToGrid w:val="0"/>
        <w:spacing w:line="360" w:lineRule="auto"/>
        <w:ind w:right="0" w:rightChars="0"/>
        <w:jc w:val="left"/>
        <w:textAlignment w:val="auto"/>
        <w:rPr>
          <w:rFonts w:hAnsi="宋体"/>
          <w:b/>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Three</w:t>
            </w:r>
            <w:r>
              <w:rPr>
                <w:rFonts w:hint="eastAsia"/>
                <w:b/>
                <w:bCs/>
                <w:kern w:val="0"/>
                <w:szCs w:val="21"/>
              </w:rPr>
              <w:t xml:space="preserve">  </w:t>
            </w:r>
            <w:r>
              <w:rPr>
                <w:b/>
                <w:szCs w:val="21"/>
              </w:rPr>
              <w:t>Success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--grasp the </w:t>
      </w:r>
      <w:r>
        <w:rPr>
          <w:rStyle w:val="22"/>
          <w:rFonts w:hint="eastAsia"/>
          <w:szCs w:val="21"/>
        </w:rPr>
        <w:t>pauses between the lines</w:t>
      </w:r>
      <w:r>
        <w:rPr>
          <w:rStyle w:val="22"/>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several typical successful persons.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 xml:space="preserve">nalyze </w:t>
      </w:r>
      <w:r>
        <w:rPr>
          <w:rStyle w:val="22"/>
          <w:rFonts w:hint="eastAsia"/>
          <w:szCs w:val="21"/>
        </w:rPr>
        <w:t>the keys to success</w:t>
      </w:r>
      <w:r>
        <w:rPr>
          <w:rStyle w:val="22"/>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grasp the pauses between the lines.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improve the listening skills. </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being a celebrity</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p>
      <w:pPr>
        <w:pageBreakBefore w:val="0"/>
        <w:widowControl/>
        <w:kinsoku/>
        <w:overflowPunct/>
        <w:topLinePunct w:val="0"/>
        <w:bidi w:val="0"/>
        <w:snapToGrid w:val="0"/>
        <w:spacing w:line="360" w:lineRule="auto"/>
        <w:ind w:right="0" w:rightChars="0"/>
        <w:jc w:val="left"/>
        <w:textAlignment w:val="auto"/>
        <w:rPr>
          <w:rFonts w:hAnsi="宋体"/>
          <w:b/>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Four</w:t>
            </w:r>
            <w:r>
              <w:rPr>
                <w:rFonts w:hint="eastAsia"/>
                <w:b/>
                <w:bCs/>
                <w:kern w:val="0"/>
                <w:szCs w:val="21"/>
              </w:rPr>
              <w:t xml:space="preserve">  </w:t>
            </w:r>
            <w:r>
              <w:rPr>
                <w:rFonts w:hint="eastAsia"/>
                <w:b/>
                <w:szCs w:val="21"/>
              </w:rPr>
              <w:t>Travelling</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identify the different intonation.</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Travelling.</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 xml:space="preserve">nalyze </w:t>
      </w:r>
      <w:r>
        <w:rPr>
          <w:rStyle w:val="22"/>
          <w:rFonts w:hint="eastAsia"/>
          <w:szCs w:val="21"/>
        </w:rPr>
        <w:t>the attitudes to travelling from people of different ages</w:t>
      </w:r>
      <w:r>
        <w:rPr>
          <w:rStyle w:val="22"/>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identify the different intonation.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improve the listening skills. </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travelling abroad</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--improve the speaking skills.</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p>
      <w:pPr>
        <w:pageBreakBefore w:val="0"/>
        <w:widowControl/>
        <w:kinsoku/>
        <w:overflowPunct/>
        <w:topLinePunct w:val="0"/>
        <w:bidi w:val="0"/>
        <w:snapToGrid w:val="0"/>
        <w:spacing w:line="360" w:lineRule="auto"/>
        <w:ind w:right="0" w:rightChars="0"/>
        <w:jc w:val="left"/>
        <w:textAlignment w:val="auto"/>
        <w:rPr>
          <w:rFonts w:hAnsi="宋体"/>
          <w:b/>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Unit </w:t>
            </w:r>
            <w:r>
              <w:rPr>
                <w:rFonts w:hAnsi="宋体"/>
                <w:b/>
                <w:bCs/>
                <w:kern w:val="0"/>
                <w:szCs w:val="21"/>
              </w:rPr>
              <w:t>Five</w:t>
            </w:r>
            <w:r>
              <w:rPr>
                <w:b/>
                <w:bCs/>
                <w:kern w:val="0"/>
                <w:szCs w:val="21"/>
              </w:rPr>
              <w:t xml:space="preserve"> Environment</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--grasp the </w:t>
      </w:r>
      <w:r>
        <w:rPr>
          <w:rStyle w:val="22"/>
          <w:rFonts w:hint="eastAsia"/>
          <w:szCs w:val="21"/>
        </w:rPr>
        <w:t>stress and reduction</w:t>
      </w:r>
      <w:r>
        <w:rPr>
          <w:rStyle w:val="22"/>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Environment.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 xml:space="preserve">nalyze various </w:t>
      </w:r>
      <w:r>
        <w:rPr>
          <w:rStyle w:val="22"/>
          <w:rFonts w:hint="eastAsia"/>
          <w:szCs w:val="21"/>
        </w:rPr>
        <w:t>environmental problems</w:t>
      </w:r>
      <w:r>
        <w:rPr>
          <w:rStyle w:val="22"/>
          <w:szCs w:val="21"/>
        </w:rPr>
        <w:t xml:space="preserve"> and its relevant causes.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grasp </w:t>
      </w:r>
      <w:r>
        <w:rPr>
          <w:rStyle w:val="22"/>
          <w:szCs w:val="21"/>
        </w:rPr>
        <w:t xml:space="preserve">the </w:t>
      </w:r>
      <w:r>
        <w:rPr>
          <w:rStyle w:val="22"/>
          <w:rFonts w:hint="eastAsia"/>
          <w:szCs w:val="21"/>
        </w:rPr>
        <w:t>stress and reduction</w:t>
      </w:r>
      <w:r>
        <w:rPr>
          <w:rStyle w:val="22"/>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improve the listening skills </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smog</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26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326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Unit Six</w:t>
            </w:r>
            <w:r>
              <w:rPr>
                <w:rFonts w:hint="eastAsia"/>
                <w:b/>
                <w:bCs/>
                <w:kern w:val="0"/>
                <w:szCs w:val="21"/>
              </w:rPr>
              <w:t xml:space="preserve">  </w:t>
            </w:r>
            <w:r>
              <w:rPr>
                <w:rFonts w:hint="eastAsia"/>
                <w:b/>
                <w:szCs w:val="21"/>
              </w:rPr>
              <w:t>Science and Technology</w:t>
            </w:r>
          </w:p>
        </w:tc>
        <w:tc>
          <w:tcPr>
            <w:tcW w:w="280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identify the different intonation.</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Science and Technology.</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 xml:space="preserve">nalyze </w:t>
      </w:r>
      <w:r>
        <w:rPr>
          <w:rStyle w:val="22"/>
          <w:rFonts w:hint="eastAsia"/>
          <w:szCs w:val="21"/>
        </w:rPr>
        <w:t>the</w:t>
      </w:r>
      <w:r>
        <w:rPr>
          <w:rStyle w:val="22"/>
          <w:szCs w:val="21"/>
        </w:rPr>
        <w:t xml:space="preserve"> changes </w:t>
      </w:r>
      <w:r>
        <w:rPr>
          <w:rStyle w:val="22"/>
          <w:rFonts w:hint="eastAsia"/>
          <w:szCs w:val="21"/>
        </w:rPr>
        <w:t>that science and technology have brought to our lives</w:t>
      </w:r>
      <w:r>
        <w:rPr>
          <w:rStyle w:val="22"/>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identify the different intonation.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improve the listening skills.</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online shopping</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p>
      <w:pPr>
        <w:pageBreakBefore w:val="0"/>
        <w:widowControl/>
        <w:kinsoku/>
        <w:overflowPunct/>
        <w:topLinePunct w:val="0"/>
        <w:bidi w:val="0"/>
        <w:snapToGrid w:val="0"/>
        <w:spacing w:line="360" w:lineRule="auto"/>
        <w:ind w:right="0" w:rightChars="0"/>
        <w:jc w:val="left"/>
        <w:textAlignment w:val="auto"/>
        <w:rPr>
          <w:rFonts w:hAnsi="宋体"/>
          <w:b/>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Seven</w:t>
            </w:r>
            <w:r>
              <w:rPr>
                <w:rFonts w:hint="eastAsia"/>
                <w:b/>
                <w:bCs/>
                <w:kern w:val="0"/>
                <w:szCs w:val="21"/>
              </w:rPr>
              <w:t xml:space="preserve">  </w:t>
            </w:r>
            <w:r>
              <w:rPr>
                <w:rFonts w:hint="eastAsia"/>
                <w:b/>
                <w:szCs w:val="21"/>
              </w:rPr>
              <w:t>Advertising</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grasp the stress and reduction.</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Advertising.</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nalyze various changes in different periods of growing-up and its relevant causes.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grasp the stress and reduction.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improve the listening skills. </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advertisements</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Eight</w:t>
            </w:r>
            <w:r>
              <w:rPr>
                <w:rFonts w:hint="eastAsia"/>
                <w:b/>
                <w:bCs/>
                <w:kern w:val="0"/>
                <w:szCs w:val="21"/>
              </w:rPr>
              <w:t xml:space="preserve">  </w:t>
            </w:r>
            <w:r>
              <w:rPr>
                <w:rFonts w:hint="eastAsia"/>
                <w:b/>
                <w:szCs w:val="21"/>
              </w:rPr>
              <w:t>Shopping</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（1</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--listening for gist and specific information; group discussion.</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--grasp the</w:t>
      </w:r>
      <w:r>
        <w:rPr>
          <w:rStyle w:val="22"/>
          <w:rFonts w:hint="eastAsia"/>
          <w:szCs w:val="21"/>
        </w:rPr>
        <w:t xml:space="preserve"> sentence stress.</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 Warming-up</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Topic-related Quotes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Discussion</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Sections Three Listen and Match</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Part II Listening</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One Listen for Pronunciation Skills</w:t>
      </w:r>
    </w:p>
    <w:p>
      <w:pPr>
        <w:pageBreakBefore w:val="0"/>
        <w:widowControl/>
        <w:kinsoku/>
        <w:overflowPunct/>
        <w:topLinePunct w:val="0"/>
        <w:bidi w:val="0"/>
        <w:snapToGrid w:val="0"/>
        <w:spacing w:line="360" w:lineRule="auto"/>
        <w:ind w:right="0" w:rightChars="0" w:firstLine="210" w:firstLineChars="100"/>
        <w:textAlignment w:val="auto"/>
        <w:rPr>
          <w:rStyle w:val="22"/>
          <w:szCs w:val="21"/>
        </w:rPr>
      </w:pPr>
      <w:r>
        <w:rPr>
          <w:rStyle w:val="22"/>
          <w:rFonts w:hint="eastAsia"/>
          <w:szCs w:val="21"/>
        </w:rPr>
        <w:t>Section Two Further Listening</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introduce the b</w:t>
      </w:r>
      <w:r>
        <w:rPr>
          <w:rStyle w:val="22"/>
          <w:szCs w:val="21"/>
        </w:rPr>
        <w:t>ackground information about</w:t>
      </w:r>
      <w:r>
        <w:rPr>
          <w:rStyle w:val="22"/>
          <w:rFonts w:hint="eastAsia"/>
          <w:szCs w:val="21"/>
        </w:rPr>
        <w:t xml:space="preserve"> Shopping.</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a</w:t>
      </w:r>
      <w:r>
        <w:rPr>
          <w:rStyle w:val="22"/>
          <w:szCs w:val="21"/>
        </w:rPr>
        <w:t xml:space="preserve">nalyze </w:t>
      </w:r>
      <w:r>
        <w:rPr>
          <w:rStyle w:val="22"/>
          <w:rFonts w:hint="eastAsia"/>
          <w:szCs w:val="21"/>
        </w:rPr>
        <w:t>different shopping habits.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carry out the g</w:t>
      </w:r>
      <w:r>
        <w:rPr>
          <w:rStyle w:val="22"/>
          <w:szCs w:val="21"/>
        </w:rPr>
        <w:t>roup discussion</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grasp the sentence stress.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improve the listening skills.</w:t>
      </w:r>
    </w:p>
    <w:p>
      <w:pPr>
        <w:pageBreakBefore w:val="0"/>
        <w:widowControl/>
        <w:kinsoku/>
        <w:overflowPunct/>
        <w:topLinePunct w:val="0"/>
        <w:bidi w:val="0"/>
        <w:snapToGrid w:val="0"/>
        <w:spacing w:line="360" w:lineRule="auto"/>
        <w:ind w:right="0" w:rightChars="0"/>
        <w:textAlignment w:val="auto"/>
        <w:rPr>
          <w:rStyle w:val="22"/>
          <w:szCs w:val="21"/>
        </w:rPr>
      </w:pPr>
    </w:p>
    <w:p>
      <w:pPr>
        <w:pageBreakBefore w:val="0"/>
        <w:widowControl/>
        <w:kinsoku/>
        <w:overflowPunct/>
        <w:topLinePunct w:val="0"/>
        <w:bidi w:val="0"/>
        <w:snapToGrid w:val="0"/>
        <w:spacing w:line="360" w:lineRule="auto"/>
        <w:ind w:right="0" w:rightChars="0"/>
        <w:textAlignment w:val="auto"/>
        <w:rPr>
          <w:rFonts w:hAnsi="宋体"/>
          <w:b/>
          <w:kern w:val="0"/>
          <w:szCs w:val="21"/>
        </w:rPr>
      </w:pPr>
      <w:r>
        <w:rPr>
          <w:rFonts w:hint="eastAsia"/>
          <w:b/>
          <w:kern w:val="0"/>
          <w:szCs w:val="21"/>
        </w:rPr>
        <w:t>第二节</w:t>
      </w:r>
      <w:r>
        <w:rPr>
          <w:b/>
          <w:kern w:val="0"/>
          <w:szCs w:val="21"/>
        </w:rPr>
        <w:t xml:space="preserve">   </w:t>
      </w:r>
      <w:r>
        <w:rPr>
          <w:rFonts w:hint="eastAsia"/>
          <w:b/>
          <w:kern w:val="0"/>
          <w:szCs w:val="21"/>
        </w:rPr>
        <w:t>1</w:t>
      </w:r>
      <w:r>
        <w:rPr>
          <w:rFonts w:hAnsi="宋体"/>
          <w:b/>
          <w:kern w:val="0"/>
          <w:szCs w:val="21"/>
        </w:rPr>
        <w:t>学时</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course is to help the learners acquire communicative competence (which is composed of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--The learners are encouraged to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--The learners are expected to master the essential communicative skills in the target language and to meet the requirements of the National Syllabus concerning the development of the 4 language skills.</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mimic the pronunciation and intonation in the video clip.</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making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rPr>
      </w:pPr>
      <w:r>
        <w:rPr>
          <w:rFonts w:hint="eastAsia" w:ascii="宋体" w:hAnsi="宋体"/>
          <w:b/>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III Watching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One Video Clip </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 xml:space="preserve">Section Two Movie Time </w:t>
      </w:r>
    </w:p>
    <w:p>
      <w:pPr>
        <w:pStyle w:val="3"/>
        <w:pageBreakBefore w:val="0"/>
        <w:kinsoku/>
        <w:overflowPunct/>
        <w:topLinePunct w:val="0"/>
        <w:bidi w:val="0"/>
        <w:snapToGrid w:val="0"/>
        <w:spacing w:line="360" w:lineRule="auto"/>
        <w:ind w:right="0" w:rightChars="0" w:firstLine="0" w:firstLineChars="0"/>
        <w:textAlignment w:val="auto"/>
        <w:rPr>
          <w:rStyle w:val="22"/>
          <w:rFonts w:ascii="Times New Roman"/>
          <w:szCs w:val="21"/>
        </w:rPr>
      </w:pPr>
      <w:r>
        <w:rPr>
          <w:rStyle w:val="22"/>
          <w:rFonts w:hint="eastAsia" w:ascii="Times New Roman"/>
          <w:szCs w:val="21"/>
        </w:rPr>
        <w:t>Part IV Speaking</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One Listen and Repeat</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Two Role Play</w:t>
      </w:r>
    </w:p>
    <w:p>
      <w:pPr>
        <w:pStyle w:val="3"/>
        <w:pageBreakBefore w:val="0"/>
        <w:kinsoku/>
        <w:overflowPunct/>
        <w:topLinePunct w:val="0"/>
        <w:bidi w:val="0"/>
        <w:snapToGrid w:val="0"/>
        <w:spacing w:line="360" w:lineRule="auto"/>
        <w:ind w:right="0" w:rightChars="0" w:firstLine="210" w:firstLineChars="100"/>
        <w:textAlignment w:val="auto"/>
        <w:rPr>
          <w:rStyle w:val="22"/>
          <w:rFonts w:ascii="Times New Roman"/>
          <w:szCs w:val="21"/>
        </w:rPr>
      </w:pPr>
      <w:r>
        <w:rPr>
          <w:rStyle w:val="22"/>
          <w:rFonts w:hint="eastAsia" w:ascii="Times New Roman"/>
          <w:szCs w:val="21"/>
        </w:rPr>
        <w:t>Section Three Free Talk</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-see a video clip and listen for gist and specific details.</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pair work: </w:t>
      </w:r>
      <w:r>
        <w:rPr>
          <w:rStyle w:val="22"/>
          <w:szCs w:val="21"/>
        </w:rPr>
        <w:t xml:space="preserve">do the dubbing job by watching </w:t>
      </w:r>
      <w:r>
        <w:rPr>
          <w:rStyle w:val="22"/>
          <w:rFonts w:hint="eastAsia"/>
          <w:szCs w:val="21"/>
        </w:rPr>
        <w:t xml:space="preserve">the silent video clip with partners. </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c</w:t>
      </w:r>
      <w:r>
        <w:rPr>
          <w:rStyle w:val="22"/>
          <w:szCs w:val="21"/>
        </w:rPr>
        <w:t>onduct a role play based on the</w:t>
      </w:r>
      <w:r>
        <w:rPr>
          <w:rStyle w:val="22"/>
          <w:rFonts w:hint="eastAsia"/>
          <w:szCs w:val="21"/>
        </w:rPr>
        <w:t xml:space="preserve"> given</w:t>
      </w:r>
      <w:r>
        <w:rPr>
          <w:rStyle w:val="22"/>
          <w:szCs w:val="21"/>
        </w:rPr>
        <w:t xml:space="preserve"> dialogue</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szCs w:val="21"/>
        </w:rPr>
        <w:t>--</w:t>
      </w:r>
      <w:r>
        <w:rPr>
          <w:rStyle w:val="22"/>
          <w:rFonts w:hint="eastAsia"/>
          <w:szCs w:val="21"/>
        </w:rPr>
        <w:t xml:space="preserve">make a topic </w:t>
      </w:r>
      <w:r>
        <w:rPr>
          <w:rStyle w:val="22"/>
          <w:szCs w:val="21"/>
        </w:rPr>
        <w:t>“</w:t>
      </w:r>
      <w:r>
        <w:rPr>
          <w:rStyle w:val="22"/>
          <w:rFonts w:hint="eastAsia"/>
          <w:szCs w:val="21"/>
        </w:rPr>
        <w:t>shopaholics</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 xml:space="preserve">--improve the speaking skills. </w:t>
      </w:r>
    </w:p>
    <w:p>
      <w:pPr>
        <w:pageBreakBefore w:val="0"/>
        <w:widowControl/>
        <w:kinsoku/>
        <w:overflowPunct/>
        <w:topLinePunct w:val="0"/>
        <w:bidi w:val="0"/>
        <w:snapToGrid w:val="0"/>
        <w:spacing w:line="360" w:lineRule="auto"/>
        <w:ind w:right="0" w:rightChars="0"/>
        <w:textAlignment w:val="auto"/>
        <w:rPr>
          <w:rStyle w:val="22"/>
          <w:szCs w:val="21"/>
        </w:rPr>
      </w:pPr>
      <w:r>
        <w:rPr>
          <w:rStyle w:val="22"/>
          <w:rFonts w:hint="eastAsia"/>
          <w:szCs w:val="21"/>
        </w:rPr>
        <w:t>--assign the homework (Part V Self-test&amp; Part VI Self-assessment).</w:t>
      </w:r>
    </w:p>
    <w:tbl>
      <w:tblPr>
        <w:tblStyle w:val="10"/>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xml:space="preserve">                           </w:t>
            </w: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p>
        </w:tc>
      </w:tr>
    </w:tbl>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1.家国情怀：Unit 3成功人士的爱国之举；Unit 1《道德经》；Unit 5 环境问题；</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2.人生观、价值观和世界观：Unit 1《道德经》节选；Unit 3成功；Unit 4价值观探索；Unit 8 网上购物，</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3.文化认同：Unit 2《道德经》节选；Unit 2的美食文化；</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4.人文修养：Unit 3唐诗节选；Unit 8幸福的含义；</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5.职业理想：Unit 3名人的讨论；Unit 7广告的讨论；</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6.工匠精神：Unit 4诗歌节选；Unit 3 名人的讨论；Unit 7广告；Unit 2美食家；</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新理念大学英语视听说教程，李筱洁主编，上海交通大学出版社，2022年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1</w:t>
      </w:r>
      <w:r>
        <w:rPr>
          <w:rFonts w:hAnsi="宋体"/>
          <w:szCs w:val="21"/>
        </w:rPr>
        <w:t>）</w:t>
      </w:r>
      <w:r>
        <w:rPr>
          <w:rFonts w:hint="eastAsia" w:hAnsi="宋体"/>
          <w:szCs w:val="21"/>
        </w:rPr>
        <w:t>交际英语对话．翁显雄．世界图书出版公司, 2007</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2</w:t>
      </w:r>
      <w:r>
        <w:rPr>
          <w:rFonts w:hAnsi="宋体"/>
          <w:szCs w:val="21"/>
        </w:rPr>
        <w:t>）</w:t>
      </w:r>
      <w:r>
        <w:rPr>
          <w:rFonts w:hint="eastAsia" w:hAnsi="宋体"/>
          <w:szCs w:val="21"/>
        </w:rPr>
        <w:t>交际英语热门话题47个．吴中成．中国宇航出版社, 2007</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3</w:t>
      </w:r>
      <w:r>
        <w:rPr>
          <w:rFonts w:hAnsi="宋体"/>
          <w:szCs w:val="21"/>
        </w:rPr>
        <w:t>）</w:t>
      </w:r>
      <w:r>
        <w:rPr>
          <w:rFonts w:hint="eastAsia" w:hAnsi="宋体"/>
          <w:szCs w:val="21"/>
        </w:rPr>
        <w:t>交际英语．何传春．广东旅游出版社, 2008</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4</w:t>
      </w:r>
      <w:r>
        <w:rPr>
          <w:rFonts w:hAnsi="宋体"/>
          <w:szCs w:val="21"/>
        </w:rPr>
        <w:t>）</w:t>
      </w:r>
      <w:r>
        <w:rPr>
          <w:rFonts w:hint="eastAsia" w:hAnsi="宋体"/>
          <w:szCs w:val="21"/>
        </w:rPr>
        <w:t>跨文化交际．祖晓梅．外语教学与研究出版社, 2015</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5</w:t>
      </w:r>
      <w:r>
        <w:rPr>
          <w:rFonts w:hAnsi="宋体"/>
          <w:szCs w:val="21"/>
        </w:rPr>
        <w:t>）</w:t>
      </w:r>
      <w:r>
        <w:rPr>
          <w:rFonts w:hint="eastAsia" w:hAnsi="宋体"/>
          <w:szCs w:val="21"/>
        </w:rPr>
        <w:t>跨文化交际与案例分析．朱勇．高等教育出版社, 2018</w:t>
      </w:r>
    </w:p>
    <w:p>
      <w:pPr>
        <w:pageBreakBefore w:val="0"/>
        <w:kinsoku/>
        <w:overflowPunct/>
        <w:topLinePunct w:val="0"/>
        <w:bidi w:val="0"/>
        <w:snapToGrid w:val="0"/>
        <w:spacing w:line="360" w:lineRule="auto"/>
        <w:ind w:left="840" w:leftChars="200" w:right="0" w:rightChars="0" w:hanging="420" w:hangingChars="200"/>
        <w:textAlignment w:val="auto"/>
        <w:rPr>
          <w:rFonts w:hAnsi="宋体"/>
          <w:szCs w:val="21"/>
        </w:rPr>
      </w:pPr>
      <w:r>
        <w:rPr>
          <w:rFonts w:hAnsi="宋体"/>
          <w:szCs w:val="21"/>
        </w:rPr>
        <w:t>（</w:t>
      </w:r>
      <w:r>
        <w:rPr>
          <w:rFonts w:hint="eastAsia" w:hAnsi="宋体"/>
          <w:szCs w:val="21"/>
        </w:rPr>
        <w:t>6</w:t>
      </w:r>
      <w:r>
        <w:rPr>
          <w:rFonts w:hAnsi="宋体"/>
          <w:szCs w:val="21"/>
        </w:rPr>
        <w:t>）</w:t>
      </w:r>
      <w:r>
        <w:rPr>
          <w:rFonts w:hint="eastAsia" w:hAnsi="宋体"/>
          <w:szCs w:val="21"/>
        </w:rPr>
        <w:t>跨文化交际英语课程系列：跨文化交际技巧：如何跟西方人打交道．斯诺．上海外语教育出版社, 2019</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Ansi="宋体"/>
          <w:szCs w:val="21"/>
        </w:rPr>
        <w:t>（</w:t>
      </w:r>
      <w:r>
        <w:rPr>
          <w:rFonts w:hint="eastAsia" w:hAnsi="宋体"/>
          <w:szCs w:val="21"/>
        </w:rPr>
        <w:t>7</w:t>
      </w:r>
      <w:r>
        <w:rPr>
          <w:rFonts w:hAnsi="宋体"/>
          <w:szCs w:val="21"/>
        </w:rPr>
        <w:t>）</w:t>
      </w:r>
      <w:r>
        <w:rPr>
          <w:rFonts w:hint="eastAsia" w:hAnsi="宋体"/>
          <w:szCs w:val="21"/>
        </w:rPr>
        <w:t>跨文化交际（第九版）．</w:t>
      </w:r>
      <w:bookmarkStart w:id="54" w:name="itemlist-author"/>
      <w:r>
        <w:rPr>
          <w:rFonts w:hint="eastAsia" w:hAnsi="宋体"/>
          <w:szCs w:val="21"/>
        </w:rPr>
        <w:t>拉里</w:t>
      </w:r>
      <w:r>
        <w:rPr>
          <w:rFonts w:hint="eastAsia" w:ascii="微软雅黑" w:hAnsi="微软雅黑" w:eastAsia="微软雅黑" w:cs="微软雅黑"/>
          <w:szCs w:val="21"/>
        </w:rPr>
        <w:t>•</w:t>
      </w:r>
      <w:r>
        <w:rPr>
          <w:rFonts w:hint="eastAsia" w:hAnsi="宋体"/>
          <w:szCs w:val="21"/>
        </w:rPr>
        <w:t>萨莫瓦尔．北京大学出版社, 2021</w:t>
      </w:r>
    </w:p>
    <w:bookmarkEnd w:id="54"/>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szCs w:val="21"/>
        </w:rPr>
        <w:t>1</w:t>
      </w:r>
      <w:r>
        <w:rPr>
          <w:rFonts w:hAnsi="宋体"/>
          <w:szCs w:val="21"/>
        </w:rPr>
        <w:t>）中国日报国际版</w:t>
      </w:r>
      <w:r>
        <w:rPr>
          <w:szCs w:val="21"/>
        </w:rPr>
        <w:t>，http://www.</w:t>
      </w:r>
      <w:r>
        <w:rPr>
          <w:rFonts w:hint="eastAsia"/>
          <w:szCs w:val="21"/>
        </w:rPr>
        <w:t>chiandaily</w:t>
      </w:r>
      <w:r>
        <w:rPr>
          <w:szCs w:val="21"/>
        </w:rPr>
        <w:t>.com</w:t>
      </w:r>
      <w:r>
        <w:rPr>
          <w:rFonts w:hint="eastAsia"/>
          <w:szCs w:val="21"/>
        </w:rPr>
        <w:t>.cn</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szCs w:val="21"/>
        </w:rPr>
        <w:t>2</w:t>
      </w:r>
      <w:r>
        <w:rPr>
          <w:rFonts w:hAnsi="宋体"/>
          <w:szCs w:val="21"/>
        </w:rPr>
        <w:t>）</w:t>
      </w:r>
      <w:r>
        <w:rPr>
          <w:rFonts w:hint="eastAsia"/>
          <w:szCs w:val="21"/>
        </w:rPr>
        <w:t>ESOL courses</w:t>
      </w:r>
      <w:r>
        <w:rPr>
          <w:szCs w:val="21"/>
        </w:rPr>
        <w:t>，http://www.</w:t>
      </w:r>
      <w:r>
        <w:rPr>
          <w:rFonts w:hint="eastAsia"/>
          <w:szCs w:val="21"/>
        </w:rPr>
        <w:t>esolcourses</w:t>
      </w:r>
      <w:r>
        <w:rPr>
          <w:szCs w:val="21"/>
        </w:rPr>
        <w:t>.com</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rFonts w:hint="eastAsia"/>
          <w:szCs w:val="21"/>
        </w:rPr>
        <w:t>3</w:t>
      </w:r>
      <w:r>
        <w:rPr>
          <w:rFonts w:hAnsi="宋体"/>
          <w:szCs w:val="21"/>
        </w:rPr>
        <w:t>）</w:t>
      </w:r>
      <w:r>
        <w:rPr>
          <w:rFonts w:hint="eastAsia"/>
          <w:szCs w:val="21"/>
        </w:rPr>
        <w:t>BBC Learning English</w:t>
      </w:r>
      <w:r>
        <w:rPr>
          <w:szCs w:val="21"/>
        </w:rPr>
        <w:t>，http://</w:t>
      </w:r>
      <w:r>
        <w:rPr>
          <w:rFonts w:hint="eastAsia"/>
          <w:szCs w:val="21"/>
        </w:rPr>
        <w:t>bbc</w:t>
      </w:r>
      <w:r>
        <w:rPr>
          <w:szCs w:val="21"/>
        </w:rPr>
        <w:t>.</w:t>
      </w:r>
      <w:r>
        <w:rPr>
          <w:rFonts w:hint="eastAsia"/>
          <w:szCs w:val="21"/>
        </w:rPr>
        <w:t>enfamilu</w:t>
      </w:r>
      <w:r>
        <w:rPr>
          <w:szCs w:val="21"/>
        </w:rPr>
        <w:t>.c</w:t>
      </w:r>
      <w:r>
        <w:rPr>
          <w:rFonts w:hint="eastAsia"/>
          <w:szCs w:val="21"/>
        </w:rPr>
        <w:t>n</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rFonts w:hint="eastAsia"/>
          <w:szCs w:val="21"/>
        </w:rPr>
        <w:t>4</w:t>
      </w:r>
      <w:r>
        <w:rPr>
          <w:rFonts w:hAnsi="宋体"/>
          <w:szCs w:val="21"/>
        </w:rPr>
        <w:t>）</w:t>
      </w:r>
      <w:r>
        <w:rPr>
          <w:rFonts w:hint="eastAsia"/>
          <w:szCs w:val="21"/>
        </w:rPr>
        <w:t>CNN学生新闻</w:t>
      </w:r>
      <w:r>
        <w:rPr>
          <w:szCs w:val="21"/>
        </w:rPr>
        <w:t>，http://edition.</w:t>
      </w:r>
      <w:r>
        <w:rPr>
          <w:rFonts w:hint="eastAsia"/>
          <w:szCs w:val="21"/>
        </w:rPr>
        <w:t>cnn</w:t>
      </w:r>
      <w:r>
        <w:rPr>
          <w:szCs w:val="21"/>
        </w:rPr>
        <w:t>.c</w:t>
      </w:r>
      <w:r>
        <w:rPr>
          <w:rFonts w:hint="eastAsia"/>
          <w:szCs w:val="21"/>
        </w:rPr>
        <w:t>om/cnn10</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rFonts w:hint="eastAsia"/>
          <w:szCs w:val="21"/>
        </w:rPr>
        <w:t>5</w:t>
      </w:r>
      <w:r>
        <w:rPr>
          <w:rFonts w:hAnsi="宋体"/>
          <w:szCs w:val="21"/>
        </w:rPr>
        <w:t>）</w:t>
      </w:r>
      <w:r>
        <w:rPr>
          <w:rFonts w:hint="eastAsia"/>
          <w:szCs w:val="21"/>
        </w:rPr>
        <w:t>TED</w:t>
      </w:r>
      <w:r>
        <w:rPr>
          <w:szCs w:val="21"/>
        </w:rPr>
        <w:t>ed，http://ed.ted.com</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Ansi="宋体"/>
          <w:szCs w:val="21"/>
        </w:rPr>
        <w:t>（</w:t>
      </w:r>
      <w:r>
        <w:rPr>
          <w:rFonts w:hint="eastAsia" w:hAnsi="宋体"/>
          <w:szCs w:val="21"/>
        </w:rPr>
        <w:t>6</w:t>
      </w:r>
      <w:r>
        <w:rPr>
          <w:rFonts w:hAnsi="宋体"/>
          <w:szCs w:val="21"/>
        </w:rPr>
        <w:t>）</w:t>
      </w:r>
      <w:r>
        <w:rPr>
          <w:rFonts w:hint="eastAsia"/>
          <w:szCs w:val="21"/>
        </w:rPr>
        <w:t>Put English Club</w:t>
      </w:r>
      <w:r>
        <w:rPr>
          <w:szCs w:val="21"/>
        </w:rPr>
        <w:t>，http://</w:t>
      </w:r>
      <w:r>
        <w:rPr>
          <w:rFonts w:hint="eastAsia"/>
          <w:szCs w:val="21"/>
        </w:rPr>
        <w:t>www</w:t>
      </w:r>
      <w:r>
        <w:rPr>
          <w:szCs w:val="21"/>
        </w:rPr>
        <w:t>.</w:t>
      </w:r>
      <w:r>
        <w:rPr>
          <w:rFonts w:hint="eastAsia"/>
          <w:szCs w:val="21"/>
        </w:rPr>
        <w:t>putclub</w:t>
      </w:r>
      <w:r>
        <w:rPr>
          <w:szCs w:val="21"/>
        </w:rPr>
        <w:t>.c</w:t>
      </w:r>
      <w:r>
        <w:rPr>
          <w:rFonts w:hint="eastAsia"/>
          <w:szCs w:val="21"/>
        </w:rPr>
        <w:t>om</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r>
        <w:rPr>
          <w:rFonts w:hint="eastAsia"/>
          <w:kern w:val="0"/>
        </w:rPr>
        <w:t>（7）</w:t>
      </w:r>
      <w:r>
        <w:rPr>
          <w:rFonts w:hint="eastAsia"/>
          <w:szCs w:val="21"/>
        </w:rPr>
        <w:t>中国大学慕课</w:t>
      </w:r>
    </w:p>
    <w:p>
      <w:pPr>
        <w:pageBreakBefore w:val="0"/>
        <w:widowControl/>
        <w:kinsoku/>
        <w:overflowPunct/>
        <w:topLinePunct w:val="0"/>
        <w:bidi w:val="0"/>
        <w:snapToGrid w:val="0"/>
        <w:spacing w:line="360" w:lineRule="auto"/>
        <w:ind w:right="0" w:rightChars="0" w:firstLine="420" w:firstLineChars="200"/>
        <w:jc w:val="left"/>
        <w:textAlignment w:val="auto"/>
        <w:rPr>
          <w:szCs w:val="21"/>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kinsoku/>
        <w:overflowPunct/>
        <w:topLinePunct w:val="0"/>
        <w:bidi w:val="0"/>
        <w:snapToGrid w:val="0"/>
        <w:spacing w:line="360" w:lineRule="auto"/>
        <w:ind w:right="0" w:rightChars="0" w:firstLine="420" w:firstLineChars="200"/>
        <w:textAlignment w:val="auto"/>
        <w:rPr>
          <w:rStyle w:val="23"/>
        </w:rPr>
      </w:pPr>
      <w:r>
        <w:rPr>
          <w:rStyle w:val="23"/>
          <w:rFonts w:hint="eastAsia"/>
        </w:rPr>
        <w:t>本课程</w:t>
      </w:r>
      <w:r>
        <w:rPr>
          <w:rStyle w:val="23"/>
        </w:rPr>
        <w:t>语教学应具备语言实验室、网络自主学习中心等基本硬件环境，并充分利用学校其他计算机和网络等设备。</w:t>
      </w:r>
      <w:r>
        <w:rPr>
          <w:rStyle w:val="23"/>
          <w:rFonts w:hint="eastAsia"/>
        </w:rPr>
        <w:t>学生</w:t>
      </w:r>
      <w:r>
        <w:rPr>
          <w:rStyle w:val="23"/>
        </w:rPr>
        <w:t>还可以通过校园宽带网或无线局域网</w:t>
      </w:r>
      <w:r>
        <w:rPr>
          <w:rStyle w:val="23"/>
          <w:rFonts w:hint="eastAsia"/>
        </w:rPr>
        <w:t>进行</w:t>
      </w:r>
      <w:r>
        <w:rPr>
          <w:rStyle w:val="23"/>
        </w:rPr>
        <w:t>课下的网络课程学习。学校建有专门的校园外语电台、数码编辑室、语言录播室等硬件设施，为师生提供良好的语言学习和语言教学环境和条件。</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jc w:val="left"/>
        <w:textAlignment w:val="auto"/>
        <w:rPr>
          <w:rStyle w:val="23"/>
        </w:rPr>
      </w:pPr>
      <w:r>
        <w:rPr>
          <w:rFonts w:hint="eastAsia" w:hAnsi="宋体"/>
          <w:b/>
          <w:bCs/>
          <w:kern w:val="0"/>
          <w:szCs w:val="21"/>
        </w:rPr>
        <w:t>1.过程性评价：</w:t>
      </w:r>
      <w:r>
        <w:rPr>
          <w:rStyle w:val="23"/>
          <w:rFonts w:hint="eastAsia"/>
        </w:rPr>
        <w:t>将课前预习、课堂表现、线上测验、课后作业、小组讨论等学习过程纳入课程形成性评价体系；比重为40%。</w:t>
      </w:r>
    </w:p>
    <w:p>
      <w:pPr>
        <w:pageBreakBefore w:val="0"/>
        <w:widowControl/>
        <w:kinsoku/>
        <w:overflowPunct/>
        <w:topLinePunct w:val="0"/>
        <w:bidi w:val="0"/>
        <w:snapToGrid w:val="0"/>
        <w:spacing w:line="360" w:lineRule="auto"/>
        <w:ind w:right="0" w:rightChars="0" w:firstLine="420"/>
        <w:jc w:val="left"/>
        <w:textAlignment w:val="auto"/>
        <w:rPr>
          <w:rStyle w:val="23"/>
        </w:rPr>
      </w:pPr>
      <w:r>
        <w:rPr>
          <w:rFonts w:hint="eastAsia" w:hAnsi="宋体"/>
          <w:b/>
          <w:bCs/>
          <w:kern w:val="0"/>
          <w:szCs w:val="21"/>
        </w:rPr>
        <w:t>2.终结性评价：</w:t>
      </w:r>
      <w:r>
        <w:rPr>
          <w:rStyle w:val="23"/>
        </w:rPr>
        <w:t>听和写采用期末闭卷考试，读和说采用平时课堂记录的形式。</w:t>
      </w:r>
      <w:r>
        <w:rPr>
          <w:rStyle w:val="23"/>
          <w:rFonts w:hint="eastAsia"/>
        </w:rPr>
        <w:t>比重为60%。</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hAnsi="宋体"/>
          <w:b/>
          <w:bCs/>
          <w:kern w:val="0"/>
          <w:szCs w:val="21"/>
        </w:rPr>
        <w:t>3.课程综合评价</w:t>
      </w:r>
      <w:r>
        <w:rPr>
          <w:rStyle w:val="23"/>
          <w:rFonts w:hint="eastAsia"/>
        </w:rPr>
        <w:t xml:space="preserve"> = 过程性评价*40%+终结性评价*60%。</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rPr>
          <w:rFonts w:ascii="宋体" w:hAnsi="宋体"/>
          <w:b/>
          <w:szCs w:val="28"/>
        </w:rPr>
      </w:pPr>
      <w:bookmarkStart w:id="55" w:name="_Toc471"/>
      <w:bookmarkStart w:id="56" w:name="_Toc20143"/>
      <w:r>
        <w:rPr>
          <w:rFonts w:hint="eastAsia"/>
        </w:rPr>
        <w:t>学术英语视听说</w:t>
      </w:r>
      <w:bookmarkEnd w:id="55"/>
      <w:bookmarkEnd w:id="56"/>
    </w:p>
    <w:p>
      <w:pPr>
        <w:pageBreakBefore w:val="0"/>
        <w:kinsoku/>
        <w:overflowPunct/>
        <w:topLinePunct w:val="0"/>
        <w:bidi w:val="0"/>
        <w:snapToGrid w:val="0"/>
        <w:spacing w:line="360" w:lineRule="auto"/>
        <w:ind w:right="0" w:rightChars="0"/>
        <w:jc w:val="center"/>
        <w:textAlignment w:val="auto"/>
        <w:rPr>
          <w:sz w:val="24"/>
        </w:rPr>
      </w:pPr>
      <w:r>
        <w:rPr>
          <w:rFonts w:hint="eastAsia"/>
          <w:sz w:val="24"/>
        </w:rPr>
        <w:t>English for Academic Purpose: Viewing, Listening &amp; Speaking</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5002217</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课程总学时：3</w:t>
            </w:r>
            <w:r>
              <w:rPr>
                <w:rFonts w:ascii="宋体" w:hAnsi="宋体"/>
                <w:b/>
                <w:bCs/>
                <w:szCs w:val="21"/>
              </w:rPr>
              <w:t>2</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ascii="宋体" w:hAnsi="宋体"/>
                <w:b/>
                <w:bCs/>
                <w:szCs w:val="21"/>
              </w:rPr>
              <w:t>0</w:t>
            </w:r>
            <w:r>
              <w:rPr>
                <w:rFonts w:hint="eastAsia" w:ascii="宋体" w:hAnsi="宋体"/>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课程性质：选修</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课程属性:素质类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开设学期：第 </w:t>
            </w:r>
            <w:r>
              <w:rPr>
                <w:rFonts w:ascii="宋体" w:hAnsi="宋体"/>
                <w:b/>
                <w:bCs/>
                <w:szCs w:val="21"/>
              </w:rPr>
              <w:t>4</w:t>
            </w:r>
            <w:r>
              <w:rPr>
                <w:rFonts w:hint="eastAsia" w:ascii="宋体" w:hAnsi="宋体"/>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课程负责人：李筱洁</w:t>
            </w:r>
          </w:p>
        </w:tc>
        <w:tc>
          <w:tcPr>
            <w:tcW w:w="1453"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课程团队：陈洁、刘静宇等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适用专业：</w:t>
            </w:r>
            <w:r>
              <w:rPr>
                <w:rFonts w:hint="eastAsia" w:ascii="宋体" w:hAnsi="宋体"/>
                <w:b/>
                <w:bCs/>
                <w:szCs w:val="21"/>
              </w:rPr>
              <w:t>非英语专业二年级本科生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对先修的要求：</w:t>
            </w:r>
            <w:r>
              <w:rPr>
                <w:rFonts w:hint="eastAsia" w:ascii="宋体" w:hAnsi="宋体"/>
                <w:b/>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对后续的支撑：</w:t>
            </w:r>
            <w:r>
              <w:rPr>
                <w:rFonts w:hint="eastAsia" w:hAnsi="宋体"/>
                <w:b/>
                <w:bCs/>
                <w:color w:val="0D0D0D" w:themeColor="text1" w:themeTint="F2"/>
                <w:kern w:val="0"/>
                <w:szCs w:val="21"/>
                <w14:textFill>
                  <w14:solidFill>
                    <w14:schemeClr w14:val="tx1">
                      <w14:lumMod w14:val="95000"/>
                      <w14:lumOff w14:val="5000"/>
                    </w14:schemeClr>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主撰人：李筱洁</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大纲制定（修订）日期：2023.6</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textAlignment w:val="auto"/>
        <w:rPr>
          <w:rFonts w:ascii="宋体" w:hAnsi="宋体"/>
          <w:bCs/>
          <w:color w:val="0000FF"/>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bCs/>
          <w:szCs w:val="21"/>
        </w:rPr>
        <w:t>《学术英语视听说》是面向我校非英语专业本科学生开设的一门公共选修课，旨在适应新时期大学英语教学的发展方向和新形势下我国人才培养目标对高等教育提出的新要求，将语言知识学习、语言技能训练和人文素养培养有机融合。通过学习该门课程，提高我校学生在学术环境中的英语交流、沟通、表达能力，帮助他们了解国际基本学术规范，为高层次学术研究做好准备。该课程以学术英语视听与口语训练为纲，注重技能的巩固和整合，强调学以致用。同时，课程注重在学术英语视听说训练过程中融入课程思政元素，加强爱国主义教育，增强学生文化自信，培养学生批判性思维，使之既要继承中华优秀传统文化又要弘扬时代精神，既要立足本国又要面向世界，成为交流展示中国科研成果的高端双语复合型人才。</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ascii="宋体" w:hAnsi="宋体"/>
          <w:bCs/>
          <w:szCs w:val="21"/>
        </w:rPr>
        <w:t>本课程注重增强</w:t>
      </w:r>
      <w:r>
        <w:rPr>
          <w:rFonts w:hint="eastAsia" w:ascii="宋体" w:hAnsi="宋体"/>
          <w:bCs/>
          <w:szCs w:val="21"/>
        </w:rPr>
        <w:t>学生</w:t>
      </w:r>
      <w:r>
        <w:rPr>
          <w:rFonts w:ascii="宋体" w:hAnsi="宋体"/>
          <w:bCs/>
          <w:szCs w:val="21"/>
        </w:rPr>
        <w:t>学术素养，培养学生使用英语进行学术交流，从事学术研究的能力。本课程体现以学生主体，教师为引导的教学理念，综合运用启发式、协作式、讨论式等多种教学方法，并借助多媒体、</w:t>
      </w:r>
      <w:r>
        <w:rPr>
          <w:rFonts w:hint="eastAsia" w:ascii="宋体" w:hAnsi="宋体"/>
          <w:bCs/>
          <w:szCs w:val="21"/>
        </w:rPr>
        <w:t>互联网、</w:t>
      </w:r>
      <w:r>
        <w:rPr>
          <w:rFonts w:ascii="宋体" w:hAnsi="宋体"/>
          <w:bCs/>
          <w:szCs w:val="21"/>
        </w:rPr>
        <w:t>手机和电脑等现代教育技术手段开展</w:t>
      </w:r>
      <w:r>
        <w:rPr>
          <w:rFonts w:hint="eastAsia" w:ascii="宋体" w:hAnsi="宋体"/>
          <w:bCs/>
          <w:szCs w:val="21"/>
        </w:rPr>
        <w:t>线上线下</w:t>
      </w:r>
      <w:r>
        <w:rPr>
          <w:rFonts w:ascii="宋体" w:hAnsi="宋体"/>
          <w:bCs/>
          <w:szCs w:val="21"/>
        </w:rPr>
        <w:t>混合式教学。在知识传授的基础上，</w:t>
      </w:r>
      <w:r>
        <w:rPr>
          <w:rFonts w:hint="eastAsia" w:ascii="宋体" w:hAnsi="宋体"/>
          <w:bCs/>
          <w:szCs w:val="21"/>
        </w:rPr>
        <w:t>利用虚拟仿真实验室、同声传译实训室等实验场所，模拟</w:t>
      </w:r>
      <w:r>
        <w:rPr>
          <w:rFonts w:ascii="宋体" w:hAnsi="宋体"/>
          <w:bCs/>
          <w:szCs w:val="21"/>
        </w:rPr>
        <w:t>实际语境进行交际</w:t>
      </w:r>
      <w:r>
        <w:rPr>
          <w:rFonts w:hint="eastAsia" w:ascii="宋体" w:hAnsi="宋体"/>
          <w:bCs/>
          <w:szCs w:val="21"/>
        </w:rPr>
        <w:t>训练</w:t>
      </w:r>
      <w:r>
        <w:rPr>
          <w:rFonts w:ascii="宋体" w:hAnsi="宋体"/>
          <w:bCs/>
          <w:szCs w:val="21"/>
        </w:rPr>
        <w:t>，强调学生的全面发展和综合能力的提升。</w:t>
      </w:r>
    </w:p>
    <w:p>
      <w:pPr>
        <w:pageBreakBefore w:val="0"/>
        <w:widowControl/>
        <w:kinsoku/>
        <w:overflowPunct/>
        <w:topLinePunct w:val="0"/>
        <w:bidi w:val="0"/>
        <w:snapToGrid w:val="0"/>
        <w:spacing w:line="360" w:lineRule="auto"/>
        <w:ind w:right="0" w:rightChars="0"/>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词汇：领会式掌握 600-700个学术英语词汇的用法，包括意义、搭配、语义趋向等，尤其是重点培养学生对预构成语块的敏感性，逐步培养学生正确的英语语感。</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语法：进一步掌握语法要点并领会学术英语的语篇结构以学术英语常用交际功能的语言表达法，进一步提高学生在学术英语交际中使用语言的流利程度、准确性和得体性。</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视听：充分且准确理解基本的自然科学及社会科学话题的对话、访谈和讲座，并能抓住中心大意、要点和有关细节，领会作者观点和态度；能快速、准确、科学地运用符号、缩写等手段记学术笔记，正确运用合适的笔记结构（树形图、大纲方式、思维导图方式等）且逻辑关联基本清楚。</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会话：能准确区分正式语体和非正式语体，学会准确得体地发表意见，参加讨论，介绍研究课题，在全班同学面前做汇报讲演；能就教材内容作简短问答、复述和思辨性分析，并能准确清晰地转述听力材料中的观点，同时表达自己的看法和观点；能对特定学术话题进行深入分析并以小组合作的形式完成选定学术类话题的数字故事视频的创作以及汇报展示；了解国际基本学术礼仪和规范，能在正式及非正式场合下有效、得体地进行交流沟通。</w:t>
      </w:r>
    </w:p>
    <w:p>
      <w:pPr>
        <w:pageBreakBefore w:val="0"/>
        <w:widowControl/>
        <w:kinsoku/>
        <w:overflowPunct/>
        <w:topLinePunct w:val="0"/>
        <w:bidi w:val="0"/>
        <w:snapToGrid w:val="0"/>
        <w:spacing w:line="360" w:lineRule="auto"/>
        <w:ind w:right="0" w:rightChars="0" w:firstLine="420" w:firstLineChars="200"/>
        <w:textAlignment w:val="auto"/>
        <w:rPr>
          <w:rFonts w:hAnsi="宋体"/>
          <w:bCs/>
          <w:color w:val="0000FF"/>
          <w:kern w:val="0"/>
          <w:szCs w:val="21"/>
        </w:rPr>
      </w:pP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1.教学设计说明</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学术英语视听说》课程通过训练学生应用听说技能，在实际语境进行交际，强调学生的全面发展和综合能力的提升，包括语言应用能力、自主学习能力、思辨能力、人际交往能力、小组合作能力等。利用线上线下、课内课外等多渠道开展教学活动，教学过程坚持以学生为中心，运用产出导向法，培养学生学术英语听说能力。坚持过程性评价与终结性评价相结合的评价方式，兼顾教师评价、学生互评和学生自评。</w:t>
      </w:r>
    </w:p>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rPr>
            </w:pPr>
            <w:r>
              <w:rPr>
                <w:rFonts w:hint="eastAsia" w:hAnsiTheme="minorEastAsia" w:eastAsiaTheme="minorEastAsia"/>
                <w:sz w:val="18"/>
                <w:szCs w:val="18"/>
              </w:rPr>
              <w:t>目标1：通过课程的学习，使学生具备区别正式语体和非正式语体的能力。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int="eastAsia" w:eastAsiaTheme="minorEastAsia"/>
                <w:sz w:val="18"/>
                <w:szCs w:val="18"/>
              </w:rPr>
              <w:t>目标2：通过课程的学习，使学生具备识别并规范使用学术英语词汇、短语与句式的能力。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int="eastAsia" w:eastAsiaTheme="minorEastAsia"/>
                <w:sz w:val="18"/>
                <w:szCs w:val="18"/>
              </w:rPr>
              <w:t>目标3：通过课程的学习，使学生具备听懂通用英语学术会话、访谈、讲座、会议等的能力。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color w:val="0000FF"/>
                <w:sz w:val="18"/>
                <w:szCs w:val="18"/>
              </w:rPr>
            </w:pPr>
            <w:r>
              <w:rPr>
                <w:rFonts w:hint="eastAsia" w:eastAsiaTheme="minorEastAsia"/>
                <w:sz w:val="18"/>
                <w:szCs w:val="18"/>
              </w:rPr>
              <w:t>目标4：通过课程的学习，使学生具备在学术环境下准确、得体地用英语进行表达、交际的能力。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bl>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1"/>
        <w:gridCol w:w="5710"/>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0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571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Chapter 1</w:t>
            </w:r>
            <w:r>
              <w:rPr>
                <w:rFonts w:hint="eastAsia"/>
                <w:b/>
                <w:bCs/>
                <w:color w:val="000000"/>
                <w:szCs w:val="21"/>
              </w:rPr>
              <w:t xml:space="preserve">  Marriage, Family and the Home</w:t>
            </w:r>
          </w:p>
        </w:tc>
        <w:tc>
          <w:tcPr>
            <w:tcW w:w="218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highlight w:val="yellow"/>
              </w:rPr>
            </w:pPr>
            <w:r>
              <w:rPr>
                <w:rFonts w:hAnsi="宋体"/>
                <w:b/>
                <w:bCs/>
                <w:color w:val="0D0D0D" w:themeColor="text1" w:themeTint="F2"/>
                <w:kern w:val="0"/>
                <w:szCs w:val="21"/>
                <w14:textFill>
                  <w14:solidFill>
                    <w14:schemeClr w14:val="tx1">
                      <w14:lumMod w14:val="95000"/>
                      <w14:lumOff w14:val="5000"/>
                    </w14:schemeClr>
                  </w14:solidFill>
                </w14:textFill>
              </w:rPr>
              <w:t>学时</w:t>
            </w:r>
            <w:r>
              <w:rPr>
                <w:rFonts w:hint="eastAsia" w:hAnsi="宋体"/>
                <w:b/>
                <w:bCs/>
                <w:color w:val="0D0D0D" w:themeColor="text1" w:themeTint="F2"/>
                <w:kern w:val="0"/>
                <w:szCs w:val="21"/>
                <w14:textFill>
                  <w14:solidFill>
                    <w14:schemeClr w14:val="tx1">
                      <w14:lumMod w14:val="95000"/>
                      <w14:lumOff w14:val="5000"/>
                    </w14:schemeClr>
                  </w14:solidFill>
                </w14:textFill>
              </w:rPr>
              <w:t>数：</w:t>
            </w:r>
            <w:r>
              <w:rPr>
                <w:rFonts w:hAnsi="宋体"/>
                <w:b/>
                <w:bCs/>
                <w:color w:val="0D0D0D" w:themeColor="text1" w:themeTint="F2"/>
                <w:kern w:val="0"/>
                <w:szCs w:val="21"/>
                <w14:textFill>
                  <w14:solidFill>
                    <w14:schemeClr w14:val="tx1">
                      <w14:lumMod w14:val="95000"/>
                      <w14:lumOff w14:val="5000"/>
                    </w14:schemeClr>
                  </w14:solidFill>
                </w14:textFill>
              </w:rPr>
              <w:t>6</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szCs w:val="21"/>
        </w:rPr>
      </w:pPr>
      <w:bookmarkStart w:id="57" w:name="_Toc103344829"/>
      <w:r>
        <w:rPr>
          <w:color w:val="000000"/>
          <w:szCs w:val="21"/>
        </w:rPr>
        <w:t>（1）understand the main idea of the two interviews and lectures；</w:t>
      </w:r>
      <w:bookmarkEnd w:id="57"/>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marriage, family stories, family lessons and how we learn to behave under the influence of them</w:t>
      </w:r>
      <w:r>
        <w:rPr>
          <w:rFonts w:hint="eastAsia"/>
          <w:color w:val="000000"/>
          <w:szCs w:val="21"/>
        </w:rPr>
        <w:t>;</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snapToGrid w:val="0"/>
        <w:spacing w:line="360" w:lineRule="auto"/>
        <w:ind w:right="0" w:rightChars="0" w:firstLine="420"/>
        <w:textAlignment w:val="auto"/>
        <w:rPr>
          <w:rFonts w:hAnsi="宋体"/>
          <w:b/>
          <w:bCs/>
          <w:kern w:val="0"/>
          <w:szCs w:val="21"/>
        </w:rPr>
      </w:pPr>
      <w:r>
        <w:rPr>
          <w:color w:val="000000"/>
          <w:szCs w:val="21"/>
        </w:rPr>
        <w:t>（4）prepare and deliver an oral presentation on an aspect of group dynamics.</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（1）To think critically about the topic;</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（2）To organize notes in columns;</w:t>
      </w:r>
    </w:p>
    <w:p>
      <w:pPr>
        <w:pageBreakBefore w:val="0"/>
        <w:kinsoku/>
        <w:overflowPunct/>
        <w:topLinePunct w:val="0"/>
        <w:bidi w:val="0"/>
        <w:snapToGrid w:val="0"/>
        <w:spacing w:line="360" w:lineRule="auto"/>
        <w:ind w:right="0" w:rightChars="0" w:firstLine="420"/>
        <w:textAlignment w:val="auto"/>
        <w:rPr>
          <w:rFonts w:hAnsi="宋体"/>
          <w:b/>
          <w:bCs/>
          <w:kern w:val="0"/>
          <w:szCs w:val="21"/>
        </w:rPr>
      </w:pPr>
      <w:r>
        <w:rPr>
          <w:color w:val="000000"/>
          <w:szCs w:val="21"/>
        </w:rPr>
        <w:t>（3）To prepare and deliver an oral presentation on an aspect of group dynamics.</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主要教学内容及要求：</w:t>
      </w:r>
    </w:p>
    <w:p>
      <w:pPr>
        <w:pageBreakBefore w:val="0"/>
        <w:kinsoku/>
        <w:overflowPunct/>
        <w:topLinePunct w:val="0"/>
        <w:bidi w:val="0"/>
        <w:snapToGrid w:val="0"/>
        <w:spacing w:line="360" w:lineRule="auto"/>
        <w:ind w:right="0" w:rightChars="0" w:firstLine="420"/>
        <w:textAlignment w:val="auto"/>
      </w:pPr>
      <w:bookmarkStart w:id="58" w:name="_Toc103344830"/>
      <w:r>
        <w:t>Liste</w:t>
      </w:r>
      <w:r>
        <w:rPr>
          <w:color w:val="000000"/>
          <w:szCs w:val="21"/>
        </w:rPr>
        <w:t xml:space="preserve">ning Skills: Listening for factual information; </w:t>
      </w:r>
      <w:r>
        <w:rPr>
          <w:rFonts w:hint="eastAsia"/>
          <w:color w:val="000000"/>
          <w:szCs w:val="21"/>
        </w:rPr>
        <w:t>l</w:t>
      </w:r>
      <w:r>
        <w:rPr>
          <w:color w:val="000000"/>
          <w:szCs w:val="21"/>
        </w:rPr>
        <w:t xml:space="preserve">istening for details; </w:t>
      </w:r>
      <w:r>
        <w:rPr>
          <w:rFonts w:hint="eastAsia"/>
          <w:color w:val="000000"/>
          <w:szCs w:val="21"/>
        </w:rPr>
        <w:t>l</w:t>
      </w:r>
      <w:r>
        <w:rPr>
          <w:color w:val="000000"/>
          <w:szCs w:val="21"/>
        </w:rPr>
        <w:t xml:space="preserve">istening for stressed words. </w:t>
      </w:r>
    </w:p>
    <w:p>
      <w:pPr>
        <w:pageBreakBefore w:val="0"/>
        <w:kinsoku/>
        <w:overflowPunct/>
        <w:topLinePunct w:val="0"/>
        <w:bidi w:val="0"/>
        <w:snapToGrid w:val="0"/>
        <w:spacing w:line="360" w:lineRule="auto"/>
        <w:ind w:right="0" w:rightChars="0" w:firstLine="420"/>
        <w:textAlignment w:val="auto"/>
        <w:rPr>
          <w:color w:val="000000"/>
          <w:szCs w:val="21"/>
        </w:rPr>
      </w:pPr>
      <w:r>
        <w:t>Speaking Skills: Sharing your opinion; responding to questions with short</w:t>
      </w:r>
      <w:bookmarkEnd w:id="58"/>
      <w:r>
        <w:t xml:space="preserve"> answers; thinking critically about t</w:t>
      </w:r>
      <w:r>
        <w:rPr>
          <w:color w:val="000000"/>
          <w:szCs w:val="21"/>
        </w:rPr>
        <w:t xml:space="preserve">he topic; </w:t>
      </w:r>
      <w:r>
        <w:rPr>
          <w:rFonts w:hint="eastAsia"/>
          <w:color w:val="000000"/>
          <w:szCs w:val="21"/>
        </w:rPr>
        <w:t>a</w:t>
      </w:r>
      <w:r>
        <w:rPr>
          <w:color w:val="000000"/>
          <w:szCs w:val="21"/>
        </w:rPr>
        <w:t>sking and answering questions.</w:t>
      </w:r>
    </w:p>
    <w:p>
      <w:pPr>
        <w:pageBreakBefore w:val="0"/>
        <w:kinsoku/>
        <w:overflowPunct/>
        <w:topLinePunct w:val="0"/>
        <w:bidi w:val="0"/>
        <w:snapToGrid w:val="0"/>
        <w:spacing w:line="360" w:lineRule="auto"/>
        <w:ind w:right="0" w:rightChars="0" w:firstLine="420"/>
        <w:textAlignment w:val="auto"/>
        <w:rPr>
          <w:color w:val="000000"/>
          <w:szCs w:val="21"/>
        </w:rPr>
      </w:pPr>
      <w:bookmarkStart w:id="59" w:name="_Toc103344831"/>
      <w:r>
        <w:rPr>
          <w:color w:val="000000"/>
          <w:szCs w:val="21"/>
        </w:rPr>
        <w:t xml:space="preserve">Vocabulary Skills: Reading and thinking about the topic; </w:t>
      </w:r>
      <w:r>
        <w:rPr>
          <w:rFonts w:hint="eastAsia"/>
          <w:color w:val="000000"/>
          <w:szCs w:val="21"/>
        </w:rPr>
        <w:t>e</w:t>
      </w:r>
      <w:r>
        <w:rPr>
          <w:color w:val="000000"/>
          <w:szCs w:val="21"/>
        </w:rPr>
        <w:t>xamining and</w:t>
      </w:r>
      <w:bookmarkEnd w:id="59"/>
      <w:r>
        <w:rPr>
          <w:color w:val="000000"/>
          <w:szCs w:val="21"/>
        </w:rPr>
        <w:t xml:space="preserve"> guessing vocabulary in/from the context.</w:t>
      </w:r>
    </w:p>
    <w:p>
      <w:pPr>
        <w:pageBreakBefore w:val="0"/>
        <w:kinsoku/>
        <w:overflowPunct/>
        <w:topLinePunct w:val="0"/>
        <w:bidi w:val="0"/>
        <w:snapToGrid w:val="0"/>
        <w:spacing w:line="360" w:lineRule="auto"/>
        <w:ind w:right="0" w:rightChars="0" w:firstLine="420"/>
        <w:textAlignment w:val="auto"/>
        <w:rPr>
          <w:rFonts w:ascii="宋体" w:hAnsi="宋体"/>
        </w:rPr>
      </w:pPr>
      <w:bookmarkStart w:id="60" w:name="_Toc103344832"/>
      <w:r>
        <w:rPr>
          <w:color w:val="000000"/>
          <w:szCs w:val="21"/>
        </w:rPr>
        <w:t xml:space="preserve">Note Taking Skills: Personalizing the topic; </w:t>
      </w:r>
      <w:r>
        <w:rPr>
          <w:rFonts w:hint="eastAsia"/>
          <w:color w:val="000000"/>
          <w:szCs w:val="21"/>
        </w:rPr>
        <w:t>grasping m</w:t>
      </w:r>
      <w:r>
        <w:rPr>
          <w:color w:val="000000"/>
          <w:szCs w:val="21"/>
        </w:rPr>
        <w:t>ain ideas and supporting</w:t>
      </w:r>
      <w:bookmarkEnd w:id="60"/>
      <w:r>
        <w:rPr>
          <w:color w:val="000000"/>
          <w:szCs w:val="21"/>
        </w:rPr>
        <w:t xml:space="preserve"> </w:t>
      </w:r>
      <w:r>
        <w:rPr>
          <w:color w:val="000000"/>
          <w:kern w:val="0"/>
          <w:sz w:val="22"/>
          <w:szCs w:val="21"/>
        </w:rPr>
        <w:t xml:space="preserve">details; </w:t>
      </w:r>
      <w:r>
        <w:rPr>
          <w:rFonts w:hint="eastAsia"/>
          <w:color w:val="000000"/>
          <w:kern w:val="0"/>
          <w:sz w:val="22"/>
          <w:szCs w:val="21"/>
        </w:rPr>
        <w:t>o</w:t>
      </w:r>
      <w:r>
        <w:rPr>
          <w:color w:val="000000"/>
          <w:kern w:val="0"/>
          <w:sz w:val="22"/>
          <w:szCs w:val="21"/>
        </w:rPr>
        <w:t>rganiz</w:t>
      </w:r>
      <w:r>
        <w:rPr>
          <w:rFonts w:hint="eastAsia"/>
          <w:color w:val="000000"/>
          <w:kern w:val="0"/>
          <w:sz w:val="22"/>
          <w:szCs w:val="21"/>
        </w:rPr>
        <w:t>ing</w:t>
      </w:r>
      <w:r>
        <w:rPr>
          <w:color w:val="000000"/>
          <w:kern w:val="0"/>
          <w:sz w:val="22"/>
          <w:szCs w:val="21"/>
        </w:rPr>
        <w:t xml:space="preserve"> notes in columns.</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1"/>
        <w:gridCol w:w="474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7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Chapter 2</w:t>
            </w:r>
            <w:r>
              <w:rPr>
                <w:rFonts w:hint="eastAsia"/>
                <w:b/>
                <w:bCs/>
                <w:color w:val="000000"/>
                <w:szCs w:val="21"/>
              </w:rPr>
              <w:t xml:space="preserve">  The Power of the Group</w:t>
            </w:r>
          </w:p>
        </w:tc>
        <w:tc>
          <w:tcPr>
            <w:tcW w:w="2565" w:type="dxa"/>
            <w:tcBorders>
              <w:top w:val="nil"/>
              <w:left w:val="nil"/>
              <w:bottom w:val="nil"/>
              <w:right w:val="nil"/>
            </w:tcBorders>
            <w:vAlign w:val="center"/>
          </w:tcPr>
          <w:p>
            <w:pPr>
              <w:pageBreakBefore w:val="0"/>
              <w:widowControl/>
              <w:kinsoku/>
              <w:wordWrap w:val="0"/>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 xml:space="preserve">4 </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szCs w:val="21"/>
        </w:rPr>
      </w:pPr>
      <w:bookmarkStart w:id="61" w:name="_Toc103344833"/>
      <w:r>
        <w:rPr>
          <w:color w:val="000000"/>
          <w:szCs w:val="21"/>
        </w:rPr>
        <w:t>（1）understand the main idea of the two interviews and lectures；</w:t>
      </w:r>
      <w:bookmarkEnd w:id="61"/>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the power of the group, including living with teenagers, expressions about groups and culture shock: group pressure in action;</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w:t>
      </w:r>
      <w:r>
        <w:rPr>
          <w:rFonts w:hint="eastAsia"/>
          <w:color w:val="000000"/>
          <w:szCs w:val="21"/>
        </w:rPr>
        <w:t xml:space="preserve"> </w:t>
      </w:r>
      <w:r>
        <w:rPr>
          <w:color w:val="000000"/>
          <w:szCs w:val="21"/>
        </w:rPr>
        <w:t>Note Taking Skills;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（4）prepare and deliver an oral presentation on an aspect of group dynamics.</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（1）To think critically about the topic;</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（2）To organize notes in columns;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（3）To prepare and deliver an oral presentation on an aspect of group dynamics.</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hint="eastAsia" w:ascii="宋体" w:hAnsi="宋体"/>
          <w:b/>
        </w:rPr>
        <w:t>主要教学内容及要求：</w:t>
      </w:r>
      <w:r>
        <w:rPr>
          <w:rFonts w:hint="eastAsia" w:ascii="宋体" w:hAnsi="宋体"/>
          <w:color w:val="0000FF"/>
        </w:rPr>
        <w:t></w:t>
      </w:r>
    </w:p>
    <w:p>
      <w:pPr>
        <w:pageBreakBefore w:val="0"/>
        <w:kinsoku/>
        <w:overflowPunct/>
        <w:topLinePunct w:val="0"/>
        <w:bidi w:val="0"/>
        <w:snapToGrid w:val="0"/>
        <w:spacing w:line="360" w:lineRule="auto"/>
        <w:ind w:right="0" w:rightChars="0" w:firstLine="420"/>
        <w:textAlignment w:val="auto"/>
        <w:rPr>
          <w:color w:val="000000"/>
          <w:kern w:val="0"/>
          <w:sz w:val="22"/>
          <w:szCs w:val="21"/>
        </w:rPr>
      </w:pPr>
      <w:r>
        <w:rPr>
          <w:color w:val="000000"/>
          <w:szCs w:val="21"/>
        </w:rPr>
        <w:t xml:space="preserve">Listening Skills: Listening for specific information; Listening for main </w:t>
      </w:r>
      <w:r>
        <w:rPr>
          <w:color w:val="000000"/>
          <w:kern w:val="0"/>
          <w:sz w:val="22"/>
          <w:szCs w:val="21"/>
        </w:rPr>
        <w:t>ideas; Listening for the tone of voice.</w:t>
      </w:r>
    </w:p>
    <w:p>
      <w:pPr>
        <w:pageBreakBefore w:val="0"/>
        <w:kinsoku/>
        <w:overflowPunct/>
        <w:topLinePunct w:val="0"/>
        <w:bidi w:val="0"/>
        <w:snapToGrid w:val="0"/>
        <w:spacing w:line="360" w:lineRule="auto"/>
        <w:ind w:right="0" w:rightChars="0" w:firstLine="420"/>
        <w:textAlignment w:val="auto"/>
        <w:rPr>
          <w:color w:val="000000"/>
          <w:szCs w:val="21"/>
        </w:rPr>
      </w:pPr>
      <w:bookmarkStart w:id="62" w:name="_Toc103344834"/>
      <w:r>
        <w:rPr>
          <w:color w:val="000000"/>
          <w:szCs w:val="21"/>
        </w:rPr>
        <w:t>Speaking Skills: Sharing your opinion; Personalizing the topic; Thinking</w:t>
      </w:r>
      <w:bookmarkEnd w:id="62"/>
      <w:r>
        <w:rPr>
          <w:color w:val="000000"/>
          <w:szCs w:val="21"/>
        </w:rPr>
        <w:t xml:space="preserve"> critically about the topic; conducting a survey; Studying a syllabus.</w:t>
      </w:r>
    </w:p>
    <w:p>
      <w:pPr>
        <w:pageBreakBefore w:val="0"/>
        <w:kinsoku/>
        <w:overflowPunct/>
        <w:topLinePunct w:val="0"/>
        <w:bidi w:val="0"/>
        <w:snapToGrid w:val="0"/>
        <w:spacing w:line="360" w:lineRule="auto"/>
        <w:ind w:right="0" w:rightChars="0" w:firstLine="420"/>
        <w:textAlignment w:val="auto"/>
        <w:rPr>
          <w:color w:val="000000"/>
          <w:szCs w:val="21"/>
        </w:rPr>
      </w:pPr>
      <w:bookmarkStart w:id="63" w:name="_Toc103344835"/>
      <w:r>
        <w:rPr>
          <w:color w:val="000000"/>
          <w:szCs w:val="21"/>
        </w:rPr>
        <w:t>Vocabulary Skills: Reading and thinking about the topic; Examining vocabulary</w:t>
      </w:r>
      <w:bookmarkEnd w:id="63"/>
      <w:r>
        <w:rPr>
          <w:color w:val="000000"/>
          <w:szCs w:val="21"/>
        </w:rPr>
        <w:t xml:space="preserve"> in the context; Building the background knowledge on the topic; Guessing vocabulary from context.</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Note Taking Skills: Organizational phrases; Organizing notes in outline form; Using a lecture’s diagrams and charts.</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1"/>
        <w:gridCol w:w="474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7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Chapter 3</w:t>
            </w:r>
            <w:r>
              <w:rPr>
                <w:rFonts w:hint="eastAsia"/>
                <w:b/>
                <w:bCs/>
                <w:color w:val="000000"/>
                <w:szCs w:val="21"/>
              </w:rPr>
              <w:t xml:space="preserve">  </w:t>
            </w:r>
            <w:r>
              <w:rPr>
                <w:b/>
                <w:bCs/>
                <w:color w:val="000000"/>
                <w:szCs w:val="21"/>
              </w:rPr>
              <w:t>Gender Roles</w:t>
            </w:r>
          </w:p>
        </w:tc>
        <w:tc>
          <w:tcPr>
            <w:tcW w:w="2565" w:type="dxa"/>
            <w:tcBorders>
              <w:top w:val="nil"/>
              <w:left w:val="nil"/>
              <w:bottom w:val="nil"/>
              <w:right w:val="nil"/>
            </w:tcBorders>
            <w:vAlign w:val="center"/>
          </w:tcPr>
          <w:p>
            <w:pPr>
              <w:pageBreakBefore w:val="0"/>
              <w:widowControl/>
              <w:kinsoku/>
              <w:wordWrap w:val="0"/>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 xml:space="preserve">6 </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the gender roles and gender differences between a boy and girl in family and society, and the benefits of single-gender education</w:t>
      </w:r>
      <w:r>
        <w:rPr>
          <w:rFonts w:hint="eastAsia"/>
          <w:color w:val="000000"/>
          <w:szCs w:val="21"/>
        </w:rPr>
        <w:t xml:space="preserve"> </w:t>
      </w:r>
      <w:r>
        <w:rPr>
          <w:color w:val="000000"/>
          <w:szCs w:val="21"/>
        </w:rPr>
        <w:t>for girls;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（4） prepare and deliver an oral presentation on an aspect of group dynamics.</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textAlignment w:val="auto"/>
        <w:rPr>
          <w:color w:val="000000"/>
          <w:szCs w:val="21"/>
        </w:rPr>
      </w:pPr>
      <w:r>
        <w:rPr>
          <w:color w:val="000000"/>
          <w:szCs w:val="21"/>
        </w:rPr>
        <w:t>（1）To conduct a survey;</w:t>
      </w:r>
    </w:p>
    <w:p>
      <w:pPr>
        <w:pageBreakBefore w:val="0"/>
        <w:kinsoku/>
        <w:overflowPunct/>
        <w:topLinePunct w:val="0"/>
        <w:bidi w:val="0"/>
        <w:snapToGrid w:val="0"/>
        <w:spacing w:line="360" w:lineRule="auto"/>
        <w:ind w:right="0" w:rightChars="0"/>
        <w:textAlignment w:val="auto"/>
        <w:rPr>
          <w:color w:val="000000"/>
          <w:szCs w:val="21"/>
        </w:rPr>
      </w:pPr>
      <w:r>
        <w:rPr>
          <w:color w:val="000000"/>
          <w:szCs w:val="21"/>
        </w:rPr>
        <w:t>（2）To organize notes in outline form;</w:t>
      </w:r>
    </w:p>
    <w:p>
      <w:pPr>
        <w:pageBreakBefore w:val="0"/>
        <w:kinsoku/>
        <w:overflowPunct/>
        <w:topLinePunct w:val="0"/>
        <w:bidi w:val="0"/>
        <w:snapToGrid w:val="0"/>
        <w:spacing w:line="360" w:lineRule="auto"/>
        <w:ind w:right="0" w:rightChars="0"/>
        <w:textAlignment w:val="auto"/>
        <w:rPr>
          <w:color w:val="000000"/>
          <w:szCs w:val="21"/>
        </w:rPr>
      </w:pPr>
      <w:r>
        <w:rPr>
          <w:color w:val="000000"/>
          <w:szCs w:val="21"/>
        </w:rPr>
        <w:t>（3）To prepare and deliver an oral presentation to demonstrate and support a particular point of view on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hint="eastAsia" w:ascii="宋体" w:hAnsi="宋体"/>
          <w:b/>
        </w:rPr>
        <w:t>主要教学内容及要求：</w:t>
      </w:r>
      <w:r>
        <w:rPr>
          <w:rFonts w:hint="eastAsia" w:ascii="宋体" w:hAnsi="宋体"/>
          <w:color w:val="0000FF"/>
        </w:rPr>
        <w:t></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Listening Skills: Listening for specific information; Listening for opinions; Drawing inferences.</w:t>
      </w:r>
    </w:p>
    <w:p>
      <w:pPr>
        <w:pageBreakBefore w:val="0"/>
        <w:kinsoku/>
        <w:overflowPunct/>
        <w:topLinePunct w:val="0"/>
        <w:bidi w:val="0"/>
        <w:snapToGrid w:val="0"/>
        <w:spacing w:line="360" w:lineRule="auto"/>
        <w:ind w:right="0" w:rightChars="0" w:firstLine="420"/>
        <w:textAlignment w:val="auto"/>
        <w:rPr>
          <w:color w:val="000000"/>
          <w:kern w:val="0"/>
          <w:szCs w:val="21"/>
        </w:rPr>
      </w:pPr>
      <w:bookmarkStart w:id="64" w:name="_Toc103344837"/>
      <w:r>
        <w:rPr>
          <w:color w:val="000000"/>
          <w:szCs w:val="21"/>
        </w:rPr>
        <w:t>Speaking Skills: Personalizing the topic; Answering multiple-choice</w:t>
      </w:r>
      <w:bookmarkEnd w:id="64"/>
      <w:r>
        <w:rPr>
          <w:color w:val="000000"/>
          <w:szCs w:val="21"/>
        </w:rPr>
        <w:t xml:space="preserve"> </w:t>
      </w:r>
      <w:r>
        <w:rPr>
          <w:color w:val="000000"/>
          <w:kern w:val="0"/>
          <w:szCs w:val="21"/>
        </w:rPr>
        <w:t>questions; Sharing your opinion; Conducting and discussing a class experiment; Sharing our point of view; Thinking critically about the topic.</w:t>
      </w:r>
    </w:p>
    <w:p>
      <w:pPr>
        <w:pageBreakBefore w:val="0"/>
        <w:kinsoku/>
        <w:overflowPunct/>
        <w:topLinePunct w:val="0"/>
        <w:bidi w:val="0"/>
        <w:snapToGrid w:val="0"/>
        <w:spacing w:line="360" w:lineRule="auto"/>
        <w:ind w:right="0" w:rightChars="0" w:firstLine="420"/>
        <w:textAlignment w:val="auto"/>
        <w:rPr>
          <w:color w:val="000000"/>
          <w:szCs w:val="21"/>
        </w:rPr>
      </w:pPr>
      <w:bookmarkStart w:id="65" w:name="_Toc103344838"/>
      <w:r>
        <w:rPr>
          <w:color w:val="000000"/>
          <w:szCs w:val="21"/>
        </w:rPr>
        <w:t>Vocabulary Skills: Reading and thinking about the topic; Personalizing the</w:t>
      </w:r>
      <w:bookmarkEnd w:id="65"/>
      <w:r>
        <w:rPr>
          <w:color w:val="000000"/>
          <w:szCs w:val="21"/>
        </w:rPr>
        <w:t xml:space="preserve"> topic; Building background knowledge on the topic; Examining vocabulary in context; Guessing vocabulary from context.</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Note Taking Skills: Using symbols and abbreviations.</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1"/>
        <w:gridCol w:w="474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7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 xml:space="preserve">Chapter </w:t>
            </w:r>
            <w:r>
              <w:rPr>
                <w:rFonts w:hint="eastAsia"/>
                <w:b/>
                <w:bCs/>
                <w:color w:val="000000"/>
                <w:szCs w:val="21"/>
              </w:rPr>
              <w:t xml:space="preserve">4  </w:t>
            </w:r>
            <w:r>
              <w:rPr>
                <w:b/>
                <w:bCs/>
                <w:color w:val="000000"/>
                <w:szCs w:val="21"/>
              </w:rPr>
              <w:t>Gender Issues Today</w:t>
            </w:r>
          </w:p>
        </w:tc>
        <w:tc>
          <w:tcPr>
            <w:tcW w:w="2565" w:type="dxa"/>
            <w:tcBorders>
              <w:top w:val="nil"/>
              <w:left w:val="nil"/>
              <w:bottom w:val="nil"/>
              <w:right w:val="nil"/>
            </w:tcBorders>
            <w:vAlign w:val="center"/>
          </w:tcPr>
          <w:p>
            <w:pPr>
              <w:pageBreakBefore w:val="0"/>
              <w:widowControl/>
              <w:kinsoku/>
              <w:wordWrap w:val="0"/>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 xml:space="preserve">6 </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szCs w:val="21"/>
        </w:rPr>
      </w:pPr>
      <w:bookmarkStart w:id="66" w:name="_Toc103344839"/>
      <w:r>
        <w:rPr>
          <w:color w:val="000000"/>
          <w:szCs w:val="21"/>
        </w:rPr>
        <w:t>（1）understand the main idea of the two interviews and lectures；</w:t>
      </w:r>
      <w:bookmarkEnd w:id="66"/>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the gender discrimination in the workplace, gender inequality at home and in the workplace and the relationship between gender and language;</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（4）prepare and deliver an oral presentation to demonstrate and support a particular point of view on a topic.</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（1）To listen for tone of voice;</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（2）To Conducting an interview and discussing the findings;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（3）To prepare and deliver an oral presentation to demonstrate and support a particular point of view on a topic.</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hint="eastAsia" w:ascii="宋体" w:hAnsi="宋体"/>
          <w:b/>
        </w:rPr>
        <w:t>主要教学内容及要求：</w:t>
      </w:r>
      <w:r>
        <w:rPr>
          <w:rFonts w:hint="eastAsia" w:ascii="宋体" w:hAnsi="宋体"/>
          <w:color w:val="0000FF"/>
        </w:rPr>
        <w:t></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Listening Skills: Listening for specific information; Listening for tone of voice.</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Speaking Skills: Examining graphics, Answering multiple-choice questions; Answering true/false</w:t>
      </w:r>
      <w:r>
        <w:rPr>
          <w:rFonts w:hint="eastAsia"/>
          <w:color w:val="000000"/>
          <w:kern w:val="0"/>
          <w:szCs w:val="21"/>
        </w:rPr>
        <w:t xml:space="preserve"> </w:t>
      </w:r>
      <w:r>
        <w:rPr>
          <w:color w:val="000000"/>
          <w:kern w:val="0"/>
          <w:szCs w:val="21"/>
        </w:rPr>
        <w:t>questions; Conducting an interview and discussing your findings.</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 xml:space="preserve">Vocabulary Skills: Reading and thinking about the topic; Personalizing the topic; Building background knowledge on the topic; Examining vocabulary in context; Guessing vocabulary from context.  </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Note Taking Skills: Using telegraphic language.</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1"/>
        <w:gridCol w:w="474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7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Chapter 5</w:t>
            </w:r>
            <w:r>
              <w:rPr>
                <w:rFonts w:hint="eastAsia"/>
                <w:b/>
                <w:bCs/>
                <w:color w:val="000000"/>
                <w:szCs w:val="21"/>
              </w:rPr>
              <w:t xml:space="preserve">  </w:t>
            </w:r>
            <w:r>
              <w:rPr>
                <w:b/>
                <w:bCs/>
                <w:color w:val="000000"/>
                <w:szCs w:val="21"/>
              </w:rPr>
              <w:t>Mass Media Today</w:t>
            </w:r>
          </w:p>
        </w:tc>
        <w:tc>
          <w:tcPr>
            <w:tcW w:w="25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kern w:val="0"/>
          <w:szCs w:val="21"/>
        </w:rPr>
      </w:pPr>
      <w:bookmarkStart w:id="67" w:name="_Toc103344840"/>
      <w:r>
        <w:rPr>
          <w:color w:val="000000"/>
          <w:kern w:val="0"/>
          <w:szCs w:val="21"/>
        </w:rPr>
        <w:t>（1）understand the main idea of the two interviews and lectures；</w:t>
      </w:r>
      <w:bookmarkEnd w:id="67"/>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the mass media today, including the problems with TV news, opinions about the news, and the process of making an event to new report;</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（4）prepare and deliver an oral presentation as a group on an aspect of media and society.</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（1）To listen for signal words;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（2）To summarize what you have heard;</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（3）To prepare and deliver an oral presentation as a group on an aspect of media and society.</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hint="eastAsia" w:ascii="宋体" w:hAnsi="宋体"/>
          <w:b/>
        </w:rPr>
        <w:t>主要教学内容及要求：</w:t>
      </w:r>
      <w:r>
        <w:rPr>
          <w:rFonts w:hint="eastAsia" w:ascii="宋体" w:hAnsi="宋体"/>
          <w:color w:val="0000FF"/>
        </w:rPr>
        <w:t></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Listening Skills: Listening for specific information; Listening for main ideas; Listening for stressed</w:t>
      </w:r>
      <w:r>
        <w:rPr>
          <w:rFonts w:hint="eastAsia"/>
          <w:color w:val="000000"/>
          <w:szCs w:val="21"/>
        </w:rPr>
        <w:t xml:space="preserve"> </w:t>
      </w:r>
      <w:r>
        <w:rPr>
          <w:color w:val="000000"/>
          <w:szCs w:val="21"/>
        </w:rPr>
        <w:t xml:space="preserve">words; Listening for signal words.  </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 xml:space="preserve">Speaking Skills: Brainstorming about the topic; Sharing your opinion; Answering multiple-choice questions; Applying what you have learned. </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Vocabulary Skills: Reading and thinking about the topic; Personalizing the topic; Building background knowledge on the topic; Examining vocabulary in context; Guessing vocabulary from context.</w:t>
      </w:r>
    </w:p>
    <w:p>
      <w:pPr>
        <w:pageBreakBefore w:val="0"/>
        <w:kinsoku/>
        <w:overflowPunct/>
        <w:topLinePunct w:val="0"/>
        <w:bidi w:val="0"/>
        <w:snapToGrid w:val="0"/>
        <w:spacing w:line="360" w:lineRule="auto"/>
        <w:ind w:right="0" w:rightChars="0" w:firstLine="420"/>
        <w:textAlignment w:val="auto"/>
        <w:rPr>
          <w:color w:val="000000"/>
          <w:kern w:val="0"/>
          <w:szCs w:val="21"/>
        </w:rPr>
      </w:pPr>
      <w:r>
        <w:rPr>
          <w:color w:val="000000"/>
          <w:kern w:val="0"/>
          <w:szCs w:val="21"/>
        </w:rPr>
        <w:t>Note Taking Skills: Summarizing what you have heard; Choosing a format for organizing your notes.</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1"/>
        <w:gridCol w:w="474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7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b/>
                <w:bCs/>
                <w:color w:val="000000"/>
                <w:szCs w:val="21"/>
              </w:rPr>
              <w:t>Chapter 6</w:t>
            </w:r>
            <w:r>
              <w:rPr>
                <w:rFonts w:hint="eastAsia"/>
                <w:b/>
                <w:bCs/>
                <w:color w:val="000000"/>
                <w:szCs w:val="21"/>
              </w:rPr>
              <w:t xml:space="preserve">  </w:t>
            </w:r>
            <w:r>
              <w:rPr>
                <w:b/>
                <w:bCs/>
                <w:color w:val="000000"/>
                <w:szCs w:val="21"/>
              </w:rPr>
              <w:t>Impact of the Media on Our Lives</w:t>
            </w:r>
          </w:p>
        </w:tc>
        <w:tc>
          <w:tcPr>
            <w:tcW w:w="25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教学目标：</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snapToGrid w:val="0"/>
        <w:spacing w:line="360" w:lineRule="auto"/>
        <w:ind w:right="0" w:rightChars="0" w:firstLine="420"/>
        <w:textAlignment w:val="auto"/>
        <w:rPr>
          <w:color w:val="000000"/>
          <w:szCs w:val="21"/>
        </w:rPr>
      </w:pPr>
      <w:bookmarkStart w:id="68" w:name="_Toc103344841"/>
      <w:r>
        <w:rPr>
          <w:color w:val="000000"/>
          <w:szCs w:val="21"/>
        </w:rPr>
        <w:t>（1）understand the main idea of the two interviews and lectures；</w:t>
      </w:r>
      <w:bookmarkEnd w:id="68"/>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（2）be able to talk about the impact of the media on our lives, including the advantages and disadvantages of the media, and the dangers of the mass media;</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（4）prepare and deliver an oral presentation as a group on an aspect of media and society.</w:t>
      </w:r>
    </w:p>
    <w:p>
      <w:pPr>
        <w:pageBreakBefore w:val="0"/>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教学重点和难点：</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（1）To listen for tone of voice;</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（2）To conduct and present your own research;</w:t>
      </w:r>
    </w:p>
    <w:p>
      <w:pPr>
        <w:pageBreakBefore w:val="0"/>
        <w:kinsoku/>
        <w:overflowPunct/>
        <w:topLinePunct w:val="0"/>
        <w:bidi w:val="0"/>
        <w:snapToGrid w:val="0"/>
        <w:spacing w:line="360" w:lineRule="auto"/>
        <w:ind w:right="0" w:rightChars="0" w:firstLine="420"/>
        <w:textAlignment w:val="auto"/>
        <w:rPr>
          <w:color w:val="000000"/>
          <w:szCs w:val="21"/>
        </w:rPr>
      </w:pPr>
      <w:r>
        <w:rPr>
          <w:color w:val="000000"/>
          <w:szCs w:val="21"/>
        </w:rPr>
        <w:t>（3）To prepare and deliver an oral presentation as a group on an aspect of media and society.</w:t>
      </w:r>
    </w:p>
    <w:p>
      <w:pPr>
        <w:pStyle w:val="3"/>
        <w:pageBreakBefore w:val="0"/>
        <w:kinsoku/>
        <w:overflowPunct/>
        <w:topLinePunct w:val="0"/>
        <w:bidi w:val="0"/>
        <w:snapToGrid w:val="0"/>
        <w:spacing w:line="360" w:lineRule="auto"/>
        <w:ind w:right="0" w:rightChars="0" w:firstLine="0" w:firstLineChars="0"/>
        <w:textAlignment w:val="auto"/>
        <w:rPr>
          <w:rFonts w:ascii="宋体" w:hAnsi="宋体"/>
        </w:rPr>
      </w:pPr>
      <w:r>
        <w:rPr>
          <w:rFonts w:hint="eastAsia" w:ascii="宋体" w:hAnsi="宋体"/>
          <w:b/>
        </w:rPr>
        <w:t>主要教学内容及要求：</w:t>
      </w:r>
      <w:r>
        <w:rPr>
          <w:rFonts w:hint="eastAsia" w:ascii="宋体" w:hAnsi="宋体"/>
          <w:color w:val="0000FF"/>
        </w:rPr>
        <w:t></w:t>
      </w:r>
    </w:p>
    <w:p>
      <w:pPr>
        <w:pageBreakBefore w:val="0"/>
        <w:kinsoku/>
        <w:overflowPunct/>
        <w:topLinePunct w:val="0"/>
        <w:bidi w:val="0"/>
        <w:snapToGrid w:val="0"/>
        <w:spacing w:line="360" w:lineRule="auto"/>
        <w:ind w:right="0" w:rightChars="0" w:firstLine="420"/>
        <w:textAlignment w:val="auto"/>
        <w:rPr>
          <w:color w:val="000000"/>
          <w:kern w:val="0"/>
          <w:szCs w:val="21"/>
        </w:rPr>
      </w:pPr>
      <w:r>
        <w:rPr>
          <w:rFonts w:hint="eastAsia"/>
          <w:color w:val="000000"/>
          <w:kern w:val="0"/>
          <w:szCs w:val="21"/>
        </w:rPr>
        <w:t>Listening Skills: Listening for specific information; Listening for tone of voice.</w:t>
      </w:r>
    </w:p>
    <w:p>
      <w:pPr>
        <w:pageBreakBefore w:val="0"/>
        <w:kinsoku/>
        <w:overflowPunct/>
        <w:topLinePunct w:val="0"/>
        <w:bidi w:val="0"/>
        <w:snapToGrid w:val="0"/>
        <w:spacing w:line="360" w:lineRule="auto"/>
        <w:ind w:right="0" w:rightChars="0" w:firstLine="420"/>
        <w:textAlignment w:val="auto"/>
        <w:rPr>
          <w:color w:val="000000"/>
          <w:kern w:val="0"/>
          <w:szCs w:val="21"/>
        </w:rPr>
      </w:pPr>
      <w:r>
        <w:rPr>
          <w:rFonts w:hint="eastAsia"/>
          <w:color w:val="000000"/>
          <w:kern w:val="0"/>
          <w:szCs w:val="21"/>
        </w:rPr>
        <w:t>Speaking Skills: Personalizing the topic; Sharing your opinion; Thinking critically about the topic; Conducting and presenting your own research; Applying what you have learned.</w:t>
      </w:r>
    </w:p>
    <w:p>
      <w:pPr>
        <w:pageBreakBefore w:val="0"/>
        <w:kinsoku/>
        <w:overflowPunct/>
        <w:topLinePunct w:val="0"/>
        <w:bidi w:val="0"/>
        <w:snapToGrid w:val="0"/>
        <w:spacing w:line="360" w:lineRule="auto"/>
        <w:ind w:right="0" w:rightChars="0" w:firstLine="420"/>
        <w:textAlignment w:val="auto"/>
        <w:rPr>
          <w:color w:val="000000"/>
          <w:kern w:val="0"/>
          <w:szCs w:val="21"/>
        </w:rPr>
      </w:pPr>
      <w:r>
        <w:rPr>
          <w:rFonts w:hint="eastAsia"/>
          <w:color w:val="000000"/>
          <w:kern w:val="0"/>
          <w:szCs w:val="21"/>
        </w:rPr>
        <w:t>Vocabulary Skills: Reading and thinking about the topic; Personalizing the topic; Building background knowledge on the topic; Examining vocabulary in context; Guessing vocabulary from context.</w:t>
      </w:r>
    </w:p>
    <w:p>
      <w:pPr>
        <w:pageBreakBefore w:val="0"/>
        <w:kinsoku/>
        <w:overflowPunct/>
        <w:topLinePunct w:val="0"/>
        <w:bidi w:val="0"/>
        <w:snapToGrid w:val="0"/>
        <w:spacing w:line="360" w:lineRule="auto"/>
        <w:ind w:right="0" w:rightChars="0" w:firstLine="420"/>
        <w:textAlignment w:val="auto"/>
        <w:rPr>
          <w:color w:val="000000"/>
          <w:kern w:val="0"/>
          <w:szCs w:val="21"/>
        </w:rPr>
      </w:pPr>
      <w:r>
        <w:rPr>
          <w:rFonts w:hint="eastAsia"/>
          <w:color w:val="000000"/>
          <w:kern w:val="0"/>
          <w:szCs w:val="21"/>
        </w:rPr>
        <w:t>Note Taking Skills: Recording numerical information; Organizing your notes as a map.</w:t>
      </w:r>
    </w:p>
    <w:p>
      <w:pPr>
        <w:pageBreakBefore w:val="0"/>
        <w:widowControl/>
        <w:kinsoku/>
        <w:overflowPunct/>
        <w:topLinePunct w:val="0"/>
        <w:bidi w:val="0"/>
        <w:snapToGrid w:val="0"/>
        <w:spacing w:line="360" w:lineRule="auto"/>
        <w:ind w:right="0" w:rightChars="0"/>
        <w:jc w:val="left"/>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章教学主要通过课堂讲授、多媒体教学、团队合作、分组讨论、课堂讨论等，使用启发式提问导入章节主题，通过观看视频、模拟情景再现、案例分析等方式进行课前热身讨论，进入正式课程内容教学后，通过师生问答、分组任务等帮助学生深入理解本章节关键信息。在课前、课中和课后均穿插引入课程思政元素。课前预习任务完成情况、课中问答与活动参与情况以及课后作业练习均计入过程性评价。</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学术英语视听说》作为学术英语（EAP）类课程，是大学英语课程体系中重要的核心拓展类课程，也是培养高素质学术人才的重要课程。本课程将思政教育融入学术英语视听说教学，丰富了课程的内涵，同时也赋予思政教育以前沿活力。学术英语视听说课程思政在立德树人方面有着重要的时代价值，其教学目的不再是单纯地让学生了解世界各国的优秀文明和文化、前沿科学技术和思想理念，而是要主动服务于国家战略，满足中华文化“走出去”、“一带一路”倡议和构建人类命运共同体对复合型人才的需求。课程引导学生坚定文化自信，讲好中国故事，传播好中国声音，向世界传递中国传统文化，提升中国的国际学术话语权。学术英语兼具工具性、学术性和人文性。通过学习本课程，学生可以了解国外的文化与学术动态，加强对不同文化的理解，培养跨文化交际能力，同时培养自己对中国传统文化的阐释能力，弘扬社会主义核心价值观。</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以Chapter 2 The Power of the Group为例，该章节主题是“团队的力量”,主要内容是对比了个人成就和团队成果的差异、团队内部的分工机制以及科研项目研究中的团队协作，引导学生对章节主题进行探讨、发表见解，矫正学生受到的西方个人英雄主义影响，对中华文化的集体观和大局观形成正确认识并树立自信。其中一个重要教学环节是通过观看两则新闻报道，引入中国与西方文化对于英雄人物的界定和认识有相同之处，如不畏强权，不惧艰险，直面困难等，但也存在明显的差异：中国文化对崇尚的英雄往往与爱国主义、民族大义、集体主义联系在一起，强调“舍小家顾大家”。讲解分析之后，安排学生以四人小组为单位，充分发挥团队力量，完成一次主题演讲，要求涵盖中西方文化对集体的不同认识并引入习近平总书记关于集体主义的论述，论述青年一代学生该如何树立正确的集体观，增强为实现中华民族伟大复兴而奋斗的自豪感和使命感。</w:t>
      </w:r>
    </w:p>
    <w:p>
      <w:pPr>
        <w:pageBreakBefore w:val="0"/>
        <w:widowControl/>
        <w:kinsoku/>
        <w:overflowPunct/>
        <w:topLinePunct w:val="0"/>
        <w:bidi w:val="0"/>
        <w:snapToGrid w:val="0"/>
        <w:spacing w:line="360" w:lineRule="auto"/>
        <w:ind w:right="0" w:rightChars="0"/>
        <w:jc w:val="left"/>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FF"/>
          <w:kern w:val="0"/>
          <w:szCs w:val="21"/>
        </w:rPr>
      </w:pPr>
      <w:r>
        <w:rPr>
          <w:rFonts w:hint="eastAsia" w:hAnsi="宋体"/>
          <w:bCs/>
          <w:kern w:val="0"/>
          <w:szCs w:val="21"/>
        </w:rPr>
        <w:t>《大学学术英语视听说教程》（第一版），Kim, Sanabria著，杨惠中编，上海外语教育出版社，2019年。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《新时代大学学术英语视听说教程》，韩金龙、崔岭著，上海外语教育出版社，2019年。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《学术英语视听说》，杨惠中、Patricia, A. Dunkel、Phyllis, L. Lim、秦秀白编著，上海外语教育出版社，2015年。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（3）《学术英语听力》，Cambell, Colin、Smith, Jonathan著，外语教学与研究出版社，2015年。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（4）《通用英语视听说》，郎曼、侯霞编著，西安交通大学出版社，2022年。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（5）《学术英语视听说教程》，徐国萍、周红红编，北京交通大学出版社，2017年。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kinsoku/>
        <w:overflowPunct/>
        <w:topLinePunct w:val="0"/>
        <w:bidi w:val="0"/>
        <w:snapToGrid w:val="0"/>
        <w:spacing w:line="360" w:lineRule="auto"/>
        <w:ind w:left="210" w:leftChars="100" w:right="0" w:rightChars="0" w:firstLine="210" w:firstLineChars="100"/>
        <w:jc w:val="left"/>
        <w:textAlignment w:val="auto"/>
        <w:rPr>
          <w:szCs w:val="21"/>
        </w:rPr>
      </w:pPr>
      <w:r>
        <w:rPr>
          <w:rFonts w:hAnsi="宋体"/>
          <w:szCs w:val="21"/>
        </w:rPr>
        <w:t>（</w:t>
      </w:r>
      <w:r>
        <w:rPr>
          <w:szCs w:val="21"/>
        </w:rPr>
        <w:t>1</w:t>
      </w:r>
      <w:r>
        <w:rPr>
          <w:rFonts w:hAnsi="宋体"/>
          <w:szCs w:val="21"/>
        </w:rPr>
        <w:t>）</w:t>
      </w:r>
      <w:r>
        <w:rPr>
          <w:rFonts w:hint="eastAsia" w:hAnsi="宋体"/>
          <w:szCs w:val="21"/>
        </w:rPr>
        <w:t xml:space="preserve"> Learn English: Advanced Academic Speaking and Listening, https://www.coursera.org/specializations/speaklistenenglish</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Ansi="宋体"/>
          <w:szCs w:val="21"/>
        </w:rPr>
        <w:t>（</w:t>
      </w:r>
      <w:r>
        <w:rPr>
          <w:szCs w:val="21"/>
        </w:rPr>
        <w:t>2</w:t>
      </w:r>
      <w:r>
        <w:rPr>
          <w:rFonts w:hAnsi="宋体"/>
          <w:szCs w:val="21"/>
        </w:rPr>
        <w:t>）</w:t>
      </w:r>
      <w:r>
        <w:rPr>
          <w:rFonts w:hint="eastAsia" w:hAnsi="宋体"/>
          <w:szCs w:val="21"/>
        </w:rPr>
        <w:t>Randall</w:t>
      </w:r>
      <w:r>
        <w:rPr>
          <w:rFonts w:hAnsi="宋体"/>
          <w:szCs w:val="21"/>
        </w:rPr>
        <w:t>’s Cyber Listening Lab</w:t>
      </w:r>
      <w:r>
        <w:rPr>
          <w:rFonts w:hint="eastAsia" w:hAnsi="宋体"/>
          <w:szCs w:val="21"/>
        </w:rPr>
        <w:t>, https://www.esl-lab.com/academic-english/</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（3）学术英语视听说，郑州大学，https://www.icourse163.org/course/ZZU-1461104168?%20appId=null&amp;outVendor=zw_mooc_pcsslx_</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（4）国际学术交流英语，哈尔滨工业大学，https://www.icourse163.org/course/HIT-1003761009?from=searchPage&amp;outVendor=zw_mooc_pcssjg__</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师资方面：《学术英语视听说》课程组教师均来自我校大学英语教学部，目前共有教师38名，其中教授3人，副教授9人，博士4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软硬件条件：学校教学设施完善，拥有可以保障课程教学开展的充足的智慧教室、多媒体教室、语音室等，校园网全面覆盖，课堂上即可利用网络资源；担任本课程教学工作的教师具有开展现代化教学所必备的工具手段，包括手提电脑、U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color w:val="0000FF"/>
        </w:rPr>
      </w:pPr>
      <w:r>
        <w:rPr>
          <w:rFonts w:hint="eastAsia" w:hAnsi="宋体"/>
          <w:b/>
          <w:bCs/>
          <w:kern w:val="0"/>
          <w:szCs w:val="21"/>
        </w:rPr>
        <w:t>1.过程性评价：</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过程性评价成绩（平时成绩）=课堂综合表现40%+小组模拟学术英语交流展示30%+个人模拟学术英语报告展示30%</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82"/>
        <w:gridCol w:w="777"/>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1682"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6330"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05" w:hRule="atLeast"/>
          <w:jc w:val="center"/>
        </w:trPr>
        <w:tc>
          <w:tcPr>
            <w:tcW w:w="1682" w:type="dxa"/>
            <w:vAlign w:val="center"/>
          </w:tcPr>
          <w:p>
            <w:pPr>
              <w:pageBreakBefore w:val="0"/>
              <w:kinsoku/>
              <w:overflowPunct/>
              <w:topLinePunct w:val="0"/>
              <w:bidi w:val="0"/>
              <w:ind w:right="0" w:rightChars="0"/>
              <w:jc w:val="left"/>
              <w:textAlignment w:val="auto"/>
              <w:rPr>
                <w:color w:val="000000"/>
                <w:kern w:val="0"/>
                <w:sz w:val="18"/>
                <w:szCs w:val="18"/>
              </w:rPr>
            </w:pPr>
            <w:r>
              <w:rPr>
                <w:rFonts w:hint="eastAsia"/>
                <w:color w:val="000000"/>
                <w:kern w:val="0"/>
                <w:sz w:val="18"/>
                <w:szCs w:val="18"/>
              </w:rPr>
              <w:t>课堂综合表现</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4</w:t>
            </w:r>
            <w:r>
              <w:rPr>
                <w:color w:val="000000"/>
                <w:kern w:val="0"/>
                <w:sz w:val="18"/>
                <w:szCs w:val="18"/>
              </w:rPr>
              <w:t>0</w:t>
            </w:r>
            <w:r>
              <w:rPr>
                <w:rFonts w:hint="eastAsia"/>
                <w:color w:val="000000"/>
                <w:kern w:val="0"/>
                <w:sz w:val="18"/>
                <w:szCs w:val="18"/>
              </w:rPr>
              <w:t>%</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课前预习、回答问题、主题讨论与汇报、课堂演讲、</w:t>
            </w:r>
            <w:r>
              <w:rPr>
                <w:rFonts w:hint="eastAsia"/>
                <w:color w:val="000000"/>
                <w:kern w:val="0"/>
                <w:sz w:val="18"/>
                <w:szCs w:val="18"/>
              </w:rPr>
              <w:br w:type="textWrapping"/>
            </w:r>
            <w:r>
              <w:rPr>
                <w:rFonts w:hint="eastAsia"/>
                <w:color w:val="000000"/>
                <w:kern w:val="0"/>
                <w:sz w:val="18"/>
                <w:szCs w:val="18"/>
              </w:rPr>
              <w:t>线上任务（包括但不限于学习通、WE Learn等平台）等，最后按40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7" w:hRule="atLeast"/>
          <w:jc w:val="center"/>
        </w:trPr>
        <w:tc>
          <w:tcPr>
            <w:tcW w:w="1682" w:type="dxa"/>
            <w:vAlign w:val="center"/>
          </w:tcPr>
          <w:p>
            <w:pPr>
              <w:pageBreakBefore w:val="0"/>
              <w:kinsoku/>
              <w:overflowPunct/>
              <w:topLinePunct w:val="0"/>
              <w:bidi w:val="0"/>
              <w:ind w:right="0" w:rightChars="0"/>
              <w:jc w:val="left"/>
              <w:textAlignment w:val="auto"/>
              <w:rPr>
                <w:color w:val="000000"/>
                <w:kern w:val="0"/>
                <w:sz w:val="18"/>
                <w:szCs w:val="18"/>
              </w:rPr>
            </w:pPr>
            <w:r>
              <w:rPr>
                <w:rFonts w:hint="eastAsia"/>
                <w:kern w:val="0"/>
                <w:sz w:val="18"/>
                <w:szCs w:val="18"/>
              </w:rPr>
              <w:t>小组模拟学术英语交流展示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小组根据选定的学术主题创作模拟场景交流展示，并完成基于场景展示的创作背景、过程和意义的文字报告。同组学生分数相同，此部分最后按30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1682" w:type="dxa"/>
            <w:vAlign w:val="center"/>
          </w:tcPr>
          <w:p>
            <w:pPr>
              <w:pageBreakBefore w:val="0"/>
              <w:kinsoku/>
              <w:overflowPunct/>
              <w:topLinePunct w:val="0"/>
              <w:bidi w:val="0"/>
              <w:ind w:right="0" w:rightChars="0"/>
              <w:jc w:val="left"/>
              <w:textAlignment w:val="auto"/>
              <w:rPr>
                <w:color w:val="000000"/>
                <w:kern w:val="0"/>
                <w:sz w:val="18"/>
                <w:szCs w:val="18"/>
              </w:rPr>
            </w:pPr>
            <w:r>
              <w:rPr>
                <w:rFonts w:hint="eastAsia"/>
                <w:color w:val="000000"/>
                <w:kern w:val="0"/>
                <w:sz w:val="18"/>
                <w:szCs w:val="18"/>
              </w:rPr>
              <w:t>个人学术英语报告展示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每位学生独立完成一次自选主题的模拟学术报告，并提交讲稿，此部分最后按</w:t>
            </w:r>
            <w:r>
              <w:rPr>
                <w:color w:val="000000"/>
                <w:kern w:val="0"/>
                <w:sz w:val="18"/>
                <w:szCs w:val="18"/>
              </w:rPr>
              <w:t>1</w:t>
            </w:r>
            <w:r>
              <w:rPr>
                <w:rFonts w:hint="eastAsia"/>
                <w:color w:val="000000"/>
                <w:kern w:val="0"/>
                <w:sz w:val="18"/>
                <w:szCs w:val="18"/>
              </w:rPr>
              <w:t>5</w:t>
            </w:r>
            <w:r>
              <w:rPr>
                <w:color w:val="000000"/>
                <w:kern w:val="0"/>
                <w:sz w:val="18"/>
                <w:szCs w:val="18"/>
              </w:rPr>
              <w:t>%</w:t>
            </w:r>
            <w:r>
              <w:rPr>
                <w:rFonts w:hint="eastAsia"/>
                <w:color w:val="000000"/>
                <w:kern w:val="0"/>
                <w:sz w:val="18"/>
                <w:szCs w:val="18"/>
              </w:rPr>
              <w:t>计入课程总成绩。</w:t>
            </w:r>
          </w:p>
        </w:tc>
      </w:tr>
    </w:tbl>
    <w:p>
      <w:pPr>
        <w:pageBreakBefore w:val="0"/>
        <w:widowControl/>
        <w:kinsoku/>
        <w:overflowPunct/>
        <w:topLinePunct w:val="0"/>
        <w:bidi w:val="0"/>
        <w:snapToGrid w:val="0"/>
        <w:spacing w:line="360" w:lineRule="auto"/>
        <w:ind w:right="0" w:rightChars="0" w:firstLine="420"/>
        <w:jc w:val="left"/>
        <w:textAlignment w:val="auto"/>
        <w:rPr>
          <w:rFonts w:ascii="宋体" w:hAnsi="宋体"/>
          <w:color w:val="0000FF"/>
        </w:rPr>
      </w:pPr>
    </w:p>
    <w:p>
      <w:pPr>
        <w:pageBreakBefore w:val="0"/>
        <w:widowControl/>
        <w:kinsoku/>
        <w:overflowPunct/>
        <w:topLinePunct w:val="0"/>
        <w:bidi w:val="0"/>
        <w:snapToGrid w:val="0"/>
        <w:spacing w:line="360" w:lineRule="auto"/>
        <w:ind w:right="0" w:rightChars="0" w:firstLine="420"/>
        <w:jc w:val="left"/>
        <w:textAlignment w:val="auto"/>
        <w:rPr>
          <w:rFonts w:hAnsi="宋体"/>
          <w:b/>
          <w:bCs/>
          <w:kern w:val="0"/>
          <w:szCs w:val="21"/>
        </w:rPr>
      </w:pPr>
      <w:r>
        <w:rPr>
          <w:rFonts w:hint="eastAsia" w:hAnsi="宋体"/>
          <w:b/>
          <w:bCs/>
          <w:kern w:val="0"/>
          <w:szCs w:val="21"/>
        </w:rPr>
        <w:t>2.终结性评价：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本课程终结性评价采取闭卷考试形式，各题型比重分配如下：</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终结性评价成绩（期末考试成绩）=听力选择题35%+听力填空题35%+听力听写题30%</w:t>
      </w:r>
    </w:p>
    <w:tbl>
      <w:tblPr>
        <w:tblStyle w:val="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479"/>
        <w:gridCol w:w="777"/>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2479"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5484"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听力选择题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35%</w:t>
            </w:r>
          </w:p>
        </w:tc>
        <w:tc>
          <w:tcPr>
            <w:tcW w:w="5484"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单选题，内容包括学术情景下正式与非正式对话、学术采访</w:t>
            </w:r>
            <w:r>
              <w:rPr>
                <w:color w:val="000000"/>
                <w:kern w:val="0"/>
                <w:sz w:val="18"/>
                <w:szCs w:val="18"/>
              </w:rPr>
              <w:t>/</w:t>
            </w:r>
            <w:r>
              <w:rPr>
                <w:rFonts w:hint="eastAsia"/>
                <w:color w:val="000000"/>
                <w:kern w:val="0"/>
                <w:sz w:val="18"/>
                <w:szCs w:val="18"/>
              </w:rPr>
              <w:t>访谈与讲座等，该题型占课程期末考试成绩的35%。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7"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听力填空题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35%</w:t>
            </w:r>
          </w:p>
        </w:tc>
        <w:tc>
          <w:tcPr>
            <w:tcW w:w="5484"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填空题，内容包括学术采访/访谈、讲座、报告与演讲等，该题型占课程期末考试成绩的35%。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听力听写题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5484"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听写题，形式包括Dictation和Summarizing，内容包括学术采访/访谈、讲座、报告与演讲等，该题型占课程期末考试成绩的30%。</w:t>
            </w:r>
          </w:p>
        </w:tc>
      </w:tr>
    </w:tbl>
    <w:p>
      <w:pPr>
        <w:pageBreakBefore w:val="0"/>
        <w:widowControl/>
        <w:kinsoku/>
        <w:overflowPunct/>
        <w:topLinePunct w:val="0"/>
        <w:bidi w:val="0"/>
        <w:snapToGrid w:val="0"/>
        <w:spacing w:line="360" w:lineRule="auto"/>
        <w:ind w:right="0" w:rightChars="0" w:firstLine="420"/>
        <w:jc w:val="left"/>
        <w:textAlignment w:val="auto"/>
        <w:rPr>
          <w:rFonts w:ascii="宋体" w:hAnsi="宋体"/>
          <w:color w:val="0000FF"/>
        </w:rPr>
      </w:pPr>
    </w:p>
    <w:p>
      <w:pPr>
        <w:pageBreakBefore w:val="0"/>
        <w:widowControl/>
        <w:kinsoku/>
        <w:overflowPunct/>
        <w:topLinePunct w:val="0"/>
        <w:bidi w:val="0"/>
        <w:snapToGrid w:val="0"/>
        <w:spacing w:line="360" w:lineRule="auto"/>
        <w:ind w:right="0" w:rightChars="0" w:firstLine="420"/>
        <w:jc w:val="left"/>
        <w:textAlignment w:val="auto"/>
        <w:rPr>
          <w:rFonts w:hAnsi="宋体"/>
          <w:bCs/>
          <w:color w:val="0000FF"/>
          <w:kern w:val="0"/>
          <w:szCs w:val="21"/>
        </w:rPr>
      </w:pPr>
      <w:r>
        <w:rPr>
          <w:rFonts w:hint="eastAsia" w:hAnsi="宋体"/>
          <w:b/>
          <w:bCs/>
          <w:kern w:val="0"/>
          <w:szCs w:val="21"/>
        </w:rPr>
        <w:t>3.课程综合评价：</w:t>
      </w:r>
    </w:p>
    <w:p>
      <w:pPr>
        <w:pageBreakBefore w:val="0"/>
        <w:widowControl/>
        <w:kinsoku/>
        <w:overflowPunct/>
        <w:topLinePunct w:val="0"/>
        <w:bidi w:val="0"/>
        <w:snapToGrid w:val="0"/>
        <w:spacing w:line="360" w:lineRule="auto"/>
        <w:ind w:right="0" w:rightChars="0" w:firstLine="420"/>
        <w:jc w:val="left"/>
        <w:textAlignment w:val="auto"/>
        <w:rPr>
          <w:kern w:val="0"/>
        </w:rPr>
      </w:pPr>
      <w:r>
        <w:rPr>
          <w:rFonts w:hint="eastAsia"/>
          <w:kern w:val="0"/>
        </w:rPr>
        <w:t>课程综合评价成绩=过程性评价成绩50%+终结性评价成绩50%</w:t>
      </w:r>
    </w:p>
    <w:tbl>
      <w:tblPr>
        <w:tblStyle w:val="9"/>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479"/>
        <w:gridCol w:w="777"/>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2479"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5383"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2"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过程性评价成绩</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50%</w:t>
            </w:r>
          </w:p>
        </w:tc>
        <w:tc>
          <w:tcPr>
            <w:tcW w:w="5383"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目标1、2、3、4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终结性评价成绩</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50%</w:t>
            </w:r>
          </w:p>
        </w:tc>
        <w:tc>
          <w:tcPr>
            <w:tcW w:w="5383"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目标1、2、3</w:t>
            </w:r>
          </w:p>
        </w:tc>
      </w:tr>
    </w:tbl>
    <w:p>
      <w:pPr>
        <w:pageBreakBefore w:val="0"/>
        <w:widowControl/>
        <w:kinsoku/>
        <w:overflowPunct/>
        <w:topLinePunct w:val="0"/>
        <w:bidi w:val="0"/>
        <w:snapToGrid w:val="0"/>
        <w:spacing w:line="360" w:lineRule="auto"/>
        <w:ind w:right="0" w:rightChars="0" w:firstLine="420"/>
        <w:jc w:val="left"/>
        <w:textAlignment w:val="auto"/>
        <w:rPr>
          <w:kern w:val="0"/>
        </w:rPr>
      </w:pPr>
    </w:p>
    <w:p>
      <w:pPr>
        <w:pageBreakBefore w:val="0"/>
        <w:kinsoku/>
        <w:overflowPunct/>
        <w:topLinePunct w:val="0"/>
        <w:bidi w:val="0"/>
        <w:snapToGrid w:val="0"/>
        <w:spacing w:line="360" w:lineRule="auto"/>
        <w:ind w:right="0" w:rightChars="0"/>
        <w:jc w:val="center"/>
        <w:textAlignment w:val="auto"/>
        <w:rPr>
          <w:rFonts w:ascii="宋体" w:hAnsi="宋体"/>
          <w:b/>
          <w:sz w:val="28"/>
          <w:szCs w:val="28"/>
        </w:rPr>
      </w:pPr>
      <w:r>
        <w:rPr>
          <w:rFonts w:ascii="宋体" w:hAnsi="宋体"/>
          <w:b/>
          <w:sz w:val="28"/>
          <w:szCs w:val="28"/>
        </w:rPr>
        <w:br w:type="page"/>
      </w:r>
    </w:p>
    <w:p>
      <w:pPr>
        <w:pStyle w:val="2"/>
        <w:pageBreakBefore w:val="0"/>
        <w:kinsoku/>
        <w:overflowPunct/>
        <w:topLinePunct w:val="0"/>
        <w:bidi w:val="0"/>
        <w:ind w:right="0" w:rightChars="0"/>
        <w:textAlignment w:val="auto"/>
      </w:pPr>
      <w:bookmarkStart w:id="69" w:name="_Toc7083"/>
      <w:bookmarkStart w:id="70" w:name="_Toc23123"/>
      <w:r>
        <w:rPr>
          <w:rFonts w:hint="eastAsia"/>
        </w:rPr>
        <w:t>实用英语口语</w:t>
      </w:r>
      <w:bookmarkEnd w:id="69"/>
      <w:bookmarkEnd w:id="70"/>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Practic</w:t>
      </w:r>
      <w:r>
        <w:rPr>
          <w:color w:val="0D0D0D" w:themeColor="text1" w:themeTint="F2"/>
          <w:sz w:val="24"/>
          <w14:textFill>
            <w14:solidFill>
              <w14:schemeClr w14:val="tx1">
                <w14:lumMod w14:val="95000"/>
                <w14:lumOff w14:val="5000"/>
              </w14:schemeClr>
            </w14:solidFill>
          </w14:textFill>
        </w:rPr>
        <w:t>al Oral English ）</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5002223</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课程总学时：2</w:t>
            </w:r>
            <w:r>
              <w:rPr>
                <w:rFonts w:ascii="宋体" w:hAnsi="宋体"/>
                <w:b/>
                <w:bCs/>
                <w:szCs w:val="21"/>
              </w:rPr>
              <w:t>4</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r>
              <w:rPr>
                <w:rFonts w:ascii="宋体" w:hAnsi="宋体"/>
                <w:b/>
                <w:bCs/>
                <w:szCs w:val="21"/>
              </w:rPr>
              <w:t>0</w:t>
            </w:r>
            <w:r>
              <w:rPr>
                <w:rFonts w:hint="eastAsia" w:ascii="宋体" w:hAnsi="宋体"/>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课程性质：选修</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szCs w:val="21"/>
              </w:rPr>
              <w:t>课程属性:</w:t>
            </w:r>
            <w:r>
              <w:rPr>
                <w:rFonts w:hint="eastAsia" w:hAnsi="宋体"/>
                <w:b/>
                <w:color w:val="0D0D0D" w:themeColor="text1" w:themeTint="F2"/>
                <w:kern w:val="0"/>
                <w:szCs w:val="21"/>
                <w14:textFill>
                  <w14:solidFill>
                    <w14:schemeClr w14:val="tx1">
                      <w14:lumMod w14:val="95000"/>
                      <w14:lumOff w14:val="5000"/>
                    </w14:schemeClr>
                  </w14:solidFill>
                </w14:textFill>
              </w:rPr>
              <w:t>素质类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开设学期：第 </w:t>
            </w:r>
            <w:r>
              <w:rPr>
                <w:rFonts w:ascii="宋体" w:hAnsi="宋体"/>
                <w:b/>
                <w:bCs/>
                <w:szCs w:val="21"/>
              </w:rPr>
              <w:t>3</w:t>
            </w:r>
            <w:r>
              <w:rPr>
                <w:rFonts w:hint="eastAsia" w:ascii="宋体" w:hAnsi="宋体"/>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课程负责人：刘佳</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课程团队：牛烁、张海红等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Cs/>
                <w:color w:val="0000FF"/>
                <w:szCs w:val="21"/>
              </w:rPr>
            </w:pPr>
            <w:r>
              <w:rPr>
                <w:rFonts w:hint="eastAsia" w:ascii="宋体" w:hAnsi="宋体"/>
                <w:b/>
                <w:bCs/>
                <w:szCs w:val="21"/>
              </w:rPr>
              <w:t>适用专业：非英语专业二年级本科生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kinsoku/>
        <w:overflowPunct/>
        <w:topLinePunct w:val="0"/>
        <w:autoSpaceDE w:val="0"/>
        <w:autoSpaceDN w:val="0"/>
        <w:bidi w:val="0"/>
        <w:spacing w:line="360" w:lineRule="auto"/>
        <w:ind w:right="0" w:rightChars="0" w:firstLine="420" w:firstLineChars="200"/>
        <w:textAlignment w:val="auto"/>
        <w:rPr>
          <w:szCs w:val="21"/>
        </w:rPr>
      </w:pPr>
      <w:r>
        <w:rPr>
          <w:rFonts w:hint="eastAsia" w:hAnsi="宋体"/>
          <w:szCs w:val="21"/>
        </w:rPr>
        <w:t>《实用英语口语》是一门面向</w:t>
      </w:r>
      <w:r>
        <w:rPr>
          <w:rFonts w:hAnsi="宋体"/>
          <w:szCs w:val="21"/>
        </w:rPr>
        <w:t>非英语专业</w:t>
      </w:r>
      <w:r>
        <w:rPr>
          <w:rFonts w:hint="eastAsia" w:hAnsi="宋体"/>
          <w:szCs w:val="21"/>
        </w:rPr>
        <w:t>二</w:t>
      </w:r>
      <w:r>
        <w:rPr>
          <w:rFonts w:hAnsi="宋体"/>
          <w:szCs w:val="21"/>
        </w:rPr>
        <w:t>年级学生的</w:t>
      </w:r>
      <w:r>
        <w:rPr>
          <w:rFonts w:hint="eastAsia" w:hAnsi="宋体"/>
          <w:szCs w:val="21"/>
        </w:rPr>
        <w:t>公共选修</w:t>
      </w:r>
      <w:r>
        <w:rPr>
          <w:rFonts w:hint="eastAsia" w:hAnsi="宋体"/>
          <w:color w:val="000000"/>
          <w:kern w:val="0"/>
          <w:szCs w:val="21"/>
        </w:rPr>
        <w:t>课，目的在于</w:t>
      </w:r>
      <w:r>
        <w:rPr>
          <w:rFonts w:hint="eastAsia"/>
          <w:szCs w:val="21"/>
        </w:rPr>
        <w:t>向学生传授英语口语的基本知识和技能技巧，</w:t>
      </w:r>
      <w:r>
        <w:rPr>
          <w:rFonts w:hint="eastAsia" w:hAnsi="宋体"/>
          <w:color w:val="000000"/>
          <w:kern w:val="0"/>
          <w:szCs w:val="21"/>
        </w:rPr>
        <w:t>为喜爱英语口语的同学提供系统学习口语的机会，同时</w:t>
      </w:r>
      <w:r>
        <w:rPr>
          <w:rFonts w:hint="eastAsia"/>
          <w:szCs w:val="21"/>
        </w:rPr>
        <w:t>让学生了解英语口语在全球化时代的重要性，从理论上与实践上提高学生在日常生活和工作职场中的口头表达和沟通能力，以及公共场合的英语演讲能力，使他们能够流利幽默、有艺术性地表达自己；能够逻辑通顺、思路清晰地说服听众；并且学会利用现代技术进行演讲；通过分析中外名家的演讲来了解口语中的中西文化差异，锻炼辩证思维能力。正确引导学生</w:t>
      </w:r>
      <w:r>
        <w:rPr>
          <w:rFonts w:hint="eastAsia" w:hAnsi="宋体"/>
          <w:color w:val="000000"/>
          <w:kern w:val="0"/>
          <w:szCs w:val="21"/>
        </w:rPr>
        <w:t>开阔视野，丰富经验以提高他们的英语语言文化意识和沟通能力。</w:t>
      </w:r>
      <w:r>
        <w:rPr>
          <w:rFonts w:hint="eastAsia"/>
          <w:szCs w:val="21"/>
        </w:rPr>
        <w:t>另外，</w:t>
      </w:r>
      <w:r>
        <w:rPr>
          <w:rFonts w:hint="eastAsia"/>
          <w:color w:val="000000"/>
          <w:szCs w:val="21"/>
        </w:rPr>
        <w:t>教师在教授本课程过程中增加中国文化元素进行中西文化对比，同时拓展课程思政元素的内涵，帮助学生提高用英语讲好中国故事的能力</w:t>
      </w:r>
      <w:r>
        <w:rPr>
          <w:rFonts w:hint="eastAsia"/>
          <w:szCs w:val="21"/>
        </w:rPr>
        <w:t>。</w:t>
      </w:r>
    </w:p>
    <w:p>
      <w:pPr>
        <w:pageBreakBefore w:val="0"/>
        <w:tabs>
          <w:tab w:val="left" w:pos="0"/>
        </w:tabs>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本课程共有2</w:t>
      </w:r>
      <w:r>
        <w:rPr>
          <w:rFonts w:ascii="宋体" w:hAnsi="宋体"/>
          <w:szCs w:val="21"/>
        </w:rPr>
        <w:t>4</w:t>
      </w:r>
      <w:r>
        <w:rPr>
          <w:rFonts w:hint="eastAsia" w:ascii="宋体" w:hAnsi="宋体"/>
          <w:szCs w:val="21"/>
        </w:rPr>
        <w:t>学时，每周2个学时，每4个学时完成一个单元。主要讲授英语语音语调</w:t>
      </w:r>
      <w:r>
        <w:rPr>
          <w:rFonts w:ascii="宋体" w:hAnsi="宋体"/>
          <w:szCs w:val="21"/>
        </w:rPr>
        <w:t>知识</w:t>
      </w:r>
      <w:r>
        <w:rPr>
          <w:rFonts w:hint="eastAsia" w:ascii="宋体" w:hAnsi="宋体"/>
          <w:szCs w:val="21"/>
        </w:rPr>
        <w:t>，主题词汇及</w:t>
      </w:r>
      <w:r>
        <w:rPr>
          <w:rFonts w:ascii="宋体" w:hAnsi="宋体"/>
          <w:szCs w:val="21"/>
        </w:rPr>
        <w:t>基本</w:t>
      </w:r>
      <w:r>
        <w:rPr>
          <w:rFonts w:hint="eastAsia" w:ascii="宋体" w:hAnsi="宋体"/>
          <w:szCs w:val="21"/>
        </w:rPr>
        <w:t>语法</w:t>
      </w:r>
      <w:r>
        <w:rPr>
          <w:rFonts w:ascii="宋体" w:hAnsi="宋体"/>
          <w:szCs w:val="21"/>
        </w:rPr>
        <w:t>的掌握</w:t>
      </w:r>
      <w:r>
        <w:rPr>
          <w:rFonts w:hint="eastAsia" w:ascii="宋体" w:hAnsi="宋体"/>
          <w:szCs w:val="21"/>
        </w:rPr>
        <w:t>，日常口语沟通及演讲的技能技巧等。本课程主要采取英语交际法和情境教学法教学，体现以学生为主体、教师为主导的教学理念。每一堂课以PPT形式的主题讲座开始，其中包括热身问题的讨论、课文主题词汇的补充和丰富以及主题内容补充读物以扩展学生的主题知识面，尤其加深对内容的理解。课文的教授主要发展学生的英语口语能力，但是也始终着重训练和提高他们的听力技能。通过个人叙/陈述、双人对话、小组讨论、角色扮演等多种口语实践形式，让学生理解单元课文内容和巩固语言点和知识点。通过要求学生课后讨论难度更深一层、与主题相关的问题，发展学生对主题内容进行深层次讨论的英语口语能力、创新和思辨能力。本课程通过就所教主题进行口语训练、多媒体音频和视频等教学方式和手段，提高教学效果。</w:t>
      </w:r>
    </w:p>
    <w:p>
      <w:pPr>
        <w:pageBreakBefore w:val="0"/>
        <w:tabs>
          <w:tab w:val="left" w:pos="0"/>
        </w:tabs>
        <w:kinsoku/>
        <w:overflowPunct/>
        <w:topLinePunct w:val="0"/>
        <w:bidi w:val="0"/>
        <w:spacing w:line="360" w:lineRule="auto"/>
        <w:ind w:right="0" w:rightChars="0" w:firstLine="420" w:firstLineChars="200"/>
        <w:textAlignment w:val="auto"/>
        <w:rPr>
          <w:rFonts w:ascii="宋体" w:hAnsi="宋体"/>
          <w:szCs w:val="21"/>
        </w:rPr>
      </w:pPr>
    </w:p>
    <w:p>
      <w:pPr>
        <w:pageBreakBefore w:val="0"/>
        <w:widowControl/>
        <w:kinsoku/>
        <w:overflowPunct/>
        <w:topLinePunct w:val="0"/>
        <w:bidi w:val="0"/>
        <w:spacing w:line="360" w:lineRule="auto"/>
        <w:ind w:right="0" w:rightChars="0"/>
        <w:jc w:val="left"/>
        <w:textAlignment w:val="auto"/>
        <w:rPr>
          <w:rFonts w:hAnsi="宋体"/>
          <w:b/>
          <w:bCs/>
          <w:kern w:val="0"/>
          <w:szCs w:val="21"/>
        </w:rPr>
      </w:pPr>
      <w:r>
        <w:rPr>
          <w:rFonts w:hAnsi="宋体"/>
          <w:b/>
          <w:bCs/>
          <w:kern w:val="0"/>
          <w:szCs w:val="21"/>
        </w:rPr>
        <w:t>二、课程教学的基本要求</w:t>
      </w:r>
    </w:p>
    <w:p>
      <w:pPr>
        <w:pageBreakBefore w:val="0"/>
        <w:widowControl/>
        <w:kinsoku/>
        <w:overflowPunct/>
        <w:topLinePunct w:val="0"/>
        <w:bidi w:val="0"/>
        <w:spacing w:line="360" w:lineRule="auto"/>
        <w:ind w:right="0" w:rightChars="0" w:firstLine="432"/>
        <w:textAlignment w:val="auto"/>
        <w:rPr>
          <w:rFonts w:ascii="宋体" w:hAnsi="宋体"/>
          <w:szCs w:val="21"/>
        </w:rPr>
      </w:pPr>
      <w:r>
        <w:rPr>
          <w:rFonts w:hint="eastAsia" w:ascii="宋体" w:hAnsi="宋体"/>
          <w:szCs w:val="21"/>
        </w:rPr>
        <w:t>通过本课程的讲授，要求学生能听懂英语国家人士关于日常生活和社会生活的谈话; 听懂真实交际场合下各种英语会话; 能就所熟悉的话题进行交流，掌握各种不同的日常交际的表达方式；训练学生流畅、礼貌、有效地表达思想，能发现并改正自己在口头交际活动中所犯的各种语音、语调及表达错误；通过线上线下混合式教学，自主学习能力提升；通过小组合作等形式，养成团队合作意识和素养；在具备一定听、说技能基础上能用顺利组织语言，推介中国文化，讲述中国故事。具体要求分为如下两个方面：</w:t>
      </w:r>
    </w:p>
    <w:p>
      <w:pPr>
        <w:pageBreakBefore w:val="0"/>
        <w:numPr>
          <w:ilvl w:val="1"/>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基本要求：</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能就教材内容和适当的听力材料进行问答和复述</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能进行简单的日常会话</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能就所熟悉的话题作简短发言</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表达思想基本清楚， 语音、语调基本正确</w:t>
      </w:r>
    </w:p>
    <w:p>
      <w:pPr>
        <w:pageBreakBefore w:val="0"/>
        <w:numPr>
          <w:ilvl w:val="1"/>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较高要求：</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能进行一般的日常会话</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能就一般的社会生活话题进行简短的交谈、讨论和发言</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表达思想准确、清楚</w:t>
      </w:r>
    </w:p>
    <w:p>
      <w:pPr>
        <w:pageBreakBefore w:val="0"/>
        <w:numPr>
          <w:ilvl w:val="2"/>
          <w:numId w:val="39"/>
        </w:numPr>
        <w:kinsoku/>
        <w:overflowPunct/>
        <w:topLinePunct w:val="0"/>
        <w:bidi w:val="0"/>
        <w:snapToGrid w:val="0"/>
        <w:spacing w:line="360" w:lineRule="auto"/>
        <w:ind w:right="0" w:rightChars="0"/>
        <w:textAlignment w:val="auto"/>
        <w:rPr>
          <w:rFonts w:ascii="宋体" w:hAnsi="宋体"/>
          <w:szCs w:val="21"/>
        </w:rPr>
      </w:pPr>
      <w:r>
        <w:rPr>
          <w:rFonts w:hint="eastAsia" w:ascii="宋体" w:hAnsi="宋体"/>
          <w:szCs w:val="21"/>
        </w:rPr>
        <w:t>能够恰当运用跨文化交际策略表达比较复杂的观点</w:t>
      </w:r>
    </w:p>
    <w:p>
      <w:pPr>
        <w:pageBreakBefore w:val="0"/>
        <w:kinsoku/>
        <w:overflowPunct/>
        <w:topLinePunct w:val="0"/>
        <w:bidi w:val="0"/>
        <w:ind w:left="1560" w:right="0" w:rightChars="0"/>
        <w:textAlignment w:val="auto"/>
        <w:rPr>
          <w:rFonts w:ascii="宋体" w:hAnsi="宋体"/>
          <w:szCs w:val="21"/>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1.教学设计说明</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ascii="宋体" w:hAnsi="宋体"/>
          <w:szCs w:val="21"/>
        </w:rPr>
        <w:t>设计组织形式多样的教学活动，如项目教学、角色扮演、案例教学和模拟教学等；强调情境教学，尽量为学生提供练习语言知识和交际技能的机会；课堂教学注重课堂互动，激发学生的学习兴趣，在面授、课堂实践、课堂讨论中，教师充分发挥课堂教学管理者、促进者和信息、反馈、帮助的提供者的作用。口语教学应以学生为主体、教师为主导，充分调动教师和学生两个方面的积极性，尤其要确立学生在教学中的主导地位，改变过去以教师为中心的教学模式，注重培养学生的自主学习的能力和个性化学习的能力，激发学生的学习动机，最大限度地让学生参与学习的全过程。教师在教学中多开展以任务为中心的、形式多样的教学活动，采用启发式、讨论式、发现式和研究式的教学方法，充分调动学生学习的积极性，并要根据不同的教学对象、教学内容、教学目的和要求，选择相应的教学方法，并鼓励教师积极探索新的教学方法。要充分利用多媒体和网络技术资源，设计出适合我校教学情况的基于</w:t>
      </w:r>
      <w:r>
        <w:rPr>
          <w:rFonts w:hint="eastAsia" w:ascii="宋体" w:hAnsi="宋体"/>
          <w:szCs w:val="21"/>
        </w:rPr>
        <w:t>网络</w:t>
      </w:r>
      <w:r>
        <w:rPr>
          <w:rFonts w:ascii="宋体" w:hAnsi="宋体"/>
          <w:szCs w:val="21"/>
        </w:rPr>
        <w:t>和课堂的</w:t>
      </w:r>
      <w:r>
        <w:rPr>
          <w:rFonts w:hint="eastAsia" w:ascii="宋体" w:hAnsi="宋体"/>
          <w:szCs w:val="21"/>
        </w:rPr>
        <w:t>混合式</w:t>
      </w:r>
      <w:r>
        <w:rPr>
          <w:rFonts w:ascii="宋体" w:hAnsi="宋体"/>
          <w:szCs w:val="21"/>
        </w:rPr>
        <w:t>教学模式，使教师不断更新教学内容、提高教学效率，同时也为学生提供一个更加灵活、方便、实用和广阔的学习和实践的空间，促进学生个性化学习方法的形成和学生自主学习能力的发展。</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同时</w:t>
      </w:r>
      <w:r>
        <w:rPr>
          <w:rFonts w:ascii="宋体" w:hAnsi="宋体"/>
          <w:szCs w:val="21"/>
        </w:rPr>
        <w:t>应在教师的指导下有目的、有计划、有组织地进行课外英语口语学习和活动，课外口语学习和活动是课堂口语教学的延伸与扩展，是培养和发展学生能力的重要途径。课外口语学习和活动应以课堂口语教学的内容为基础，激发学生的口语学习兴趣，并应注重培养学生的自主学习能力、语言综合运用能力、组织能力、交际能力、思维能力和创新能力。其活动的形式应多样性，并体现英语教学的实用性、知识性和趣味性相结合的原则，具体形式可包括：演讲、辩论、知识问答、专题访谈、模拟会议等。</w:t>
      </w:r>
    </w:p>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目标1：通过课程的学习，使学生能听懂英语国家人士关于日常生活和社会生活的谈话; 基本听懂真实交际场合下各种英语会话</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color w:val="0D0D0D" w:themeColor="text1" w:themeTint="F2"/>
                <w:sz w:val="18"/>
                <w:szCs w:val="18"/>
                <w14:textFill>
                  <w14:solidFill>
                    <w14:schemeClr w14:val="tx1">
                      <w14:lumMod w14:val="95000"/>
                      <w14:lumOff w14:val="5000"/>
                    </w14:schemeClr>
                  </w14:solidFill>
                </w14:textFill>
              </w:rPr>
            </w:pPr>
            <w:r>
              <w:rPr>
                <w:rFonts w:hAnsiTheme="minorEastAsia" w:eastAsiaTheme="minorEastAsia"/>
                <w:color w:val="0D0D0D" w:themeColor="text1" w:themeTint="F2"/>
                <w:sz w:val="18"/>
                <w:szCs w:val="18"/>
                <w14:textFill>
                  <w14:solidFill>
                    <w14:schemeClr w14:val="tx1">
                      <w14:lumMod w14:val="95000"/>
                      <w14:lumOff w14:val="5000"/>
                    </w14:schemeClr>
                  </w14:solidFill>
                </w14:textFill>
              </w:rPr>
              <w:t>目标</w:t>
            </w:r>
            <w:r>
              <w:rPr>
                <w:rFonts w:eastAsiaTheme="minorEastAsia"/>
                <w:color w:val="0D0D0D" w:themeColor="text1" w:themeTint="F2"/>
                <w:sz w:val="18"/>
                <w:szCs w:val="18"/>
                <w14:textFill>
                  <w14:solidFill>
                    <w14:schemeClr w14:val="tx1">
                      <w14:lumMod w14:val="95000"/>
                      <w14:lumOff w14:val="5000"/>
                    </w14:schemeClr>
                  </w14:solidFill>
                </w14:textFill>
              </w:rPr>
              <w:t>2</w:t>
            </w:r>
            <w:r>
              <w:rPr>
                <w:rFonts w:hAnsiTheme="minorEastAsia" w:eastAsiaTheme="minorEastAsia"/>
                <w:color w:val="0D0D0D" w:themeColor="text1" w:themeTint="F2"/>
                <w:sz w:val="18"/>
                <w:szCs w:val="18"/>
                <w14:textFill>
                  <w14:solidFill>
                    <w14:schemeClr w14:val="tx1">
                      <w14:lumMod w14:val="95000"/>
                      <w14:lumOff w14:val="5000"/>
                    </w14:schemeClr>
                  </w14:solidFill>
                </w14:textFill>
              </w:rPr>
              <w:t>：</w:t>
            </w:r>
            <w:r>
              <w:rPr>
                <w:rFonts w:hint="eastAsia" w:hAnsiTheme="minorEastAsia" w:eastAsiaTheme="minorEastAsia"/>
                <w:color w:val="0D0D0D" w:themeColor="text1" w:themeTint="F2"/>
                <w:sz w:val="18"/>
                <w:szCs w:val="18"/>
                <w14:textFill>
                  <w14:solidFill>
                    <w14:schemeClr w14:val="tx1">
                      <w14:lumMod w14:val="95000"/>
                      <w14:lumOff w14:val="5000"/>
                    </w14:schemeClr>
                  </w14:solidFill>
                </w14:textFill>
              </w:rPr>
              <w:t>通过课程的学习，</w:t>
            </w:r>
            <w:r>
              <w:rPr>
                <w:rFonts w:hint="eastAsia" w:eastAsiaTheme="minorEastAsia"/>
                <w:color w:val="0D0D0D" w:themeColor="text1" w:themeTint="F2"/>
                <w:sz w:val="18"/>
                <w:szCs w:val="18"/>
                <w14:textFill>
                  <w14:solidFill>
                    <w14:schemeClr w14:val="tx1">
                      <w14:lumMod w14:val="95000"/>
                      <w14:lumOff w14:val="5000"/>
                    </w14:schemeClr>
                  </w14:solidFill>
                </w14:textFill>
              </w:rPr>
              <w:t>使</w:t>
            </w:r>
            <w:r>
              <w:rPr>
                <w:rFonts w:eastAsiaTheme="minorEastAsia"/>
                <w:color w:val="0D0D0D" w:themeColor="text1" w:themeTint="F2"/>
                <w:sz w:val="18"/>
                <w:szCs w:val="18"/>
                <w14:textFill>
                  <w14:solidFill>
                    <w14:schemeClr w14:val="tx1">
                      <w14:lumMod w14:val="95000"/>
                      <w14:lumOff w14:val="5000"/>
                    </w14:schemeClr>
                  </w14:solidFill>
                </w14:textFill>
              </w:rPr>
              <w:t>学生</w:t>
            </w:r>
            <w:r>
              <w:rPr>
                <w:rFonts w:hint="eastAsia" w:eastAsiaTheme="minorEastAsia"/>
                <w:color w:val="0D0D0D" w:themeColor="text1" w:themeTint="F2"/>
                <w:sz w:val="18"/>
                <w:szCs w:val="18"/>
                <w14:textFill>
                  <w14:solidFill>
                    <w14:schemeClr w14:val="tx1">
                      <w14:lumMod w14:val="95000"/>
                      <w14:lumOff w14:val="5000"/>
                    </w14:schemeClr>
                  </w14:solidFill>
                </w14:textFill>
              </w:rPr>
              <w:t>能够</w:t>
            </w:r>
            <w:r>
              <w:rPr>
                <w:rFonts w:eastAsiaTheme="minorEastAsia"/>
                <w:color w:val="0D0D0D" w:themeColor="text1" w:themeTint="F2"/>
                <w:sz w:val="18"/>
                <w:szCs w:val="18"/>
                <w14:textFill>
                  <w14:solidFill>
                    <w14:schemeClr w14:val="tx1">
                      <w14:lumMod w14:val="95000"/>
                      <w14:lumOff w14:val="5000"/>
                    </w14:schemeClr>
                  </w14:solidFill>
                </w14:textFill>
              </w:rPr>
              <w:t>语音正确，语调得体，能用自己的语言复述已听到或读到的内容，能用基本正确的语言表达感情， 并能就熟悉的材料经过 1 至 2 分钟的思考作两分钟左右连贯性讲话，能就一般日常生活进行简单会话</w:t>
            </w:r>
          </w:p>
          <w:p>
            <w:pPr>
              <w:pageBreakBefore w:val="0"/>
              <w:kinsoku/>
              <w:overflowPunct/>
              <w:topLinePunct w:val="0"/>
              <w:bidi w:val="0"/>
              <w:spacing w:line="320" w:lineRule="exact"/>
              <w:ind w:right="0" w:rightChars="0"/>
              <w:jc w:val="left"/>
              <w:textAlignment w:val="auto"/>
              <w:rPr>
                <w:rFonts w:hAnsiTheme="minorEastAsia" w:eastAsiaTheme="minorEastAsia"/>
                <w:color w:val="0D0D0D" w:themeColor="text1" w:themeTint="F2"/>
                <w:sz w:val="18"/>
                <w:szCs w:val="18"/>
                <w:highlight w:val="yellow"/>
                <w14:textFill>
                  <w14:solidFill>
                    <w14:schemeClr w14:val="tx1">
                      <w14:lumMod w14:val="95000"/>
                      <w14:lumOff w14:val="5000"/>
                    </w14:schemeClr>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color w:val="0D0D0D" w:themeColor="text1" w:themeTint="F2"/>
                <w:sz w:val="18"/>
                <w:szCs w:val="18"/>
                <w14:textFill>
                  <w14:solidFill>
                    <w14:schemeClr w14:val="tx1">
                      <w14:lumMod w14:val="95000"/>
                      <w14:lumOff w14:val="5000"/>
                    </w14:schemeClr>
                  </w14:solidFill>
                </w14:textFill>
              </w:rPr>
            </w:pPr>
            <w:r>
              <w:rPr>
                <w:rFonts w:hAnsiTheme="minorEastAsia" w:eastAsiaTheme="minorEastAsia"/>
                <w:color w:val="0D0D0D" w:themeColor="text1" w:themeTint="F2"/>
                <w:sz w:val="18"/>
                <w:szCs w:val="18"/>
                <w14:textFill>
                  <w14:solidFill>
                    <w14:schemeClr w14:val="tx1">
                      <w14:lumMod w14:val="95000"/>
                      <w14:lumOff w14:val="5000"/>
                    </w14:schemeClr>
                  </w14:solidFill>
                </w14:textFill>
              </w:rPr>
              <w:t>目标</w:t>
            </w:r>
            <w:r>
              <w:rPr>
                <w:rFonts w:eastAsiaTheme="minorEastAsia"/>
                <w:color w:val="0D0D0D" w:themeColor="text1" w:themeTint="F2"/>
                <w:sz w:val="18"/>
                <w:szCs w:val="18"/>
                <w14:textFill>
                  <w14:solidFill>
                    <w14:schemeClr w14:val="tx1">
                      <w14:lumMod w14:val="95000"/>
                      <w14:lumOff w14:val="5000"/>
                    </w14:schemeClr>
                  </w14:solidFill>
                </w14:textFill>
              </w:rPr>
              <w:t>3</w:t>
            </w:r>
            <w:r>
              <w:rPr>
                <w:rFonts w:hAnsiTheme="minorEastAsia" w:eastAsiaTheme="minorEastAsia"/>
                <w:color w:val="0D0D0D" w:themeColor="text1" w:themeTint="F2"/>
                <w:sz w:val="18"/>
                <w:szCs w:val="18"/>
                <w14:textFill>
                  <w14:solidFill>
                    <w14:schemeClr w14:val="tx1">
                      <w14:lumMod w14:val="95000"/>
                      <w14:lumOff w14:val="5000"/>
                    </w14:schemeClr>
                  </w14:solidFill>
                </w14:textFill>
              </w:rPr>
              <w:t>：</w:t>
            </w:r>
            <w:r>
              <w:rPr>
                <w:rFonts w:hint="eastAsia" w:eastAsiaTheme="minorEastAsia"/>
                <w:color w:val="0D0D0D" w:themeColor="text1" w:themeTint="F2"/>
                <w:sz w:val="18"/>
                <w:szCs w:val="18"/>
                <w14:textFill>
                  <w14:solidFill>
                    <w14:schemeClr w14:val="tx1">
                      <w14:lumMod w14:val="95000"/>
                      <w14:lumOff w14:val="5000"/>
                    </w14:schemeClr>
                  </w14:solidFill>
                </w14:textFill>
              </w:rPr>
              <w:t>通过课程的学习，使学生了解主要英语国家的文化背景和生活习俗，同时辩证对待中西文化差异，可以顺利组织语言用英语介绍中国文化，提升文化自信</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bl>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24</w:t>
      </w:r>
      <w:r>
        <w:rPr>
          <w:rFonts w:hint="eastAsia" w:hAnsi="宋体"/>
          <w:b/>
          <w:bCs/>
          <w:kern w:val="0"/>
          <w:szCs w:val="21"/>
        </w:rPr>
        <w:t>学时）</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29"/>
        <w:gridCol w:w="370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2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3701"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1 Meeting and Inviting People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1</w:t>
      </w:r>
      <w:r>
        <w:rPr>
          <w:rFonts w:hint="eastAsia"/>
          <w:color w:val="000000"/>
          <w:szCs w:val="21"/>
        </w:rPr>
        <w:t>）u</w:t>
      </w:r>
      <w:r>
        <w:rPr>
          <w:color w:val="000000"/>
          <w:szCs w:val="21"/>
        </w:rPr>
        <w:t>nderstand oral learning methods;</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color w:val="000000"/>
          <w:szCs w:val="21"/>
        </w:rPr>
        <w:t>understand the teaching plan and assessment methods of this course;</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3</w:t>
      </w:r>
      <w:r>
        <w:rPr>
          <w:rFonts w:hint="eastAsia"/>
          <w:color w:val="000000"/>
          <w:szCs w:val="21"/>
        </w:rPr>
        <w:t>）k</w:t>
      </w:r>
      <w:r>
        <w:rPr>
          <w:color w:val="000000"/>
          <w:szCs w:val="21"/>
        </w:rPr>
        <w:t xml:space="preserve">now </w:t>
      </w:r>
      <w:r>
        <w:t>what things are appropriate and inappropriate to do when meeting people for the first time</w:t>
      </w:r>
      <w:r>
        <w:rPr>
          <w:color w:val="000000"/>
          <w:szCs w:val="21"/>
        </w:rPr>
        <w:t>;</w:t>
      </w:r>
    </w:p>
    <w:p>
      <w:pPr>
        <w:pageBreakBefore w:val="0"/>
        <w:kinsoku/>
        <w:overflowPunct/>
        <w:topLinePunct w:val="0"/>
        <w:bidi w:val="0"/>
        <w:spacing w:line="360" w:lineRule="auto"/>
        <w:ind w:right="0" w:rightChars="0"/>
        <w:textAlignment w:val="auto"/>
        <w:rPr>
          <w:rFonts w:ascii="宋体" w:hAnsi="宋体"/>
          <w:b/>
          <w:bCs/>
        </w:rPr>
      </w:pPr>
      <w:r>
        <w:rPr>
          <w:rFonts w:hint="eastAsia" w:ascii="宋体" w:hAnsi="宋体"/>
          <w:b/>
          <w:bCs/>
        </w:rPr>
        <w:t>教学重点和难点：</w:t>
      </w:r>
      <w:r>
        <w:t>meeting and inviting people 等交际情景所需词汇与句式是重点，meeting and inviting people 等交际情景中对句式词汇的自由遣用以及交际意识是难点。</w:t>
      </w:r>
    </w:p>
    <w:p>
      <w:pPr>
        <w:pStyle w:val="3"/>
        <w:pageBreakBefore w:val="0"/>
        <w:kinsoku/>
        <w:overflowPunct/>
        <w:topLinePunct w:val="0"/>
        <w:bidi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了解：</w:t>
      </w:r>
      <w:r>
        <w:rPr>
          <w:rFonts w:ascii="宋体" w:hAnsi="宋体"/>
          <w:color w:val="0D0D0D" w:themeColor="text1" w:themeTint="F2"/>
          <w14:textFill>
            <w14:solidFill>
              <w14:schemeClr w14:val="tx1">
                <w14:lumMod w14:val="95000"/>
                <w14:lumOff w14:val="5000"/>
              </w14:schemeClr>
            </w14:solidFill>
          </w14:textFill>
        </w:rPr>
        <w:t xml:space="preserve"> </w:t>
      </w:r>
      <w:r>
        <w:rPr>
          <w:rFonts w:ascii="Times New Roman"/>
          <w:color w:val="0D0D0D" w:themeColor="text1" w:themeTint="F2"/>
          <w14:textFill>
            <w14:solidFill>
              <w14:schemeClr w14:val="tx1">
                <w14:lumMod w14:val="95000"/>
                <w14:lumOff w14:val="5000"/>
              </w14:schemeClr>
            </w14:solidFill>
          </w14:textFill>
        </w:rPr>
        <w:t xml:space="preserve">methods of oral English learning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standards of oral English: a. voice and intonation; b. </w:t>
      </w:r>
      <w:r>
        <w:rPr>
          <w:rFonts w:hint="eastAsia" w:ascii="Times New Roman"/>
          <w:color w:val="0D0D0D" w:themeColor="text1" w:themeTint="F2"/>
          <w14:textFill>
            <w14:solidFill>
              <w14:schemeClr w14:val="tx1">
                <w14:lumMod w14:val="95000"/>
                <w14:lumOff w14:val="5000"/>
              </w14:schemeClr>
            </w14:solidFill>
          </w14:textFill>
        </w:rPr>
        <w:t>f</w:t>
      </w:r>
      <w:r>
        <w:rPr>
          <w:rFonts w:ascii="Times New Roman"/>
          <w:color w:val="0D0D0D" w:themeColor="text1" w:themeTint="F2"/>
          <w14:textFill>
            <w14:solidFill>
              <w14:schemeClr w14:val="tx1">
                <w14:lumMod w14:val="95000"/>
                <w14:lumOff w14:val="5000"/>
              </w14:schemeClr>
            </w14:solidFill>
          </w14:textFill>
        </w:rPr>
        <w:t>luency and coherence; c. vocabulary richness;</w:t>
      </w:r>
      <w:r>
        <w:rPr>
          <w:rFonts w:hint="eastAsia" w:ascii="Times New Roman"/>
          <w:color w:val="0D0D0D" w:themeColor="text1" w:themeTint="F2"/>
          <w14:textFill>
            <w14:solidFill>
              <w14:schemeClr w14:val="tx1">
                <w14:lumMod w14:val="95000"/>
                <w14:lumOff w14:val="5000"/>
              </w14:schemeClr>
            </w14:solidFill>
          </w14:textFill>
        </w:rPr>
        <w:t xml:space="preserve"> </w:t>
      </w:r>
      <w:r>
        <w:rPr>
          <w:rFonts w:ascii="Times New Roman"/>
          <w:color w:val="0D0D0D" w:themeColor="text1" w:themeTint="F2"/>
          <w14:textFill>
            <w14:solidFill>
              <w14:schemeClr w14:val="tx1">
                <w14:lumMod w14:val="95000"/>
                <w14:lumOff w14:val="5000"/>
              </w14:schemeClr>
            </w14:solidFill>
          </w14:textFill>
        </w:rPr>
        <w:t>d. grammar accuracy and richness</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how to form the habit of speaking in English in class from the very beginning</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9"/>
        <w:gridCol w:w="490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901"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2 Talking About Opinions and Feelings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1</w:t>
      </w:r>
      <w:r>
        <w:rPr>
          <w:rFonts w:hint="eastAsia"/>
          <w:color w:val="000000"/>
          <w:szCs w:val="21"/>
        </w:rPr>
        <w:t>）m</w:t>
      </w:r>
      <w:r>
        <w:rPr>
          <w:color w:val="000000"/>
          <w:szCs w:val="21"/>
        </w:rPr>
        <w:t>aster the characteristics of English pronunciation and intonation;</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color w:val="000000"/>
          <w:szCs w:val="21"/>
        </w:rPr>
        <w:t>understand the similarities and differences in pronunciation between English and Chinese;</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3</w:t>
      </w:r>
      <w:r>
        <w:rPr>
          <w:rFonts w:hint="eastAsia"/>
          <w:color w:val="000000"/>
          <w:szCs w:val="21"/>
        </w:rPr>
        <w:t>）g</w:t>
      </w:r>
      <w:r>
        <w:rPr>
          <w:color w:val="000000"/>
          <w:szCs w:val="21"/>
        </w:rPr>
        <w:t>et familiar with English pronunciation, rhythm, and intonation;</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4</w:t>
      </w:r>
      <w:r>
        <w:rPr>
          <w:rFonts w:hint="eastAsia"/>
          <w:color w:val="000000"/>
          <w:szCs w:val="21"/>
        </w:rPr>
        <w:t>）</w:t>
      </w:r>
      <w:r>
        <w:t>start a conversation with a stranger</w:t>
      </w:r>
      <w:r>
        <w:rPr>
          <w:color w:val="000000"/>
          <w:szCs w:val="21"/>
        </w:rPr>
        <w:t>;</w:t>
      </w:r>
    </w:p>
    <w:p>
      <w:pPr>
        <w:pageBreakBefore w:val="0"/>
        <w:kinsoku/>
        <w:overflowPunct/>
        <w:topLinePunct w:val="0"/>
        <w:bidi w:val="0"/>
        <w:spacing w:line="360" w:lineRule="auto"/>
        <w:ind w:right="0" w:rightChars="0"/>
        <w:textAlignment w:val="auto"/>
        <w:rPr>
          <w:rFonts w:ascii="宋体" w:hAnsi="宋体"/>
          <w:b/>
          <w:bCs/>
        </w:rPr>
      </w:pPr>
      <w:r>
        <w:rPr>
          <w:rFonts w:hint="eastAsia" w:ascii="宋体" w:hAnsi="宋体"/>
          <w:b/>
          <w:bCs/>
        </w:rPr>
        <w:t>教学重点和难点：</w:t>
      </w:r>
      <w:r>
        <w:t>talking about opinions and feelings 等交际情景所需词汇与句式是重点，talking about opinions and feelings 等交际情景中对句式词汇的自由遣用以及交际意识是难点。</w:t>
      </w:r>
    </w:p>
    <w:p>
      <w:pPr>
        <w:pStyle w:val="3"/>
        <w:pageBreakBefore w:val="0"/>
        <w:kinsoku/>
        <w:overflowPunct/>
        <w:topLinePunct w:val="0"/>
        <w:bidi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了解：</w:t>
      </w:r>
      <w:r>
        <w:rPr>
          <w:rFonts w:ascii="宋体" w:hAnsi="宋体"/>
          <w:color w:val="0D0D0D" w:themeColor="text1" w:themeTint="F2"/>
          <w14:textFill>
            <w14:solidFill>
              <w14:schemeClr w14:val="tx1">
                <w14:lumMod w14:val="95000"/>
                <w14:lumOff w14:val="5000"/>
              </w14:schemeClr>
            </w14:solidFill>
          </w14:textFill>
        </w:rPr>
        <w:t xml:space="preserve"> </w:t>
      </w:r>
      <w:r>
        <w:rPr>
          <w:rFonts w:ascii="Times New Roman"/>
          <w:color w:val="0D0D0D" w:themeColor="text1" w:themeTint="F2"/>
          <w14:textFill>
            <w14:solidFill>
              <w14:schemeClr w14:val="tx1">
                <w14:lumMod w14:val="95000"/>
                <w14:lumOff w14:val="5000"/>
              </w14:schemeClr>
            </w14:solidFill>
          </w14:textFill>
        </w:rPr>
        <w:t xml:space="preserve">the influence of one’s local pronunciation on English pronunciation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characteristics of English pronunciation and intonation</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the useful words and expressions of opinions and feelings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various ways to express one’s opinions and feelings</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9"/>
        <w:gridCol w:w="448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44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481"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3 Describing People  and Objects </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1</w:t>
      </w:r>
      <w:r>
        <w:rPr>
          <w:rFonts w:hint="eastAsia"/>
          <w:color w:val="000000"/>
          <w:szCs w:val="21"/>
        </w:rPr>
        <w:t>）</w:t>
      </w:r>
      <w:r>
        <w:rPr>
          <w:color w:val="000000"/>
          <w:szCs w:val="21"/>
        </w:rPr>
        <w:t>understand and master the rhythm of sentences is formed by alternating stress and unstress, which is different from the pronunciation habit of Chinese without word stress;</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color w:val="000000"/>
          <w:szCs w:val="21"/>
        </w:rPr>
        <w:t>understand the cultural connotation and cultural thought model of words;</w:t>
      </w:r>
    </w:p>
    <w:p>
      <w:pPr>
        <w:pageBreakBefore w:val="0"/>
        <w:kinsoku/>
        <w:overflowPunct/>
        <w:topLinePunct w:val="0"/>
        <w:bidi w:val="0"/>
        <w:spacing w:line="360" w:lineRule="auto"/>
        <w:ind w:right="0" w:rightChars="0"/>
        <w:textAlignment w:val="auto"/>
        <w:rPr>
          <w:color w:val="000000"/>
          <w:szCs w:val="21"/>
        </w:rPr>
      </w:pPr>
      <w:r>
        <w:rPr>
          <w:color w:val="000000"/>
          <w:szCs w:val="21"/>
        </w:rPr>
        <w:t xml:space="preserve">           3</w:t>
      </w:r>
      <w:r>
        <w:rPr>
          <w:rFonts w:hint="eastAsia"/>
          <w:color w:val="000000"/>
          <w:szCs w:val="21"/>
        </w:rPr>
        <w:t>）</w:t>
      </w:r>
      <w:r>
        <w:t>get to know how to describe one’s personality traits</w:t>
      </w:r>
      <w:r>
        <w:rPr>
          <w:color w:val="000000"/>
          <w:szCs w:val="21"/>
        </w:rPr>
        <w:t>;</w:t>
      </w:r>
    </w:p>
    <w:p>
      <w:pPr>
        <w:pageBreakBefore w:val="0"/>
        <w:kinsoku/>
        <w:overflowPunct/>
        <w:topLinePunct w:val="0"/>
        <w:bidi w:val="0"/>
        <w:spacing w:line="360" w:lineRule="auto"/>
        <w:ind w:right="0" w:rightChars="0"/>
        <w:textAlignment w:val="auto"/>
        <w:rPr>
          <w:rFonts w:ascii="宋体" w:hAnsi="宋体"/>
          <w:b/>
          <w:bCs/>
        </w:rPr>
      </w:pPr>
      <w:r>
        <w:rPr>
          <w:rFonts w:hint="eastAsia" w:ascii="宋体" w:hAnsi="宋体"/>
          <w:b/>
          <w:bCs/>
        </w:rPr>
        <w:t>教学重点和难点：</w:t>
      </w:r>
      <w:r>
        <w:t>describing people and objects 等交际情景所需词汇与句式是重点，describing people and objects 等交际情景中对句式词汇的自由遣用以及交际意识是难点。</w:t>
      </w:r>
    </w:p>
    <w:p>
      <w:pPr>
        <w:pStyle w:val="3"/>
        <w:pageBreakBefore w:val="0"/>
        <w:kinsoku/>
        <w:overflowPunct/>
        <w:topLinePunct w:val="0"/>
        <w:bidi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了解：</w:t>
      </w:r>
      <w:r>
        <w:rPr>
          <w:rFonts w:ascii="宋体" w:hAnsi="宋体"/>
          <w:color w:val="0D0D0D" w:themeColor="text1" w:themeTint="F2"/>
          <w14:textFill>
            <w14:solidFill>
              <w14:schemeClr w14:val="tx1">
                <w14:lumMod w14:val="95000"/>
                <w14:lumOff w14:val="5000"/>
              </w14:schemeClr>
            </w14:solidFill>
          </w14:textFill>
        </w:rPr>
        <w:t xml:space="preserve"> </w:t>
      </w:r>
      <w:r>
        <w:rPr>
          <w:rFonts w:ascii="Times New Roman"/>
          <w:color w:val="0D0D0D" w:themeColor="text1" w:themeTint="F2"/>
          <w14:textFill>
            <w14:solidFill>
              <w14:schemeClr w14:val="tx1">
                <w14:lumMod w14:val="95000"/>
                <w14:lumOff w14:val="5000"/>
              </w14:schemeClr>
            </w14:solidFill>
          </w14:textFill>
        </w:rPr>
        <w:t xml:space="preserve">the rhythm of English sentences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division of English sentence meaning groups</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difficult sentences in the text</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9"/>
        <w:gridCol w:w="496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96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961"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4 </w:t>
            </w:r>
            <w:r>
              <w:rPr>
                <w:b/>
                <w:bCs/>
              </w:rPr>
              <w:t>Talking About Events in the Past and Future</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1</w:t>
      </w:r>
      <w:r>
        <w:rPr>
          <w:rFonts w:hint="eastAsia"/>
          <w:color w:val="000000"/>
          <w:szCs w:val="21"/>
        </w:rPr>
        <w:t>）</w:t>
      </w:r>
      <w:r>
        <w:rPr>
          <w:color w:val="000000"/>
          <w:szCs w:val="21"/>
        </w:rPr>
        <w:t xml:space="preserve">understand </w:t>
      </w:r>
      <w:r>
        <w:rPr>
          <w:rFonts w:hint="eastAsia"/>
          <w:color w:val="000000"/>
          <w:szCs w:val="21"/>
        </w:rPr>
        <w:t>a</w:t>
      </w:r>
      <w:r>
        <w:rPr>
          <w:color w:val="000000"/>
          <w:szCs w:val="21"/>
        </w:rPr>
        <w:t>scending and falling tones are related to pitch and stressed syllables</w:t>
      </w:r>
      <w:r>
        <w:t>;</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color w:val="000000"/>
          <w:szCs w:val="21"/>
        </w:rPr>
        <w:t xml:space="preserve">understand </w:t>
      </w:r>
      <w:r>
        <w:rPr>
          <w:color w:val="0D0D0D" w:themeColor="text1" w:themeTint="F2"/>
          <w14:textFill>
            <w14:solidFill>
              <w14:schemeClr w14:val="tx1">
                <w14:lumMod w14:val="95000"/>
                <w14:lumOff w14:val="5000"/>
              </w14:schemeClr>
            </w14:solidFill>
          </w14:textFill>
        </w:rPr>
        <w:t>the difference between oral English and written English</w:t>
      </w:r>
      <w:r>
        <w:rPr>
          <w:color w:val="000000"/>
          <w:szCs w:val="21"/>
        </w:rPr>
        <w:t>;</w:t>
      </w:r>
    </w:p>
    <w:p>
      <w:pPr>
        <w:pageBreakBefore w:val="0"/>
        <w:kinsoku/>
        <w:overflowPunct/>
        <w:topLinePunct w:val="0"/>
        <w:bidi w:val="0"/>
        <w:spacing w:line="360" w:lineRule="auto"/>
        <w:ind w:right="0" w:rightChars="0"/>
        <w:textAlignment w:val="auto"/>
        <w:rPr>
          <w:color w:val="000000"/>
          <w:szCs w:val="21"/>
        </w:rPr>
      </w:pPr>
      <w:r>
        <w:rPr>
          <w:color w:val="000000"/>
          <w:szCs w:val="21"/>
        </w:rPr>
        <w:t xml:space="preserve">           3</w:t>
      </w:r>
      <w:r>
        <w:rPr>
          <w:rFonts w:hint="eastAsia"/>
          <w:color w:val="000000"/>
          <w:szCs w:val="21"/>
        </w:rPr>
        <w:t>）</w:t>
      </w:r>
      <w:r>
        <w:rPr>
          <w:color w:val="000000"/>
          <w:szCs w:val="21"/>
        </w:rPr>
        <w:t xml:space="preserve">master </w:t>
      </w:r>
      <w:r>
        <w:t>the skills of real-life conversations</w:t>
      </w:r>
      <w:r>
        <w:rPr>
          <w:color w:val="000000"/>
          <w:szCs w:val="21"/>
        </w:rPr>
        <w:t>;</w:t>
      </w:r>
    </w:p>
    <w:p>
      <w:pPr>
        <w:pageBreakBefore w:val="0"/>
        <w:kinsoku/>
        <w:overflowPunct/>
        <w:topLinePunct w:val="0"/>
        <w:bidi w:val="0"/>
        <w:spacing w:line="360" w:lineRule="auto"/>
        <w:ind w:right="0" w:rightChars="0"/>
        <w:textAlignment w:val="auto"/>
        <w:rPr>
          <w:rFonts w:ascii="宋体" w:hAnsi="宋体"/>
          <w:b/>
          <w:bCs/>
        </w:rPr>
      </w:pPr>
      <w:r>
        <w:rPr>
          <w:rFonts w:hint="eastAsia" w:ascii="宋体" w:hAnsi="宋体"/>
          <w:b/>
          <w:bCs/>
        </w:rPr>
        <w:t>教学重点和难点：</w:t>
      </w:r>
      <w:r>
        <w:t>talking about events in the past and future 等交际情景所需词汇与句式是重点，talking about events in the past and future 等交际情景中对句式词汇的自由遣用以及交际意识是难点</w:t>
      </w:r>
      <w:r>
        <w:rPr>
          <w:rFonts w:hint="eastAsia"/>
        </w:rPr>
        <w:t>。</w:t>
      </w:r>
    </w:p>
    <w:p>
      <w:pPr>
        <w:pStyle w:val="3"/>
        <w:pageBreakBefore w:val="0"/>
        <w:kinsoku/>
        <w:overflowPunct/>
        <w:topLinePunct w:val="0"/>
        <w:bidi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了解：</w:t>
      </w:r>
      <w:r>
        <w:rPr>
          <w:rFonts w:ascii="Times New Roman"/>
          <w:color w:val="000000"/>
          <w:szCs w:val="21"/>
        </w:rPr>
        <w:t>ascending and falling tones</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difference between oral English and written English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common English expressions</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9"/>
        <w:gridCol w:w="457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35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571"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5 </w:t>
            </w:r>
            <w:r>
              <w:rPr>
                <w:b/>
                <w:bCs/>
              </w:rPr>
              <w:t>Offering and Getting Help</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widowControl/>
        <w:kinsoku/>
        <w:overflowPunct/>
        <w:topLinePunct w:val="0"/>
        <w:bidi w:val="0"/>
        <w:spacing w:line="360" w:lineRule="auto"/>
        <w:ind w:left="720" w:right="0" w:rightChars="0"/>
        <w:jc w:val="left"/>
        <w:textAlignment w:val="auto"/>
        <w:rPr>
          <w:rFonts w:ascii="微软雅黑" w:hAnsi="微软雅黑" w:eastAsia="微软雅黑" w:cs="宋体"/>
          <w:color w:val="333333"/>
          <w:kern w:val="0"/>
          <w:sz w:val="20"/>
          <w:szCs w:val="20"/>
        </w:rPr>
      </w:pPr>
      <w:r>
        <w:rPr>
          <w:rFonts w:hint="eastAsia"/>
          <w:color w:val="000000"/>
          <w:szCs w:val="21"/>
        </w:rPr>
        <w:t xml:space="preserve"> </w:t>
      </w:r>
      <w:r>
        <w:rPr>
          <w:color w:val="000000"/>
          <w:szCs w:val="21"/>
        </w:rPr>
        <w:t xml:space="preserve">   1</w:t>
      </w:r>
      <w:r>
        <w:rPr>
          <w:rFonts w:hint="eastAsia"/>
          <w:color w:val="000000"/>
          <w:szCs w:val="21"/>
        </w:rPr>
        <w:t>）</w:t>
      </w:r>
      <w:r>
        <w:rPr>
          <w:rFonts w:eastAsia="微软雅黑"/>
          <w:color w:val="333333"/>
          <w:kern w:val="0"/>
          <w:szCs w:val="21"/>
        </w:rPr>
        <w:t>think and speak properly in a variety of communicational situations</w:t>
      </w:r>
      <w:r>
        <w:t>;</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rFonts w:eastAsia="微软雅黑"/>
          <w:color w:val="333333"/>
          <w:kern w:val="0"/>
          <w:szCs w:val="21"/>
        </w:rPr>
        <w:t>conduct discussions on a given theme</w:t>
      </w:r>
      <w:r>
        <w:rPr>
          <w:color w:val="000000"/>
          <w:szCs w:val="21"/>
        </w:rPr>
        <w:t>;</w:t>
      </w:r>
    </w:p>
    <w:p>
      <w:pPr>
        <w:pageBreakBefore w:val="0"/>
        <w:kinsoku/>
        <w:overflowPunct/>
        <w:topLinePunct w:val="0"/>
        <w:bidi w:val="0"/>
        <w:spacing w:line="360" w:lineRule="auto"/>
        <w:ind w:right="0" w:rightChars="0"/>
        <w:textAlignment w:val="auto"/>
        <w:rPr>
          <w:color w:val="000000"/>
          <w:szCs w:val="21"/>
        </w:rPr>
      </w:pPr>
      <w:r>
        <w:rPr>
          <w:color w:val="000000"/>
          <w:szCs w:val="21"/>
        </w:rPr>
        <w:t xml:space="preserve">           3</w:t>
      </w:r>
      <w:r>
        <w:rPr>
          <w:rFonts w:hint="eastAsia"/>
          <w:color w:val="000000"/>
          <w:szCs w:val="21"/>
        </w:rPr>
        <w:t>）</w:t>
      </w:r>
      <w:r>
        <w:rPr>
          <w:rFonts w:eastAsia="微软雅黑"/>
          <w:color w:val="333333"/>
          <w:kern w:val="0"/>
          <w:szCs w:val="21"/>
        </w:rPr>
        <w:t>give short talks on familiar topics with clear articulation and correct pronunciation</w:t>
      </w:r>
      <w:r>
        <w:rPr>
          <w:color w:val="000000"/>
          <w:szCs w:val="21"/>
        </w:rPr>
        <w:t>;</w:t>
      </w:r>
    </w:p>
    <w:p>
      <w:pPr>
        <w:pageBreakBefore w:val="0"/>
        <w:kinsoku/>
        <w:overflowPunct/>
        <w:topLinePunct w:val="0"/>
        <w:bidi w:val="0"/>
        <w:spacing w:line="360" w:lineRule="auto"/>
        <w:ind w:right="0" w:rightChars="0"/>
        <w:textAlignment w:val="auto"/>
      </w:pPr>
      <w:r>
        <w:rPr>
          <w:rFonts w:hint="eastAsia" w:ascii="宋体" w:hAnsi="宋体"/>
          <w:b/>
          <w:bCs/>
        </w:rPr>
        <w:t>教学重点和难点：</w:t>
      </w:r>
      <w:r>
        <w:t>offering and getting help 等交际情景所需词汇与句式是重点，offering and getting help 等交际情景中对句式词汇的自由遣用以及交际意识是难点。</w:t>
      </w:r>
    </w:p>
    <w:p>
      <w:pPr>
        <w:pageBreakBefore w:val="0"/>
        <w:kinsoku/>
        <w:overflowPunct/>
        <w:topLinePunct w:val="0"/>
        <w:bidi w:val="0"/>
        <w:spacing w:line="360" w:lineRule="auto"/>
        <w:ind w:right="0" w:right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 xml:space="preserve">了解： </w:t>
      </w:r>
      <w:r>
        <w:rPr>
          <w:rFonts w:ascii="Times New Roman"/>
          <w:color w:val="0D0D0D" w:themeColor="text1" w:themeTint="F2"/>
          <w14:textFill>
            <w14:solidFill>
              <w14:schemeClr w14:val="tx1">
                <w14:lumMod w14:val="95000"/>
                <w14:lumOff w14:val="5000"/>
              </w14:schemeClr>
            </w14:solidFill>
          </w14:textFill>
        </w:rPr>
        <w:t xml:space="preserve">the </w:t>
      </w:r>
      <w:r>
        <w:rPr>
          <w:rFonts w:ascii="Times New Roman"/>
          <w:color w:val="000000"/>
          <w:szCs w:val="21"/>
        </w:rPr>
        <w:t>methods for expanding oral expression ideas</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methods for retelling and summarizing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use the sentence patterns to state out one’s own ideas according to the topic</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 xml:space="preserve">various forms of </w:t>
      </w:r>
      <w:r>
        <w:rPr>
          <w:rFonts w:hint="eastAsia" w:ascii="Times New Roman"/>
          <w:color w:val="0D0D0D" w:themeColor="text1" w:themeTint="F2"/>
          <w14:textFill>
            <w14:solidFill>
              <w14:schemeClr w14:val="tx1">
                <w14:lumMod w14:val="95000"/>
                <w14:lumOff w14:val="5000"/>
              </w14:schemeClr>
            </w14:solidFill>
          </w14:textFill>
        </w:rPr>
        <w:t>expressions related</w:t>
      </w:r>
      <w:r>
        <w:rPr>
          <w:rFonts w:ascii="Times New Roman"/>
          <w:color w:val="0D0D0D" w:themeColor="text1" w:themeTint="F2"/>
          <w14:textFill>
            <w14:solidFill>
              <w14:schemeClr w14:val="tx1">
                <w14:lumMod w14:val="95000"/>
                <w14:lumOff w14:val="5000"/>
              </w14:schemeClr>
            </w14:solidFill>
          </w14:textFill>
        </w:rPr>
        <w:t xml:space="preserve"> to offering and getting help </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kinsoku/>
              <w:overflowPunct/>
              <w:topLinePunct w:val="0"/>
              <w:bidi w:val="0"/>
              <w:spacing w:line="360" w:lineRule="exact"/>
              <w:ind w:right="0" w:rightChars="0"/>
              <w:jc w:val="center"/>
              <w:textAlignment w:val="auto"/>
              <w:rPr>
                <w:b/>
                <w:szCs w:val="21"/>
              </w:rPr>
            </w:pPr>
            <w:r>
              <w:rPr>
                <w:rFonts w:hAnsi="宋体"/>
                <w:b/>
                <w:szCs w:val="21"/>
              </w:rPr>
              <w:t xml:space="preserve">Chapter 6 </w:t>
            </w:r>
            <w:r>
              <w:rPr>
                <w:b/>
                <w:bCs/>
              </w:rPr>
              <w:t>Talking About Study</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pageBreakBefore w:val="0"/>
        <w:kinsoku/>
        <w:overflowPunct/>
        <w:topLinePunct w:val="0"/>
        <w:bidi w:val="0"/>
        <w:spacing w:line="360" w:lineRule="auto"/>
        <w:ind w:right="0" w:rightChars="0"/>
        <w:textAlignment w:val="auto"/>
        <w:rPr>
          <w:color w:val="000000"/>
          <w:szCs w:val="21"/>
        </w:rPr>
      </w:pPr>
      <w:r>
        <w:rPr>
          <w:rFonts w:hint="eastAsia" w:ascii="宋体" w:hAnsi="宋体"/>
          <w:b/>
          <w:bCs/>
        </w:rPr>
        <w:t>教学目标：</w:t>
      </w:r>
      <w:r>
        <w:rPr>
          <w:rFonts w:hint="eastAsia" w:ascii="宋体" w:hAnsi="宋体"/>
          <w:b/>
          <w:bCs/>
          <w:szCs w:val="21"/>
        </w:rPr>
        <w:t xml:space="preserve"> </w:t>
      </w:r>
      <w:r>
        <w:rPr>
          <w:color w:val="000000"/>
          <w:szCs w:val="21"/>
        </w:rPr>
        <w:t>After studying this unit, the students are expected to be able to:</w:t>
      </w:r>
    </w:p>
    <w:p>
      <w:pPr>
        <w:pageBreakBefore w:val="0"/>
        <w:widowControl/>
        <w:kinsoku/>
        <w:overflowPunct/>
        <w:topLinePunct w:val="0"/>
        <w:bidi w:val="0"/>
        <w:spacing w:line="360" w:lineRule="auto"/>
        <w:ind w:right="0" w:rightChars="0"/>
        <w:textAlignment w:val="auto"/>
      </w:pPr>
      <w:r>
        <w:rPr>
          <w:rFonts w:hint="eastAsia"/>
          <w:color w:val="000000"/>
          <w:szCs w:val="21"/>
        </w:rPr>
        <w:t xml:space="preserve"> </w:t>
      </w:r>
      <w:r>
        <w:rPr>
          <w:color w:val="000000"/>
          <w:szCs w:val="21"/>
        </w:rPr>
        <w:t xml:space="preserve">          1</w:t>
      </w:r>
      <w:r>
        <w:rPr>
          <w:rFonts w:hint="eastAsia"/>
          <w:color w:val="000000"/>
          <w:szCs w:val="21"/>
        </w:rPr>
        <w:t>）m</w:t>
      </w:r>
      <w:r>
        <w:rPr>
          <w:color w:val="000000"/>
          <w:szCs w:val="21"/>
        </w:rPr>
        <w:t xml:space="preserve">aster </w:t>
      </w:r>
      <w:r>
        <w:t>the four steps of oral expression</w:t>
      </w:r>
      <w:r>
        <w:rPr>
          <w:rFonts w:hint="eastAsia"/>
        </w:rPr>
        <w:t>:</w:t>
      </w:r>
      <w:r>
        <w:t xml:space="preserve"> a. State the main viewpoint or attitude; b. explain the reason; c. example;</w:t>
      </w:r>
      <w:r>
        <w:rPr>
          <w:rFonts w:hint="eastAsia"/>
        </w:rPr>
        <w:t xml:space="preserve"> </w:t>
      </w:r>
      <w:r>
        <w:t>d. repeating viewpoints or attitudes (in a different way);</w:t>
      </w:r>
    </w:p>
    <w:p>
      <w:pPr>
        <w:pageBreakBefore w:val="0"/>
        <w:kinsoku/>
        <w:overflowPunct/>
        <w:topLinePunct w:val="0"/>
        <w:bidi w:val="0"/>
        <w:spacing w:line="360" w:lineRule="auto"/>
        <w:ind w:right="0" w:rightChars="0"/>
        <w:textAlignment w:val="auto"/>
        <w:rPr>
          <w:color w:val="000000"/>
          <w:szCs w:val="21"/>
        </w:rPr>
      </w:pPr>
      <w:r>
        <w:rPr>
          <w:rFonts w:hint="eastAsia"/>
          <w:color w:val="000000"/>
          <w:szCs w:val="21"/>
        </w:rPr>
        <w:t xml:space="preserve"> </w:t>
      </w:r>
      <w:r>
        <w:rPr>
          <w:color w:val="000000"/>
          <w:szCs w:val="21"/>
        </w:rPr>
        <w:t xml:space="preserve">          2</w:t>
      </w:r>
      <w:r>
        <w:rPr>
          <w:rFonts w:hint="eastAsia"/>
          <w:color w:val="000000"/>
          <w:szCs w:val="21"/>
        </w:rPr>
        <w:t>）</w:t>
      </w:r>
      <w:r>
        <w:rPr>
          <w:rFonts w:eastAsia="微软雅黑"/>
          <w:color w:val="333333"/>
          <w:kern w:val="0"/>
          <w:szCs w:val="21"/>
        </w:rPr>
        <w:t>conduct discussions on a given theme</w:t>
      </w:r>
      <w:r>
        <w:rPr>
          <w:color w:val="000000"/>
          <w:szCs w:val="21"/>
        </w:rPr>
        <w:t>;</w:t>
      </w:r>
    </w:p>
    <w:p>
      <w:pPr>
        <w:pageBreakBefore w:val="0"/>
        <w:kinsoku/>
        <w:overflowPunct/>
        <w:topLinePunct w:val="0"/>
        <w:bidi w:val="0"/>
        <w:spacing w:line="360" w:lineRule="auto"/>
        <w:ind w:right="0" w:rightChars="0"/>
        <w:textAlignment w:val="auto"/>
        <w:rPr>
          <w:color w:val="000000"/>
          <w:szCs w:val="21"/>
        </w:rPr>
      </w:pPr>
      <w:r>
        <w:rPr>
          <w:color w:val="000000"/>
          <w:szCs w:val="21"/>
        </w:rPr>
        <w:t xml:space="preserve">           3</w:t>
      </w:r>
      <w:r>
        <w:rPr>
          <w:rFonts w:hint="eastAsia"/>
          <w:color w:val="000000"/>
          <w:szCs w:val="21"/>
        </w:rPr>
        <w:t>）</w:t>
      </w:r>
      <w:r>
        <w:rPr>
          <w:rFonts w:eastAsia="微软雅黑"/>
          <w:color w:val="333333"/>
          <w:kern w:val="0"/>
          <w:szCs w:val="21"/>
        </w:rPr>
        <w:t>give short talks on familiar topics with clear articulation and correct pronunciation</w:t>
      </w:r>
      <w:r>
        <w:rPr>
          <w:color w:val="000000"/>
          <w:szCs w:val="21"/>
        </w:rPr>
        <w:t>;</w:t>
      </w:r>
    </w:p>
    <w:p>
      <w:pPr>
        <w:pageBreakBefore w:val="0"/>
        <w:kinsoku/>
        <w:overflowPunct/>
        <w:topLinePunct w:val="0"/>
        <w:bidi w:val="0"/>
        <w:spacing w:line="360" w:lineRule="auto"/>
        <w:ind w:right="0" w:rightChars="0"/>
        <w:textAlignment w:val="auto"/>
      </w:pPr>
      <w:r>
        <w:rPr>
          <w:rFonts w:hint="eastAsia" w:ascii="宋体" w:hAnsi="宋体"/>
          <w:b/>
          <w:bCs/>
        </w:rPr>
        <w:t>教学重点和难点：</w:t>
      </w:r>
      <w:r>
        <w:t>talking about study 等交际情景所需词汇与句式是重点，talking about study 等交际情景中对句 式词汇的自由遣用以及交际意识是难点。</w:t>
      </w:r>
    </w:p>
    <w:p>
      <w:pPr>
        <w:pageBreakBefore w:val="0"/>
        <w:kinsoku/>
        <w:overflowPunct/>
        <w:topLinePunct w:val="0"/>
        <w:bidi w:val="0"/>
        <w:spacing w:line="360" w:lineRule="auto"/>
        <w:ind w:right="0" w:right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 xml:space="preserve">了解： </w:t>
      </w:r>
      <w:r>
        <w:rPr>
          <w:rFonts w:ascii="Times New Roman"/>
          <w:color w:val="0D0D0D" w:themeColor="text1" w:themeTint="F2"/>
          <w14:textFill>
            <w14:solidFill>
              <w14:schemeClr w14:val="tx1">
                <w14:lumMod w14:val="95000"/>
                <w14:lumOff w14:val="5000"/>
              </w14:schemeClr>
            </w14:solidFill>
          </w14:textFill>
        </w:rPr>
        <w:t xml:space="preserve">the </w:t>
      </w:r>
      <w:r>
        <w:rPr>
          <w:rFonts w:ascii="Times New Roman"/>
          <w:color w:val="000000"/>
          <w:szCs w:val="21"/>
        </w:rPr>
        <w:t>methods for expanding oral expression ideas</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理解：</w:t>
      </w:r>
      <w:r>
        <w:rPr>
          <w:rFonts w:ascii="Times New Roman"/>
          <w:color w:val="0D0D0D" w:themeColor="text1" w:themeTint="F2"/>
          <w14:textFill>
            <w14:solidFill>
              <w14:schemeClr w14:val="tx1">
                <w14:lumMod w14:val="95000"/>
                <w14:lumOff w14:val="5000"/>
              </w14:schemeClr>
            </w14:solidFill>
          </w14:textFill>
        </w:rPr>
        <w:t xml:space="preserve"> the methods for emphasizing   </w:t>
      </w:r>
    </w:p>
    <w:p>
      <w:pPr>
        <w:pStyle w:val="3"/>
        <w:pageBreakBefore w:val="0"/>
        <w:kinsoku/>
        <w:overflowPunct/>
        <w:topLinePunct w:val="0"/>
        <w:bidi w:val="0"/>
        <w:spacing w:line="360" w:lineRule="auto"/>
        <w:ind w:right="0" w:rightChars="0"/>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rPr>
        <w:t>掌握：</w:t>
      </w:r>
      <w:r>
        <w:rPr>
          <w:rFonts w:ascii="Times New Roman"/>
          <w:color w:val="0D0D0D" w:themeColor="text1" w:themeTint="F2"/>
          <w14:textFill>
            <w14:solidFill>
              <w14:schemeClr w14:val="tx1">
                <w14:lumMod w14:val="95000"/>
                <w14:lumOff w14:val="5000"/>
              </w14:schemeClr>
            </w14:solidFill>
          </w14:textFill>
        </w:rPr>
        <w:t xml:space="preserve"> use the sentence patterns to state out one’s own ideas according to the topic</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rPr>
        <w:t>熟练掌握：</w:t>
      </w:r>
      <w:r>
        <w:rPr>
          <w:rFonts w:ascii="Times New Roman"/>
          <w:color w:val="0D0D0D" w:themeColor="text1" w:themeTint="F2"/>
          <w14:textFill>
            <w14:solidFill>
              <w14:schemeClr w14:val="tx1">
                <w14:lumMod w14:val="95000"/>
                <w14:lumOff w14:val="5000"/>
              </w14:schemeClr>
            </w14:solidFill>
          </w14:textFill>
        </w:rPr>
        <w:t xml:space="preserve">various forms of </w:t>
      </w:r>
      <w:r>
        <w:rPr>
          <w:rFonts w:hint="eastAsia" w:ascii="Times New Roman"/>
          <w:color w:val="0D0D0D" w:themeColor="text1" w:themeTint="F2"/>
          <w14:textFill>
            <w14:solidFill>
              <w14:schemeClr w14:val="tx1">
                <w14:lumMod w14:val="95000"/>
                <w14:lumOff w14:val="5000"/>
              </w14:schemeClr>
            </w14:solidFill>
          </w14:textFill>
        </w:rPr>
        <w:t>expressions related</w:t>
      </w:r>
      <w:r>
        <w:rPr>
          <w:rFonts w:ascii="Times New Roman"/>
          <w:color w:val="0D0D0D" w:themeColor="text1" w:themeTint="F2"/>
          <w14:textFill>
            <w14:solidFill>
              <w14:schemeClr w14:val="tx1">
                <w14:lumMod w14:val="95000"/>
                <w14:lumOff w14:val="5000"/>
              </w14:schemeClr>
            </w14:solidFill>
          </w14:textFill>
        </w:rPr>
        <w:t xml:space="preserve"> to offering and getting help </w:t>
      </w:r>
    </w:p>
    <w:p>
      <w:pPr>
        <w:pageBreakBefore w:val="0"/>
        <w:widowControl/>
        <w:kinsoku/>
        <w:overflowPunct/>
        <w:topLinePunct w:val="0"/>
        <w:bidi w:val="0"/>
        <w:spacing w:line="360" w:lineRule="auto"/>
        <w:ind w:right="0" w:rightChars="0"/>
        <w:textAlignment w:val="auto"/>
        <w:rPr>
          <w:rFonts w:ascii="宋体" w:hAnsi="宋体"/>
          <w:b/>
          <w:bCs/>
        </w:rPr>
      </w:pPr>
      <w:r>
        <w:rPr>
          <w:rFonts w:hint="eastAsia" w:ascii="宋体" w:hAnsi="宋体"/>
          <w:b/>
          <w:bCs/>
        </w:rPr>
        <w:t>教学组织与实施：</w:t>
      </w:r>
    </w:p>
    <w:p>
      <w:pPr>
        <w:pageBreakBefore w:val="0"/>
        <w:widowControl/>
        <w:kinsoku/>
        <w:overflowPunct/>
        <w:topLinePunct w:val="0"/>
        <w:bidi w:val="0"/>
        <w:spacing w:line="360" w:lineRule="auto"/>
        <w:ind w:right="0" w:rightChars="0"/>
        <w:textAlignment w:val="auto"/>
      </w:pPr>
      <w:r>
        <w:t>1. Teachers adopt communicative teaching methods, provide learning strategies and resources, create communicative scenarios, and allow students to communicate and interact through communicative activities such as listening and speaking, using multimedia and internet resources to provide students with examples of cross-cultural English communication and English speeches, organizing students to engage in extensive and intensive listening exercises;</w:t>
      </w:r>
    </w:p>
    <w:p>
      <w:pPr>
        <w:pageBreakBefore w:val="0"/>
        <w:widowControl/>
        <w:kinsoku/>
        <w:overflowPunct/>
        <w:topLinePunct w:val="0"/>
        <w:bidi w:val="0"/>
        <w:spacing w:line="360" w:lineRule="auto"/>
        <w:ind w:right="0" w:rightChars="0"/>
        <w:textAlignment w:val="auto"/>
      </w:pPr>
      <w:r>
        <w:t>Learn and imitate;</w:t>
      </w:r>
    </w:p>
    <w:p>
      <w:pPr>
        <w:pageBreakBefore w:val="0"/>
        <w:widowControl/>
        <w:kinsoku/>
        <w:overflowPunct/>
        <w:topLinePunct w:val="0"/>
        <w:bidi w:val="0"/>
        <w:spacing w:line="360" w:lineRule="auto"/>
        <w:ind w:right="0" w:rightChars="0"/>
        <w:textAlignment w:val="auto"/>
      </w:pPr>
      <w:r>
        <w:t>2. Students adopt collaborative learning and task-based learning methods to engage in group discussions, mutual evaluation, and personal speeches on a given topic.</w:t>
      </w:r>
    </w:p>
    <w:p>
      <w:pPr>
        <w:pageBreakBefore w:val="0"/>
        <w:kinsoku/>
        <w:overflowPunct/>
        <w:topLinePunct w:val="0"/>
        <w:bidi w:val="0"/>
        <w:snapToGrid w:val="0"/>
        <w:spacing w:line="360" w:lineRule="auto"/>
        <w:ind w:right="0" w:rightChars="0"/>
        <w:textAlignment w:val="auto"/>
        <w:rPr>
          <w:rFonts w:ascii="宋体" w:hAnsi="宋体"/>
          <w:b/>
          <w:szCs w:val="21"/>
        </w:rPr>
      </w:pP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pacing w:line="360" w:lineRule="auto"/>
        <w:ind w:right="0" w:rightChars="0" w:firstLine="432"/>
        <w:textAlignment w:val="auto"/>
        <w:rPr>
          <w:rFonts w:ascii="宋体" w:hAnsi="宋体"/>
          <w:bCs/>
          <w:szCs w:val="21"/>
        </w:rPr>
      </w:pPr>
      <w:r>
        <w:rPr>
          <w:rFonts w:hint="eastAsia" w:ascii="宋体" w:hAnsi="宋体"/>
          <w:bCs/>
          <w:szCs w:val="21"/>
        </w:rPr>
        <w:t>在教学过程中，除了让学生掌握语言基础知识外，更重要的是育人，帮助学生树立正确的三观，成为具有家国情怀的德才兼备人才。因此《实用英语口语》课程依托与学生生活和学习息息相关的话题展开。在以往的教学设计中，课堂活动更多是对学生表达能力和个人思维能力的训练。而以“立德树人”教学内容为核心，教师需要将话题延伸，与社会主义核心价值观相结合。</w:t>
      </w:r>
    </w:p>
    <w:p>
      <w:pPr>
        <w:pageBreakBefore w:val="0"/>
        <w:kinsoku/>
        <w:overflowPunct/>
        <w:topLinePunct w:val="0"/>
        <w:bidi w:val="0"/>
        <w:spacing w:line="360" w:lineRule="auto"/>
        <w:ind w:right="0" w:rightChars="0" w:firstLine="432"/>
        <w:textAlignment w:val="auto"/>
        <w:rPr>
          <w:bCs/>
          <w:szCs w:val="21"/>
        </w:rPr>
      </w:pPr>
      <w:r>
        <w:rPr>
          <w:rFonts w:hint="eastAsia" w:ascii="宋体" w:hAnsi="宋体"/>
          <w:bCs/>
          <w:szCs w:val="21"/>
        </w:rPr>
        <w:t>例如，在本课程</w:t>
      </w:r>
      <w:r>
        <w:rPr>
          <w:bCs/>
          <w:szCs w:val="21"/>
        </w:rPr>
        <w:t>Chapter 3 Describing People and Objects</w:t>
      </w:r>
      <w:r>
        <w:rPr>
          <w:rFonts w:hint="eastAsia"/>
          <w:bCs/>
          <w:szCs w:val="21"/>
        </w:rPr>
        <w:t>中，学生描述的有自己的家人。教师除了让学生对家庭成员进行描述，表达自己对家人的深厚感情外，同时引导学生感受祖国的伟大，加深他们对祖国“大家庭”的热爱，激发自身的责任感和使命感， 将家国情怀植入学生的内心深处，成为学生努力奋进的动力。在践行立德树人的使命中，教师需要不断挖掘话题与德育教育的结合点，充分发挥口语教学中语言与思维紧密结合的特点，实现价值塑造和人格培养。</w:t>
      </w:r>
    </w:p>
    <w:p>
      <w:pPr>
        <w:pageBreakBefore w:val="0"/>
        <w:widowControl/>
        <w:kinsoku/>
        <w:overflowPunct/>
        <w:topLinePunct w:val="0"/>
        <w:bidi w:val="0"/>
        <w:spacing w:line="360" w:lineRule="auto"/>
        <w:ind w:right="0" w:rightChars="0"/>
        <w:jc w:val="left"/>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pageBreakBefore w:val="0"/>
        <w:widowControl/>
        <w:kinsoku/>
        <w:overflowPunct/>
        <w:topLinePunct w:val="0"/>
        <w:bidi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pacing w:line="360" w:lineRule="auto"/>
        <w:ind w:right="0" w:rightChars="0" w:firstLine="420" w:firstLineChars="200"/>
        <w:jc w:val="left"/>
        <w:textAlignment w:val="auto"/>
        <w:rPr>
          <w:bCs/>
          <w:szCs w:val="21"/>
        </w:rPr>
      </w:pPr>
      <w:r>
        <w:rPr>
          <w:rFonts w:hint="eastAsia"/>
          <w:bCs/>
          <w:szCs w:val="21"/>
        </w:rPr>
        <w:t>（1）</w:t>
      </w:r>
      <w:r>
        <w:t>《大学功能口语（上）》，王维佳编著，译林出版社，2007 年</w:t>
      </w:r>
    </w:p>
    <w:p>
      <w:pPr>
        <w:pageBreakBefore w:val="0"/>
        <w:widowControl/>
        <w:kinsoku/>
        <w:overflowPunct/>
        <w:topLinePunct w:val="0"/>
        <w:bidi w:val="0"/>
        <w:spacing w:line="360" w:lineRule="auto"/>
        <w:ind w:right="0" w:rightChars="0" w:firstLine="420" w:firstLineChars="200"/>
        <w:jc w:val="left"/>
        <w:textAlignment w:val="auto"/>
        <w:rPr>
          <w:bCs/>
          <w:szCs w:val="21"/>
        </w:rPr>
      </w:pPr>
      <w:r>
        <w:rPr>
          <w:rFonts w:hint="eastAsia"/>
          <w:bCs/>
          <w:szCs w:val="21"/>
        </w:rPr>
        <w:t>（2）《现代英语口语1》</w:t>
      </w:r>
      <w:r>
        <w:rPr>
          <w:bCs/>
          <w:szCs w:val="21"/>
        </w:rPr>
        <w:t>，</w:t>
      </w:r>
      <w:r>
        <w:rPr>
          <w:rFonts w:hint="eastAsia"/>
          <w:bCs/>
          <w:szCs w:val="21"/>
        </w:rPr>
        <w:t>杨立民总主编</w:t>
      </w:r>
      <w:r>
        <w:rPr>
          <w:bCs/>
          <w:szCs w:val="21"/>
        </w:rPr>
        <w:t>，</w:t>
      </w:r>
      <w:r>
        <w:rPr>
          <w:rFonts w:hint="eastAsia"/>
          <w:bCs/>
          <w:szCs w:val="21"/>
        </w:rPr>
        <w:t>外语教学与研究</w:t>
      </w:r>
      <w:r>
        <w:rPr>
          <w:bCs/>
          <w:szCs w:val="21"/>
        </w:rPr>
        <w:t>出版社，2015</w:t>
      </w:r>
      <w:r>
        <w:rPr>
          <w:rFonts w:hint="eastAsia"/>
          <w:bCs/>
          <w:szCs w:val="21"/>
        </w:rPr>
        <w:t xml:space="preserve"> </w:t>
      </w:r>
      <w:r>
        <w:rPr>
          <w:bCs/>
          <w:szCs w:val="21"/>
        </w:rPr>
        <w:t>年</w:t>
      </w:r>
    </w:p>
    <w:p>
      <w:pPr>
        <w:pageBreakBefore w:val="0"/>
        <w:widowControl/>
        <w:kinsoku/>
        <w:overflowPunct/>
        <w:topLinePunct w:val="0"/>
        <w:bidi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pacing w:line="360" w:lineRule="auto"/>
        <w:ind w:right="0" w:rightChars="0" w:firstLine="420" w:firstLineChars="200"/>
        <w:textAlignment w:val="auto"/>
        <w:rPr>
          <w:bCs/>
          <w:szCs w:val="21"/>
        </w:rPr>
      </w:pPr>
      <w:r>
        <w:rPr>
          <w:rFonts w:hAnsi="宋体"/>
          <w:bCs/>
          <w:kern w:val="0"/>
          <w:szCs w:val="21"/>
        </w:rPr>
        <w:t>（</w:t>
      </w:r>
      <w:r>
        <w:rPr>
          <w:bCs/>
          <w:kern w:val="0"/>
          <w:szCs w:val="21"/>
        </w:rPr>
        <w:t>1</w:t>
      </w:r>
      <w:r>
        <w:rPr>
          <w:rFonts w:hAnsi="宋体"/>
          <w:bCs/>
          <w:kern w:val="0"/>
          <w:szCs w:val="21"/>
        </w:rPr>
        <w:t>）</w:t>
      </w:r>
      <w:bookmarkStart w:id="71" w:name="_Hlk137717746"/>
      <w:r>
        <w:rPr>
          <w:rFonts w:hint="eastAsia"/>
          <w:bCs/>
          <w:szCs w:val="21"/>
        </w:rPr>
        <w:t>《英语口语教程》初级口语．吴祯福主编．外语教学与研究</w:t>
      </w:r>
      <w:r>
        <w:rPr>
          <w:bCs/>
          <w:szCs w:val="21"/>
        </w:rPr>
        <w:t>出版社</w:t>
      </w:r>
      <w:r>
        <w:rPr>
          <w:rFonts w:hint="eastAsia"/>
          <w:bCs/>
          <w:szCs w:val="21"/>
        </w:rPr>
        <w:t>, 2</w:t>
      </w:r>
      <w:r>
        <w:rPr>
          <w:bCs/>
          <w:szCs w:val="21"/>
        </w:rPr>
        <w:t>010</w:t>
      </w:r>
      <w:r>
        <w:rPr>
          <w:rFonts w:hint="eastAsia"/>
          <w:bCs/>
          <w:szCs w:val="21"/>
        </w:rPr>
        <w:t>年</w:t>
      </w:r>
      <w:bookmarkEnd w:id="71"/>
    </w:p>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r>
        <w:rPr>
          <w:bCs/>
          <w:szCs w:val="21"/>
        </w:rPr>
        <w:t>（2）</w:t>
      </w:r>
      <w:r>
        <w:rPr>
          <w:rFonts w:hint="eastAsia"/>
          <w:bCs/>
          <w:szCs w:val="21"/>
        </w:rPr>
        <w:t>《大学思辨英语教程》口语1．孙有中总主编．外语教学与研究</w:t>
      </w:r>
      <w:r>
        <w:rPr>
          <w:bCs/>
          <w:szCs w:val="21"/>
        </w:rPr>
        <w:t>出版社</w:t>
      </w:r>
      <w:r>
        <w:rPr>
          <w:rFonts w:hint="eastAsia"/>
          <w:bCs/>
          <w:szCs w:val="21"/>
        </w:rPr>
        <w:t>, 2</w:t>
      </w:r>
      <w:r>
        <w:rPr>
          <w:bCs/>
          <w:szCs w:val="21"/>
        </w:rPr>
        <w:t>016</w:t>
      </w:r>
      <w:r>
        <w:rPr>
          <w:rFonts w:hint="eastAsia"/>
          <w:bCs/>
          <w:szCs w:val="21"/>
        </w:rPr>
        <w:t>年</w:t>
      </w:r>
    </w:p>
    <w:p>
      <w:pPr>
        <w:pageBreakBefore w:val="0"/>
        <w:kinsoku/>
        <w:overflowPunct/>
        <w:topLinePunct w:val="0"/>
        <w:bidi w:val="0"/>
        <w:spacing w:line="360" w:lineRule="auto"/>
        <w:ind w:right="0" w:rightChars="0" w:firstLine="420" w:firstLineChars="200"/>
        <w:textAlignment w:val="auto"/>
        <w:rPr>
          <w:rFonts w:hAnsi="宋体"/>
          <w:bCs/>
          <w:color w:val="0D0D0D" w:themeColor="text1" w:themeTint="F2"/>
          <w:kern w:val="0"/>
          <w:szCs w:val="21"/>
          <w14:textFill>
            <w14:solidFill>
              <w14:schemeClr w14:val="tx1">
                <w14:lumMod w14:val="95000"/>
                <w14:lumOff w14:val="5000"/>
              </w14:schemeClr>
            </w14:solidFill>
          </w14:textFill>
        </w:rPr>
      </w:pPr>
      <w:r>
        <w:rPr>
          <w:rFonts w:hint="eastAsia" w:hAnsi="宋体"/>
          <w:bCs/>
          <w:color w:val="0D0D0D" w:themeColor="text1" w:themeTint="F2"/>
          <w:kern w:val="0"/>
          <w:szCs w:val="21"/>
          <w14:textFill>
            <w14:solidFill>
              <w14:schemeClr w14:val="tx1">
                <w14:lumMod w14:val="95000"/>
                <w14:lumOff w14:val="5000"/>
              </w14:schemeClr>
            </w14:solidFill>
          </w14:textFill>
        </w:rPr>
        <w:t>（</w:t>
      </w:r>
      <w:r>
        <w:rPr>
          <w:rFonts w:hAnsi="宋体"/>
          <w:bCs/>
          <w:color w:val="0D0D0D" w:themeColor="text1" w:themeTint="F2"/>
          <w:kern w:val="0"/>
          <w:szCs w:val="21"/>
          <w14:textFill>
            <w14:solidFill>
              <w14:schemeClr w14:val="tx1">
                <w14:lumMod w14:val="95000"/>
                <w14:lumOff w14:val="5000"/>
              </w14:schemeClr>
            </w14:solidFill>
          </w14:textFill>
        </w:rPr>
        <w:t>3</w:t>
      </w:r>
      <w:r>
        <w:rPr>
          <w:rFonts w:hint="eastAsia" w:hAnsi="宋体"/>
          <w:bCs/>
          <w:color w:val="0D0D0D" w:themeColor="text1" w:themeTint="F2"/>
          <w:kern w:val="0"/>
          <w:szCs w:val="21"/>
          <w14:textFill>
            <w14:solidFill>
              <w14:schemeClr w14:val="tx1">
                <w14:lumMod w14:val="95000"/>
                <w14:lumOff w14:val="5000"/>
              </w14:schemeClr>
            </w14:solidFill>
          </w14:textFill>
        </w:rPr>
        <w:t>）</w:t>
      </w:r>
      <w:r>
        <w:rPr>
          <w:rStyle w:val="13"/>
          <w:color w:val="000000"/>
          <w:shd w:val="clear" w:color="auto" w:fill="FFFFFF"/>
        </w:rPr>
        <w:t>Communicating on Campus: Skills for Academic Speaking</w:t>
      </w:r>
      <w:r>
        <w:rPr>
          <w:color w:val="000000"/>
          <w:shd w:val="clear" w:color="auto" w:fill="FFFFFF"/>
        </w:rPr>
        <w:t>, Amy Hemmert</w:t>
      </w:r>
      <w:r>
        <w:rPr>
          <w:rStyle w:val="19"/>
          <w:color w:val="000000"/>
          <w:shd w:val="clear" w:color="auto" w:fill="FFFFFF"/>
        </w:rPr>
        <w:t> </w:t>
      </w:r>
      <w:r>
        <w:rPr>
          <w:rFonts w:hint="eastAsia" w:ascii="楷体_GB2312" w:eastAsia="楷体_GB2312"/>
          <w:color w:val="000000"/>
          <w:shd w:val="clear" w:color="auto" w:fill="FFFFFF"/>
        </w:rPr>
        <w:t>&amp;</w:t>
      </w:r>
      <w:r>
        <w:rPr>
          <w:color w:val="000000"/>
          <w:shd w:val="clear" w:color="auto" w:fill="FFFFFF"/>
        </w:rPr>
        <w:t> Ged O'Connell, Alta Book Center Publishers,</w:t>
      </w:r>
      <w:r>
        <w:rPr>
          <w:rFonts w:hint="eastAsia" w:ascii="楷体_GB2312" w:eastAsia="楷体_GB2312"/>
          <w:color w:val="000000"/>
          <w:shd w:val="clear" w:color="auto" w:fill="FFFFFF"/>
        </w:rPr>
        <w:t> 1998</w:t>
      </w:r>
    </w:p>
    <w:p>
      <w:pPr>
        <w:pageBreakBefore w:val="0"/>
        <w:widowControl/>
        <w:kinsoku/>
        <w:overflowPunct/>
        <w:topLinePunct w:val="0"/>
        <w:bidi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kinsoku/>
        <w:overflowPunct/>
        <w:topLinePunct w:val="0"/>
        <w:bidi w:val="0"/>
        <w:spacing w:line="360" w:lineRule="auto"/>
        <w:ind w:left="420" w:right="0" w:rightChars="0"/>
        <w:textAlignment w:val="auto"/>
        <w:rPr>
          <w:bCs/>
          <w:color w:val="0D0D0D" w:themeColor="text1" w:themeTint="F2"/>
          <w:sz w:val="24"/>
          <w:lang w:val="en-GB"/>
          <w14:textFill>
            <w14:solidFill>
              <w14:schemeClr w14:val="tx1">
                <w14:lumMod w14:val="95000"/>
                <w14:lumOff w14:val="5000"/>
              </w14:schemeClr>
            </w14:solidFill>
          </w14:textFill>
        </w:rPr>
      </w:pPr>
      <w:r>
        <w:rPr>
          <w:rFonts w:hAnsi="宋体"/>
          <w:szCs w:val="21"/>
        </w:rPr>
        <w:t>（</w:t>
      </w:r>
      <w:r>
        <w:rPr>
          <w:szCs w:val="21"/>
        </w:rPr>
        <w:t>1</w:t>
      </w:r>
      <w:r>
        <w:rPr>
          <w:rFonts w:hAnsi="宋体"/>
          <w:szCs w:val="21"/>
        </w:rPr>
        <w:t>）</w:t>
      </w:r>
      <w:r>
        <w:fldChar w:fldCharType="begin"/>
      </w:r>
      <w:r>
        <w:instrText xml:space="preserve"> HYPERLINK "http://www.bbc.org.uk" </w:instrText>
      </w:r>
      <w:r>
        <w:fldChar w:fldCharType="separate"/>
      </w:r>
      <w:r>
        <w:rPr>
          <w:rStyle w:val="14"/>
          <w:rFonts w:hint="eastAsia"/>
          <w:bCs/>
          <w:color w:val="0D0D0D" w:themeColor="text1" w:themeTint="F2"/>
          <w:sz w:val="24"/>
          <w:lang w:val="en-GB"/>
          <w14:textFill>
            <w14:solidFill>
              <w14:schemeClr w14:val="tx1">
                <w14:lumMod w14:val="95000"/>
                <w14:lumOff w14:val="5000"/>
              </w14:schemeClr>
            </w14:solidFill>
          </w14:textFill>
        </w:rPr>
        <w:t>www.</w:t>
      </w:r>
      <w:r>
        <w:rPr>
          <w:rStyle w:val="14"/>
          <w:bCs/>
          <w:color w:val="0D0D0D" w:themeColor="text1" w:themeTint="F2"/>
          <w:sz w:val="24"/>
          <w:lang w:val="en-GB"/>
          <w14:textFill>
            <w14:solidFill>
              <w14:schemeClr w14:val="tx1">
                <w14:lumMod w14:val="95000"/>
                <w14:lumOff w14:val="5000"/>
              </w14:schemeClr>
            </w14:solidFill>
          </w14:textFill>
        </w:rPr>
        <w:t>bbc.org.uk</w:t>
      </w:r>
      <w:r>
        <w:rPr>
          <w:rStyle w:val="14"/>
          <w:bCs/>
          <w:color w:val="0D0D0D" w:themeColor="text1" w:themeTint="F2"/>
          <w:sz w:val="24"/>
          <w:lang w:val="en-GB"/>
          <w14:textFill>
            <w14:solidFill>
              <w14:schemeClr w14:val="tx1">
                <w14:lumMod w14:val="95000"/>
                <w14:lumOff w14:val="5000"/>
              </w14:schemeClr>
            </w14:solidFill>
          </w14:textFill>
        </w:rPr>
        <w:fldChar w:fldCharType="end"/>
      </w:r>
      <w:r>
        <w:rPr>
          <w:rFonts w:hint="eastAsia"/>
          <w:bCs/>
          <w:color w:val="0D0D0D" w:themeColor="text1" w:themeTint="F2"/>
          <w:sz w:val="24"/>
          <w:lang w:val="en-GB"/>
          <w14:textFill>
            <w14:solidFill>
              <w14:schemeClr w14:val="tx1">
                <w14:lumMod w14:val="95000"/>
                <w14:lumOff w14:val="5000"/>
              </w14:schemeClr>
            </w14:solidFill>
          </w14:textFill>
        </w:rPr>
        <w:t xml:space="preserve"> </w:t>
      </w:r>
    </w:p>
    <w:p>
      <w:pPr>
        <w:pageBreakBefore w:val="0"/>
        <w:kinsoku/>
        <w:overflowPunct/>
        <w:topLinePunct w:val="0"/>
        <w:bidi w:val="0"/>
        <w:spacing w:line="360" w:lineRule="auto"/>
        <w:ind w:right="0" w:rightChars="0" w:firstLine="420" w:firstLineChars="200"/>
        <w:textAlignment w:val="auto"/>
        <w:rPr>
          <w:bCs/>
          <w:color w:val="0D0D0D" w:themeColor="text1" w:themeTint="F2"/>
          <w:sz w:val="24"/>
          <w:lang w:val="en-GB"/>
          <w14:textFill>
            <w14:solidFill>
              <w14:schemeClr w14:val="tx1">
                <w14:lumMod w14:val="95000"/>
                <w14:lumOff w14:val="5000"/>
              </w14:schemeClr>
            </w14:solidFill>
          </w14:textFill>
        </w:rPr>
      </w:pPr>
      <w:bookmarkStart w:id="72" w:name="_Hlk137717264"/>
      <w:r>
        <w:rPr>
          <w:rFonts w:hint="eastAsia"/>
          <w:bCs/>
          <w:color w:val="0D0D0D" w:themeColor="text1" w:themeTint="F2"/>
          <w:szCs w:val="21"/>
          <w:lang w:val="en-GB"/>
          <w14:textFill>
            <w14:solidFill>
              <w14:schemeClr w14:val="tx1">
                <w14:lumMod w14:val="95000"/>
                <w14:lumOff w14:val="5000"/>
              </w14:schemeClr>
            </w14:solidFill>
          </w14:textFill>
        </w:rPr>
        <w:t>（</w:t>
      </w:r>
      <w:r>
        <w:rPr>
          <w:bCs/>
          <w:color w:val="0D0D0D" w:themeColor="text1" w:themeTint="F2"/>
          <w:szCs w:val="21"/>
          <w:lang w:val="en-GB"/>
          <w14:textFill>
            <w14:solidFill>
              <w14:schemeClr w14:val="tx1">
                <w14:lumMod w14:val="95000"/>
                <w14:lumOff w14:val="5000"/>
              </w14:schemeClr>
            </w14:solidFill>
          </w14:textFill>
        </w:rPr>
        <w:t>2</w:t>
      </w:r>
      <w:r>
        <w:rPr>
          <w:rFonts w:hint="eastAsia"/>
          <w:bCs/>
          <w:color w:val="0D0D0D" w:themeColor="text1" w:themeTint="F2"/>
          <w:szCs w:val="21"/>
          <w:lang w:val="en-GB"/>
          <w14:textFill>
            <w14:solidFill>
              <w14:schemeClr w14:val="tx1">
                <w14:lumMod w14:val="95000"/>
                <w14:lumOff w14:val="5000"/>
              </w14:schemeClr>
            </w14:solidFill>
          </w14:textFill>
        </w:rPr>
        <w:t>）</w:t>
      </w:r>
      <w:bookmarkEnd w:id="72"/>
      <w:r>
        <w:rPr>
          <w:bCs/>
          <w:color w:val="0D0D0D" w:themeColor="text1" w:themeTint="F2"/>
          <w:sz w:val="24"/>
          <w:lang w:val="en-GB"/>
          <w14:textFill>
            <w14:solidFill>
              <w14:schemeClr w14:val="tx1">
                <w14:lumMod w14:val="95000"/>
                <w14:lumOff w14:val="5000"/>
              </w14:schemeClr>
            </w14:solidFill>
          </w14:textFill>
        </w:rPr>
        <w:fldChar w:fldCharType="begin"/>
      </w:r>
      <w:r>
        <w:rPr>
          <w:bCs/>
          <w:color w:val="0D0D0D" w:themeColor="text1" w:themeTint="F2"/>
          <w:sz w:val="24"/>
          <w:lang w:val="en-GB"/>
          <w14:textFill>
            <w14:solidFill>
              <w14:schemeClr w14:val="tx1">
                <w14:lumMod w14:val="95000"/>
                <w14:lumOff w14:val="5000"/>
              </w14:schemeClr>
            </w14:solidFill>
          </w14:textFill>
        </w:rPr>
        <w:instrText xml:space="preserve">HYPERLINK "http://www.economics.com"</w:instrText>
      </w:r>
      <w:r>
        <w:rPr>
          <w:bCs/>
          <w:color w:val="0D0D0D" w:themeColor="text1" w:themeTint="F2"/>
          <w:sz w:val="24"/>
          <w:lang w:val="en-GB"/>
          <w14:textFill>
            <w14:solidFill>
              <w14:schemeClr w14:val="tx1">
                <w14:lumMod w14:val="95000"/>
                <w14:lumOff w14:val="5000"/>
              </w14:schemeClr>
            </w14:solidFill>
          </w14:textFill>
        </w:rPr>
        <w:fldChar w:fldCharType="separate"/>
      </w:r>
      <w:r>
        <w:rPr>
          <w:rStyle w:val="14"/>
          <w:bCs/>
          <w:color w:val="0D0D0D" w:themeColor="text1" w:themeTint="F2"/>
          <w:sz w:val="24"/>
          <w:lang w:val="en-GB"/>
          <w14:textFill>
            <w14:solidFill>
              <w14:schemeClr w14:val="tx1">
                <w14:lumMod w14:val="95000"/>
                <w14:lumOff w14:val="5000"/>
              </w14:schemeClr>
            </w14:solidFill>
          </w14:textFill>
        </w:rPr>
        <w:t>www.economics.com</w:t>
      </w:r>
      <w:r>
        <w:rPr>
          <w:bCs/>
          <w:color w:val="0D0D0D" w:themeColor="text1" w:themeTint="F2"/>
          <w:sz w:val="24"/>
          <w:lang w:val="en-GB"/>
          <w14:textFill>
            <w14:solidFill>
              <w14:schemeClr w14:val="tx1">
                <w14:lumMod w14:val="95000"/>
                <w14:lumOff w14:val="5000"/>
              </w14:schemeClr>
            </w14:solidFill>
          </w14:textFill>
        </w:rPr>
        <w:fldChar w:fldCharType="end"/>
      </w:r>
    </w:p>
    <w:p>
      <w:pPr>
        <w:pageBreakBefore w:val="0"/>
        <w:kinsoku/>
        <w:overflowPunct/>
        <w:topLinePunct w:val="0"/>
        <w:bidi w:val="0"/>
        <w:spacing w:line="360" w:lineRule="auto"/>
        <w:ind w:right="0" w:rightChars="0" w:firstLine="420" w:firstLineChars="200"/>
        <w:textAlignment w:val="auto"/>
        <w:rPr>
          <w:bCs/>
          <w:color w:val="0D0D0D" w:themeColor="text1" w:themeTint="F2"/>
          <w:sz w:val="24"/>
          <w:lang w:val="en-GB"/>
          <w14:textFill>
            <w14:solidFill>
              <w14:schemeClr w14:val="tx1">
                <w14:lumMod w14:val="95000"/>
                <w14:lumOff w14:val="5000"/>
              </w14:schemeClr>
            </w14:solidFill>
          </w14:textFill>
        </w:rPr>
      </w:pPr>
      <w:r>
        <w:rPr>
          <w:rFonts w:hint="eastAsia"/>
          <w:bCs/>
          <w:color w:val="0D0D0D" w:themeColor="text1" w:themeTint="F2"/>
          <w:szCs w:val="21"/>
          <w:lang w:val="en-GB"/>
          <w14:textFill>
            <w14:solidFill>
              <w14:schemeClr w14:val="tx1">
                <w14:lumMod w14:val="95000"/>
                <w14:lumOff w14:val="5000"/>
              </w14:schemeClr>
            </w14:solidFill>
          </w14:textFill>
        </w:rPr>
        <w:t>（</w:t>
      </w:r>
      <w:r>
        <w:rPr>
          <w:bCs/>
          <w:color w:val="0D0D0D" w:themeColor="text1" w:themeTint="F2"/>
          <w:szCs w:val="21"/>
          <w:lang w:val="en-GB"/>
          <w14:textFill>
            <w14:solidFill>
              <w14:schemeClr w14:val="tx1">
                <w14:lumMod w14:val="95000"/>
                <w14:lumOff w14:val="5000"/>
              </w14:schemeClr>
            </w14:solidFill>
          </w14:textFill>
        </w:rPr>
        <w:t>3</w:t>
      </w:r>
      <w:r>
        <w:rPr>
          <w:rFonts w:hint="eastAsia"/>
          <w:bCs/>
          <w:color w:val="0D0D0D" w:themeColor="text1" w:themeTint="F2"/>
          <w:szCs w:val="21"/>
          <w:lang w:val="en-GB"/>
          <w14:textFill>
            <w14:solidFill>
              <w14:schemeClr w14:val="tx1">
                <w14:lumMod w14:val="95000"/>
                <w14:lumOff w14:val="5000"/>
              </w14:schemeClr>
            </w14:solidFill>
          </w14:textFill>
        </w:rPr>
        <w:t>）</w:t>
      </w:r>
      <w:r>
        <w:fldChar w:fldCharType="begin"/>
      </w:r>
      <w:r>
        <w:instrText xml:space="preserve"> HYPERLINK "http://www.ted.com" </w:instrText>
      </w:r>
      <w:r>
        <w:fldChar w:fldCharType="separate"/>
      </w:r>
      <w:r>
        <w:rPr>
          <w:rStyle w:val="14"/>
          <w:bCs/>
          <w:color w:val="0D0D0D" w:themeColor="text1" w:themeTint="F2"/>
          <w:sz w:val="24"/>
          <w:lang w:val="en-GB"/>
          <w14:textFill>
            <w14:solidFill>
              <w14:schemeClr w14:val="tx1">
                <w14:lumMod w14:val="95000"/>
                <w14:lumOff w14:val="5000"/>
              </w14:schemeClr>
            </w14:solidFill>
          </w14:textFill>
        </w:rPr>
        <w:t>www.ted.com</w:t>
      </w:r>
      <w:r>
        <w:rPr>
          <w:rStyle w:val="14"/>
          <w:bCs/>
          <w:color w:val="0D0D0D" w:themeColor="text1" w:themeTint="F2"/>
          <w:sz w:val="24"/>
          <w:lang w:val="en-GB"/>
          <w14:textFill>
            <w14:solidFill>
              <w14:schemeClr w14:val="tx1">
                <w14:lumMod w14:val="95000"/>
                <w14:lumOff w14:val="5000"/>
              </w14:schemeClr>
            </w14:solidFill>
          </w14:textFill>
        </w:rPr>
        <w:fldChar w:fldCharType="end"/>
      </w:r>
    </w:p>
    <w:p>
      <w:pPr>
        <w:pageBreakBefore w:val="0"/>
        <w:kinsoku/>
        <w:overflowPunct/>
        <w:topLinePunct w:val="0"/>
        <w:bidi w:val="0"/>
        <w:spacing w:line="360" w:lineRule="auto"/>
        <w:ind w:left="420" w:right="0" w:rightChars="0"/>
        <w:textAlignment w:val="auto"/>
        <w:rPr>
          <w:bCs/>
          <w:sz w:val="24"/>
          <w:lang w:val="en-GB"/>
        </w:rPr>
      </w:pPr>
      <w:r>
        <w:rPr>
          <w:rFonts w:hint="eastAsia"/>
          <w:bCs/>
          <w:szCs w:val="21"/>
          <w:lang w:val="en-GB"/>
        </w:rPr>
        <w:t>（</w:t>
      </w:r>
      <w:r>
        <w:rPr>
          <w:bCs/>
          <w:szCs w:val="21"/>
          <w:lang w:val="en-GB"/>
        </w:rPr>
        <w:t>4</w:t>
      </w:r>
      <w:r>
        <w:rPr>
          <w:rFonts w:hint="eastAsia"/>
          <w:bCs/>
          <w:szCs w:val="21"/>
          <w:lang w:val="en-GB"/>
        </w:rPr>
        <w:t>）</w:t>
      </w:r>
      <w:r>
        <w:rPr>
          <w:rFonts w:hint="eastAsia"/>
          <w:bCs/>
          <w:sz w:val="24"/>
          <w:lang w:val="en-GB"/>
        </w:rPr>
        <w:t>www.iciba.com</w:t>
      </w:r>
      <w:r>
        <w:rPr>
          <w:rFonts w:hint="eastAsia" w:hAnsi="宋体"/>
          <w:bCs/>
          <w:sz w:val="24"/>
          <w:lang w:val="en-GB"/>
        </w:rPr>
        <w:t>爱词霸</w:t>
      </w:r>
    </w:p>
    <w:p>
      <w:pPr>
        <w:pageBreakBefore w:val="0"/>
        <w:kinsoku/>
        <w:overflowPunct/>
        <w:topLinePunct w:val="0"/>
        <w:bidi w:val="0"/>
        <w:spacing w:line="360" w:lineRule="auto"/>
        <w:ind w:left="420" w:right="0" w:rightChars="0"/>
        <w:textAlignment w:val="auto"/>
        <w:rPr>
          <w:bCs/>
          <w:sz w:val="24"/>
          <w:lang w:val="en-GB"/>
        </w:rPr>
      </w:pPr>
      <w:r>
        <w:rPr>
          <w:rFonts w:hint="eastAsia"/>
          <w:bCs/>
          <w:szCs w:val="21"/>
          <w:lang w:val="en-GB"/>
        </w:rPr>
        <w:t>（</w:t>
      </w:r>
      <w:r>
        <w:rPr>
          <w:bCs/>
          <w:szCs w:val="21"/>
          <w:lang w:val="en-GB"/>
        </w:rPr>
        <w:t>5</w:t>
      </w:r>
      <w:r>
        <w:rPr>
          <w:rFonts w:hint="eastAsia"/>
          <w:bCs/>
          <w:szCs w:val="21"/>
          <w:lang w:val="en-GB"/>
        </w:rPr>
        <w:t>）</w:t>
      </w:r>
      <w:r>
        <w:rPr>
          <w:rFonts w:hint="eastAsia"/>
          <w:bCs/>
          <w:sz w:val="24"/>
          <w:lang w:val="en-GB"/>
        </w:rPr>
        <w:t xml:space="preserve">dictionary.cambridge.org </w:t>
      </w:r>
      <w:r>
        <w:rPr>
          <w:rFonts w:hint="eastAsia" w:hAnsi="宋体"/>
          <w:bCs/>
          <w:sz w:val="24"/>
          <w:lang w:val="en-GB"/>
        </w:rPr>
        <w:t>剑桥词典</w:t>
      </w:r>
      <w:r>
        <w:rPr>
          <w:rFonts w:hint="eastAsia"/>
          <w:bCs/>
          <w:sz w:val="24"/>
          <w:lang w:val="en-GB"/>
        </w:rPr>
        <w:t xml:space="preserve"> </w:t>
      </w:r>
    </w:p>
    <w:p>
      <w:pPr>
        <w:pageBreakBefore w:val="0"/>
        <w:kinsoku/>
        <w:overflowPunct/>
        <w:topLinePunct w:val="0"/>
        <w:bidi w:val="0"/>
        <w:spacing w:line="360" w:lineRule="auto"/>
        <w:ind w:left="420" w:right="0" w:rightChars="0"/>
        <w:textAlignment w:val="auto"/>
        <w:rPr>
          <w:bCs/>
          <w:sz w:val="24"/>
          <w:lang w:val="en-GB"/>
        </w:rPr>
      </w:pPr>
      <w:r>
        <w:rPr>
          <w:rFonts w:hint="eastAsia"/>
          <w:bCs/>
          <w:szCs w:val="21"/>
          <w:lang w:val="en-GB"/>
        </w:rPr>
        <w:t>（</w:t>
      </w:r>
      <w:r>
        <w:rPr>
          <w:bCs/>
          <w:szCs w:val="21"/>
          <w:lang w:val="en-GB"/>
        </w:rPr>
        <w:t>6</w:t>
      </w:r>
      <w:r>
        <w:rPr>
          <w:rFonts w:hint="eastAsia"/>
          <w:bCs/>
          <w:szCs w:val="21"/>
          <w:lang w:val="en-GB"/>
        </w:rPr>
        <w:t>）</w:t>
      </w:r>
      <w:r>
        <w:rPr>
          <w:rFonts w:hint="eastAsia"/>
          <w:bCs/>
          <w:sz w:val="24"/>
          <w:lang w:val="en-GB"/>
        </w:rPr>
        <w:t xml:space="preserve">www.oup.com </w:t>
      </w:r>
      <w:r>
        <w:rPr>
          <w:rFonts w:hint="eastAsia" w:hAnsi="宋体"/>
          <w:bCs/>
          <w:sz w:val="24"/>
          <w:lang w:val="en-GB"/>
        </w:rPr>
        <w:t>牛津高阶詞典</w:t>
      </w:r>
      <w:r>
        <w:rPr>
          <w:rFonts w:hint="eastAsia"/>
          <w:bCs/>
          <w:sz w:val="24"/>
          <w:lang w:val="en-GB"/>
        </w:rPr>
        <w:t xml:space="preserve"> </w:t>
      </w:r>
    </w:p>
    <w:p>
      <w:pPr>
        <w:pageBreakBefore w:val="0"/>
        <w:kinsoku/>
        <w:overflowPunct/>
        <w:topLinePunct w:val="0"/>
        <w:bidi w:val="0"/>
        <w:spacing w:line="360" w:lineRule="auto"/>
        <w:ind w:left="420" w:right="0" w:rightChars="0"/>
        <w:textAlignment w:val="auto"/>
        <w:rPr>
          <w:bCs/>
          <w:sz w:val="24"/>
          <w:lang w:val="en-GB"/>
        </w:rPr>
      </w:pPr>
      <w:r>
        <w:rPr>
          <w:rFonts w:hint="eastAsia"/>
          <w:bCs/>
          <w:szCs w:val="21"/>
          <w:lang w:val="en-GB"/>
        </w:rPr>
        <w:t>（</w:t>
      </w:r>
      <w:r>
        <w:rPr>
          <w:bCs/>
          <w:szCs w:val="21"/>
          <w:lang w:val="en-GB"/>
        </w:rPr>
        <w:t>7</w:t>
      </w:r>
      <w:r>
        <w:rPr>
          <w:rFonts w:hint="eastAsia"/>
          <w:bCs/>
          <w:szCs w:val="21"/>
          <w:lang w:val="en-GB"/>
        </w:rPr>
        <w:t>）</w:t>
      </w:r>
      <w:r>
        <w:rPr>
          <w:rFonts w:hint="eastAsia"/>
          <w:bCs/>
          <w:sz w:val="24"/>
          <w:lang w:val="en-GB"/>
        </w:rPr>
        <w:t xml:space="preserve">www.m-w.com </w:t>
      </w:r>
      <w:r>
        <w:rPr>
          <w:rFonts w:hint="eastAsia" w:hAnsi="宋体"/>
          <w:bCs/>
          <w:sz w:val="24"/>
          <w:lang w:val="en-GB"/>
        </w:rPr>
        <w:t>韦氏词典</w:t>
      </w:r>
      <w:r>
        <w:rPr>
          <w:rFonts w:hint="eastAsia"/>
          <w:bCs/>
          <w:sz w:val="24"/>
          <w:lang w:val="en-GB"/>
        </w:rPr>
        <w:t xml:space="preserve"> </w:t>
      </w:r>
    </w:p>
    <w:p>
      <w:pPr>
        <w:pageBreakBefore w:val="0"/>
        <w:kinsoku/>
        <w:overflowPunct/>
        <w:topLinePunct w:val="0"/>
        <w:bidi w:val="0"/>
        <w:spacing w:line="360" w:lineRule="auto"/>
        <w:ind w:right="0" w:rightChars="0"/>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师资方面：《实用英语口语》课程组教师均来自我校大学英语教学部，目前共有教师38名，其中教授3人，副教授9人，博士4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软硬件条件：学校教学设施完善，拥有可以保障课程教学开展的充足的智慧教室、多媒体教室、语音室等，校园网全面覆盖，课堂上即可利用网络资源；担任本课程教学工作的教师具有开展现代化教学所必备的工具手段，包括手提电脑、U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pacing w:line="360" w:lineRule="auto"/>
        <w:ind w:right="0" w:rightChars="0"/>
        <w:jc w:val="left"/>
        <w:textAlignment w:val="auto"/>
        <w:rPr>
          <w:rFonts w:hAnsi="宋体"/>
          <w:b/>
          <w:bCs/>
          <w:kern w:val="0"/>
          <w:szCs w:val="21"/>
        </w:rPr>
      </w:pPr>
      <w:r>
        <w:rPr>
          <w:rFonts w:hint="eastAsia" w:hAnsi="宋体"/>
          <w:b/>
          <w:bCs/>
          <w:kern w:val="0"/>
          <w:szCs w:val="21"/>
        </w:rPr>
        <w:t>八、教学考核评价</w:t>
      </w:r>
    </w:p>
    <w:p>
      <w:pPr>
        <w:pageBreakBefore w:val="0"/>
        <w:widowControl/>
        <w:kinsoku/>
        <w:overflowPunct/>
        <w:topLinePunct w:val="0"/>
        <w:bidi w:val="0"/>
        <w:spacing w:line="360" w:lineRule="auto"/>
        <w:ind w:right="0" w:rightChars="0" w:firstLine="420"/>
        <w:jc w:val="left"/>
        <w:textAlignment w:val="auto"/>
        <w:rPr>
          <w:rFonts w:hAnsi="宋体"/>
          <w:b/>
          <w:bCs/>
          <w:kern w:val="0"/>
          <w:szCs w:val="21"/>
        </w:rPr>
      </w:pPr>
      <w:r>
        <w:rPr>
          <w:rFonts w:hint="eastAsia" w:hAnsi="宋体"/>
          <w:b/>
          <w:bCs/>
          <w:kern w:val="0"/>
          <w:szCs w:val="21"/>
        </w:rPr>
        <w:t>1.过程性评价：</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过程性评价成绩（平时成绩）=课堂综合表现40%+小组主题口语报告30%+个人课前口语展示30%</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82"/>
        <w:gridCol w:w="777"/>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1682"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6330"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0"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课堂综合表现</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4</w:t>
            </w:r>
            <w:r>
              <w:rPr>
                <w:color w:val="000000"/>
                <w:kern w:val="0"/>
                <w:sz w:val="18"/>
                <w:szCs w:val="18"/>
              </w:rPr>
              <w:t>0</w:t>
            </w:r>
            <w:r>
              <w:rPr>
                <w:rFonts w:hint="eastAsia"/>
                <w:color w:val="000000"/>
                <w:kern w:val="0"/>
                <w:sz w:val="18"/>
                <w:szCs w:val="18"/>
              </w:rPr>
              <w:t>%</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课前预习、回答问题、主题讨论与汇报、课堂演讲、</w:t>
            </w:r>
            <w:r>
              <w:rPr>
                <w:rFonts w:hint="eastAsia"/>
                <w:color w:val="000000"/>
                <w:kern w:val="0"/>
                <w:sz w:val="18"/>
                <w:szCs w:val="18"/>
              </w:rPr>
              <w:br w:type="textWrapping"/>
            </w:r>
            <w:r>
              <w:rPr>
                <w:rFonts w:hint="eastAsia"/>
                <w:color w:val="000000"/>
                <w:kern w:val="0"/>
                <w:sz w:val="18"/>
                <w:szCs w:val="18"/>
              </w:rPr>
              <w:t>线上任务（包括但不限于学习通、WE Learn等平台）等，最后按40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2"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kern w:val="0"/>
                <w:sz w:val="18"/>
                <w:szCs w:val="18"/>
              </w:rPr>
              <w:t>小组主题口语报告</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小组根据老师分配的口语主题，开展团队合作，在前期查阅资料、调研、成员讨论的基础上形成口语报告内容，最终以短视频、lecture、访谈等形式进行分享。同组学生分数相同，此部分最后按30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7"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个人课前口语展示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每位学生独立完成一次口语展示，主题自选，并提交讲稿，此部分最后按</w:t>
            </w:r>
            <w:r>
              <w:rPr>
                <w:color w:val="000000"/>
                <w:kern w:val="0"/>
                <w:sz w:val="18"/>
                <w:szCs w:val="18"/>
              </w:rPr>
              <w:t>1</w:t>
            </w:r>
            <w:r>
              <w:rPr>
                <w:rFonts w:hint="eastAsia"/>
                <w:color w:val="000000"/>
                <w:kern w:val="0"/>
                <w:sz w:val="18"/>
                <w:szCs w:val="18"/>
              </w:rPr>
              <w:t>5</w:t>
            </w:r>
            <w:r>
              <w:rPr>
                <w:color w:val="000000"/>
                <w:kern w:val="0"/>
                <w:sz w:val="18"/>
                <w:szCs w:val="18"/>
              </w:rPr>
              <w:t>%</w:t>
            </w:r>
            <w:r>
              <w:rPr>
                <w:rFonts w:hint="eastAsia"/>
                <w:color w:val="000000"/>
                <w:kern w:val="0"/>
                <w:sz w:val="18"/>
                <w:szCs w:val="18"/>
              </w:rPr>
              <w:t>计入课程总成绩。</w:t>
            </w:r>
          </w:p>
        </w:tc>
      </w:tr>
    </w:tbl>
    <w:p>
      <w:pPr>
        <w:pageBreakBefore w:val="0"/>
        <w:widowControl/>
        <w:kinsoku/>
        <w:overflowPunct/>
        <w:topLinePunct w:val="0"/>
        <w:bidi w:val="0"/>
        <w:spacing w:line="360" w:lineRule="auto"/>
        <w:ind w:right="0" w:rightChars="0" w:firstLine="420"/>
        <w:jc w:val="left"/>
        <w:textAlignment w:val="auto"/>
        <w:rPr>
          <w:rFonts w:hAnsi="宋体"/>
          <w:b/>
          <w:bCs/>
          <w:color w:val="0D0D0D" w:themeColor="text1" w:themeTint="F2"/>
          <w:kern w:val="0"/>
          <w:szCs w:val="21"/>
          <w14:textFill>
            <w14:solidFill>
              <w14:schemeClr w14:val="tx1">
                <w14:lumMod w14:val="95000"/>
                <w14:lumOff w14:val="5000"/>
              </w14:schemeClr>
            </w14:solidFill>
          </w14:textFill>
        </w:rPr>
      </w:pPr>
      <w:r>
        <w:rPr>
          <w:rFonts w:hint="eastAsia" w:hAnsi="宋体"/>
          <w:b/>
          <w:bCs/>
          <w:kern w:val="0"/>
          <w:szCs w:val="21"/>
        </w:rPr>
        <w:t>2.终结性评价：</w:t>
      </w:r>
      <w:r>
        <w:rPr>
          <w:rFonts w:hint="eastAsia" w:hAnsi="宋体"/>
          <w:kern w:val="0"/>
          <w:szCs w:val="21"/>
        </w:rPr>
        <w:t>期末</w:t>
      </w:r>
      <w:r>
        <w:rPr>
          <w:rFonts w:hint="eastAsia" w:ascii="宋体" w:hAnsi="宋体"/>
          <w:color w:val="0D0D0D" w:themeColor="text1" w:themeTint="F2"/>
          <w14:textFill>
            <w14:solidFill>
              <w14:schemeClr w14:val="tx1">
                <w14:lumMod w14:val="95000"/>
                <w14:lumOff w14:val="5000"/>
              </w14:schemeClr>
            </w14:solidFill>
          </w14:textFill>
        </w:rPr>
        <w:t>开卷口试，要求学生能脱稿回答问题，并表达观点不少于2分钟。</w:t>
      </w:r>
    </w:p>
    <w:p>
      <w:pPr>
        <w:pageBreakBefore w:val="0"/>
        <w:widowControl/>
        <w:kinsoku/>
        <w:overflowPunct/>
        <w:topLinePunct w:val="0"/>
        <w:bidi w:val="0"/>
        <w:spacing w:line="360" w:lineRule="auto"/>
        <w:ind w:right="0" w:rightChars="0" w:firstLine="420"/>
        <w:jc w:val="left"/>
        <w:textAlignment w:val="auto"/>
        <w:rPr>
          <w:rFonts w:hAnsi="宋体"/>
          <w:bCs/>
          <w:color w:val="0000FF"/>
          <w:kern w:val="0"/>
          <w:szCs w:val="21"/>
        </w:rPr>
      </w:pPr>
      <w:r>
        <w:rPr>
          <w:rFonts w:hint="eastAsia" w:hAnsi="宋体"/>
          <w:b/>
          <w:bCs/>
          <w:kern w:val="0"/>
          <w:szCs w:val="21"/>
        </w:rPr>
        <w:t>3.课程综合评价：</w:t>
      </w:r>
    </w:p>
    <w:p>
      <w:pPr>
        <w:pageBreakBefore w:val="0"/>
        <w:widowControl/>
        <w:kinsoku/>
        <w:overflowPunct/>
        <w:topLinePunct w:val="0"/>
        <w:bidi w:val="0"/>
        <w:snapToGrid w:val="0"/>
        <w:spacing w:line="360" w:lineRule="auto"/>
        <w:ind w:right="0" w:rightChars="0" w:firstLine="420"/>
        <w:jc w:val="left"/>
        <w:textAlignment w:val="auto"/>
        <w:rPr>
          <w:kern w:val="0"/>
        </w:rPr>
      </w:pPr>
      <w:r>
        <w:rPr>
          <w:rFonts w:hint="eastAsia"/>
          <w:kern w:val="0"/>
        </w:rPr>
        <w:t>课程综合评价成绩=过程性评价成绩50%+终结性评价成绩50%</w:t>
      </w:r>
    </w:p>
    <w:tbl>
      <w:tblPr>
        <w:tblStyle w:val="9"/>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479"/>
        <w:gridCol w:w="777"/>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2479"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5135"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58"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过程性评价成绩</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50%</w:t>
            </w:r>
          </w:p>
        </w:tc>
        <w:tc>
          <w:tcPr>
            <w:tcW w:w="5135"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3"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终结性评价成绩</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50%</w:t>
            </w:r>
          </w:p>
        </w:tc>
        <w:tc>
          <w:tcPr>
            <w:tcW w:w="5135"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目标1、2</w:t>
            </w:r>
          </w:p>
        </w:tc>
      </w:tr>
    </w:tbl>
    <w:p>
      <w:pPr>
        <w:pageBreakBefore w:val="0"/>
        <w:widowControl/>
        <w:kinsoku/>
        <w:overflowPunct/>
        <w:topLinePunct w:val="0"/>
        <w:bidi w:val="0"/>
        <w:snapToGrid w:val="0"/>
        <w:spacing w:line="360" w:lineRule="auto"/>
        <w:ind w:right="0" w:rightChars="0" w:firstLine="420"/>
        <w:textAlignment w:val="auto"/>
        <w:rPr>
          <w:rFonts w:ascii="宋体" w:hAnsi="宋体"/>
          <w:szCs w:val="21"/>
        </w:rPr>
      </w:pPr>
    </w:p>
    <w:p>
      <w:pPr>
        <w:pStyle w:val="2"/>
        <w:pageBreakBefore w:val="0"/>
        <w:kinsoku/>
        <w:overflowPunct/>
        <w:topLinePunct w:val="0"/>
        <w:bidi w:val="0"/>
        <w:ind w:right="0" w:rightChars="0"/>
        <w:textAlignment w:val="auto"/>
      </w:pPr>
      <w:bookmarkStart w:id="73" w:name="_Toc15251"/>
      <w:bookmarkStart w:id="74" w:name="_Toc2468"/>
      <w:r>
        <w:rPr>
          <w:rFonts w:hint="eastAsia"/>
        </w:rPr>
        <w:t>英语演讲与辩论</w:t>
      </w:r>
      <w:bookmarkEnd w:id="73"/>
      <w:bookmarkEnd w:id="74"/>
    </w:p>
    <w:p>
      <w:pPr>
        <w:pageBreakBefore w:val="0"/>
        <w:kinsoku/>
        <w:overflowPunct/>
        <w:topLinePunct w:val="0"/>
        <w:bidi w:val="0"/>
        <w:snapToGrid w:val="0"/>
        <w:spacing w:line="360" w:lineRule="auto"/>
        <w:ind w:right="0" w:rightChars="0"/>
        <w:jc w:val="center"/>
        <w:textAlignment w:val="auto"/>
        <w:rPr>
          <w:color w:val="0000FF"/>
          <w:sz w:val="24"/>
        </w:rPr>
      </w:pPr>
      <w:r>
        <w:rPr>
          <w:rFonts w:hint="eastAsia"/>
          <w:sz w:val="24"/>
        </w:rPr>
        <w:t>English Speech and Debate</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课程编号：15002235</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课程总学时：24</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实验学时：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w:t>
            </w:r>
            <w:r>
              <w:rPr>
                <w:rFonts w:hint="eastAsia" w:hAnsi="宋体"/>
                <w:b/>
                <w:bCs/>
                <w:kern w:val="0"/>
                <w:szCs w:val="21"/>
              </w:rPr>
              <w:t>选修</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课程属性:素质类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开设学期：第 </w:t>
            </w:r>
            <w:r>
              <w:rPr>
                <w:rFonts w:ascii="宋体" w:hAnsi="宋体"/>
                <w:b/>
                <w:bCs/>
                <w:szCs w:val="21"/>
              </w:rPr>
              <w:t xml:space="preserve">3 </w:t>
            </w:r>
            <w:r>
              <w:rPr>
                <w:rFonts w:hint="eastAsia" w:ascii="宋体"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课程负责人：周亚楠</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课程团队：周亚楠、赵静静等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000FF"/>
                <w:szCs w:val="21"/>
              </w:rPr>
            </w:pPr>
            <w:r>
              <w:rPr>
                <w:rFonts w:hint="eastAsia" w:ascii="宋体" w:hAnsi="宋体"/>
                <w:b/>
                <w:bCs/>
                <w:szCs w:val="21"/>
              </w:rPr>
              <w:t>适用专业：非英语专业二年级本科生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主撰人：赵静静</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kern w:val="0"/>
          <w:szCs w:val="21"/>
        </w:rPr>
        <w:t xml:space="preserve"> </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英语演讲与辩论》课程旨在高校英语课堂内外向学生传授英语演讲的基本知识和演讲稿撰写技巧，训练学生熟练掌握辩论规则、环节、论证与辩论等基本技巧，提高英语口语表达能力，促进思辩能力与创造力发展，提升跨文化理解和沟通能力以及英语实际运用能力。同时，学生在阅读或查阅与演讲辩论技巧训练相关话题的过程中，也可获得调查研究、反思学习、团队合作等方面能力的提升。将英语演讲与辩论引入课堂，能有意识地把语言形式与社会语境结合起来，最大程度地减少母语文化因素的干扰，创造良好的环境，培养具有批判性思维能力的符合21世纪要求的应用型人才，构建新时代中国特色话语体系。</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将演讲与辩论引入英语教学，不但可以培养学生的语言应用能力，更是培养学生批判性思维最有效的途径。课堂教学遵循“教师主导、学生主体”的教学理念，注重教师的主导作用和学生的积极参与。教师的主要任务是启发和鼓励学生，组织和监控课堂活动，并在学生完成活动后给予恰当的评价，最终帮助学生有效地完成每个单元的学习目标。</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授课内容主要包括两大块，均采用多媒体、互动式授课，将理论传授与实际操练相结合，教师讲解和学生参与相结合，教师点评和学生试评相结合。第一部分包括英语演讲辩论课程的理论教学，采用范例录像观摩和阐释理论知识点相结合的方法；第二部分包括学生操练并辅助以课堂讨论及对学生操练和作业进行评析(自评、互评和教师点评相结合)等方法，考查方法采用课堂参与和考试相结合。</w:t>
      </w: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int="eastAsia" w:hAnsi="宋体"/>
          <w:bCs/>
          <w:kern w:val="0"/>
          <w:szCs w:val="21"/>
        </w:rPr>
        <w:t>能够熟练掌握英语演讲与辩论的规则、环节、论证与辩论基本技巧，正确地运用英语演讲与辩论等语言知识，组织有效的公开演讲与辩论，阐述观点；同时，帮助学生进一步提高用英语表达抽象思维的能力，理性分析当下争议性话题，促进思辨能力发展；并通过中外文化比较，培养学生跨文化思维习惯，提升学生跨文化理解和沟通能力；另外，能够借助网络资源、工具书或他人的帮助，阅读或查阅与辩论技巧训练相关话题，对信息进行处理和加工；能够使用有效的学习策略。对于听、说、写等技能具体要求如下：</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int="eastAsia" w:hAnsi="宋体"/>
          <w:bCs/>
          <w:kern w:val="0"/>
          <w:szCs w:val="21"/>
        </w:rPr>
        <w:t>听力理解能力：能听懂语言难度中等的相关题材的文章，领会掌握基本的听力技巧，掌握中心大意及主要事实和有关细节。</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int="eastAsia" w:hAnsi="宋体"/>
          <w:bCs/>
          <w:kern w:val="0"/>
          <w:szCs w:val="21"/>
        </w:rPr>
        <w:t>口语表达能力：掌握英语演讲与辩论的基本表达方式；能使用适当的语言形式进行描述和表达观点、态度和情感等，组织即兴演讲、公开演讲与辩论，能根据特定目的有效地进行有效的表达与沟通。</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bCs/>
          <w:szCs w:val="21"/>
        </w:rPr>
        <w:t>书面表达能力：</w:t>
      </w:r>
      <w:r>
        <w:rPr>
          <w:rFonts w:ascii="宋体" w:hAnsi="宋体"/>
          <w:szCs w:val="21"/>
        </w:rPr>
        <w:t>掌握</w:t>
      </w:r>
      <w:r>
        <w:rPr>
          <w:rFonts w:hint="eastAsia" w:ascii="宋体" w:hAnsi="宋体"/>
          <w:szCs w:val="21"/>
        </w:rPr>
        <w:t>演讲稿和辩论稿的基本组成部分和框架，</w:t>
      </w:r>
      <w:r>
        <w:rPr>
          <w:rFonts w:ascii="宋体" w:hAnsi="宋体"/>
          <w:szCs w:val="21"/>
        </w:rPr>
        <w:t>能使用适当的语言形式进行描述和表达观点、态度和情感等；能根据特定目的有效地进行文字表达。</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2" w:firstLineChars="200"/>
        <w:textAlignment w:val="auto"/>
        <w:rPr>
          <w:rFonts w:hAnsi="宋体"/>
          <w:b/>
          <w:bCs/>
          <w:kern w:val="0"/>
          <w:szCs w:val="21"/>
        </w:rPr>
      </w:pPr>
      <w:r>
        <w:rPr>
          <w:rFonts w:hint="eastAsia" w:hAnsi="宋体"/>
          <w:b/>
          <w:bCs/>
          <w:kern w:val="0"/>
          <w:szCs w:val="21"/>
        </w:rPr>
        <w:t>1.教学设计说明</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《英语演讲与辩论》课程的教学内容主要围绕教材《大学思辨英语教程口语. 4，辩论之术》和《立场-辩证思维训练丛书》(第一辑) ，设计一系列相关的听、说课堂语言实践活动，以加强学生对演讲与辩论基本理论知识，巩固学生的英语语言基础知识，并帮助学生在运用中内化所掌握的语言，提高基本口语表达能力。课堂授课中通过对每单元所涉及的概念理解、单元主题、结构及表达特点的分析以及重点语言点的操练，培养学生的理解和分析能力以及思辨和创新能力，加强学生对核心词汇的理解和运用。教师是讲授者、设计者、引导者、监督者、顾问，灵活将教师讲授和学生活动相结合，运用产出导向法理论研究成果，设计讨论、演讲、辩论、思辨活动，输入和输出相结合，以学生为中心，使用讨论式、分享式、探究式教学方法。</w:t>
      </w:r>
    </w:p>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rPr>
            </w:pPr>
            <w:r>
              <w:rPr>
                <w:rFonts w:eastAsiaTheme="minorEastAsia"/>
                <w:sz w:val="18"/>
                <w:szCs w:val="18"/>
              </w:rPr>
              <w:t>1.</w:t>
            </w:r>
            <w:r>
              <w:rPr>
                <w:rFonts w:hint="eastAsia" w:hAnsiTheme="minorEastAsia" w:eastAsiaTheme="minorEastAsia"/>
                <w:sz w:val="18"/>
                <w:szCs w:val="18"/>
              </w:rPr>
              <w:t>全面、系统地掌握英语演讲与辩论的理论知识与艺术特点，了解英语演讲与辩论的目的、功能、修辞手段和规则、环节、论证与辩论的基本技巧，</w:t>
            </w:r>
            <w:r>
              <w:rPr>
                <w:rFonts w:hAnsiTheme="minorEastAsia" w:eastAsiaTheme="minorEastAsia"/>
                <w:sz w:val="18"/>
                <w:szCs w:val="18"/>
              </w:rPr>
              <w:t xml:space="preserve"> </w:t>
            </w:r>
            <w:r>
              <w:rPr>
                <w:rFonts w:hint="eastAsia" w:hAnsiTheme="minorEastAsia" w:eastAsiaTheme="minorEastAsia"/>
                <w:sz w:val="18"/>
                <w:szCs w:val="18"/>
              </w:rPr>
              <w:t>使学生从语言的单一性向知识的多元化、宽厚型方向发展，提高学生综合应用英语的能力和综合素质的培养；</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highlight w:val="yellow"/>
              </w:rPr>
            </w:pPr>
            <w:r>
              <w:rPr>
                <w:rFonts w:hint="eastAsia" w:hAnsiTheme="minorEastAsia" w:eastAsiaTheme="minorEastAsia"/>
                <w:sz w:val="18"/>
                <w:szCs w:val="18"/>
              </w:rPr>
              <w:t>2.掌握英语演讲与辩论的基本表达方式；能使用适当的语言形式进行描述和表达观点、态度和情感等；能根据特定目的有效地进行有效的表达与沟通；进一步提高撰写英语演讲稿和进行即兴演讲的能力，能听懂国内外一般或专题的演讲与辩论，掌握中心意思，理解主要事实和有关细节；</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int="eastAsia" w:hAnsiTheme="minorEastAsia" w:eastAsiaTheme="minorEastAsia"/>
                <w:sz w:val="18"/>
                <w:szCs w:val="18"/>
              </w:rPr>
              <w:t>3.</w:t>
            </w:r>
            <w:r>
              <w:rPr>
                <w:rFonts w:hint="eastAsia" w:eastAsiaTheme="minorEastAsia"/>
                <w:sz w:val="18"/>
                <w:szCs w:val="18"/>
              </w:rPr>
              <w:t>增强对国际政治、人文宗教、伦理法律、环境经济等多领域知识的了解，学会观察到彼此之间的文化和价值观差异，并根据交际需要运用有效的跨文化交际策略，提升跨文化交际能力；</w:t>
            </w:r>
            <w:r>
              <w:rPr>
                <w:rFonts w:eastAsiaTheme="minorEastAsia"/>
                <w:sz w:val="18"/>
                <w:szCs w:val="18"/>
              </w:rPr>
              <w:t xml:space="preserve"> </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r>
              <w:rPr>
                <w:rFonts w:hint="eastAsia" w:eastAsiaTheme="minorEastAsia"/>
                <w:sz w:val="18"/>
                <w:szCs w:val="18"/>
              </w:rPr>
              <w:t>4.</w:t>
            </w:r>
            <w:r>
              <w:rPr>
                <w:rFonts w:eastAsiaTheme="minorEastAsia"/>
                <w:sz w:val="18"/>
                <w:szCs w:val="18"/>
              </w:rPr>
              <w:t xml:space="preserve"> </w:t>
            </w:r>
            <w:r>
              <w:rPr>
                <w:rFonts w:hint="eastAsia" w:hAnsiTheme="minorEastAsia" w:eastAsiaTheme="minorEastAsia"/>
                <w:sz w:val="18"/>
                <w:szCs w:val="18"/>
              </w:rPr>
              <w:t>提升思辨能力发展，学会辩证看待跨文化交际中的不同观点和态度，理性分析当下争议性话题，思维的广度和深度得以扩展，</w:t>
            </w:r>
            <w:r>
              <w:rPr>
                <w:rFonts w:hint="eastAsia" w:eastAsiaTheme="minorEastAsia"/>
                <w:sz w:val="18"/>
                <w:szCs w:val="18"/>
              </w:rPr>
              <w:t>树立正确的世界观、人生观、价值观；能够深刻理解中华民族优秀传统文化，明辨西方价值观和西方文化，回归认同本土优秀文化，培养、增强学生的民族自信心与爱国、报国之心。</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bl>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（24学时）</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1</w:t>
            </w:r>
            <w:r>
              <w:rPr>
                <w:rFonts w:hint="eastAsia"/>
                <w:b/>
                <w:bCs/>
                <w:kern w:val="0"/>
                <w:szCs w:val="21"/>
              </w:rPr>
              <w:t xml:space="preserve"> </w:t>
            </w:r>
            <w:r>
              <w:rPr>
                <w:rFonts w:hint="eastAsia"/>
                <w:b/>
                <w:szCs w:val="21"/>
              </w:rPr>
              <w:t>Underst</w:t>
            </w:r>
            <w:r>
              <w:rPr>
                <w:rFonts w:hint="eastAsia" w:hAnsi="宋体"/>
                <w:b/>
                <w:bCs/>
                <w:kern w:val="0"/>
                <w:szCs w:val="21"/>
              </w:rPr>
              <w:t>anding Speech</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1）</w:t>
      </w:r>
      <w:r>
        <w:rPr>
          <w:rFonts w:hint="eastAsia"/>
          <w:bCs/>
          <w:kern w:val="0"/>
          <w:szCs w:val="21"/>
        </w:rPr>
        <w:t>Grasp the basic concepts of the speech;</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rFonts w:hAnsi="宋体"/>
          <w:bCs/>
          <w:kern w:val="0"/>
          <w:szCs w:val="21"/>
        </w:rPr>
        <w:t xml:space="preserve">) </w:t>
      </w:r>
      <w:r>
        <w:rPr>
          <w:bCs/>
          <w:kern w:val="0"/>
          <w:szCs w:val="21"/>
        </w:rPr>
        <w:t>A</w:t>
      </w:r>
      <w:r>
        <w:rPr>
          <w:rFonts w:hint="eastAsia"/>
          <w:bCs/>
          <w:kern w:val="0"/>
          <w:szCs w:val="21"/>
        </w:rPr>
        <w:t>ppreciate the importance of language communication;</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bCs/>
          <w:kern w:val="0"/>
          <w:szCs w:val="21"/>
        </w:rPr>
        <w:t>3</w:t>
      </w:r>
      <w:r>
        <w:rPr>
          <w:bCs/>
          <w:kern w:val="0"/>
          <w:szCs w:val="21"/>
        </w:rPr>
        <w:t>) M</w:t>
      </w:r>
      <w:r>
        <w:rPr>
          <w:rFonts w:hint="eastAsia"/>
          <w:bCs/>
          <w:kern w:val="0"/>
          <w:szCs w:val="21"/>
        </w:rPr>
        <w:t>aster the moral principle in speeches.</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•T</w:t>
      </w:r>
      <w:r>
        <w:rPr>
          <w:rFonts w:hAnsi="宋体"/>
          <w:bCs/>
          <w:kern w:val="0"/>
          <w:szCs w:val="21"/>
        </w:rPr>
        <w:t>he bas</w:t>
      </w:r>
      <w:r>
        <w:rPr>
          <w:rFonts w:hint="eastAsia" w:hAnsi="宋体"/>
          <w:bCs/>
          <w:kern w:val="0"/>
          <w:szCs w:val="21"/>
        </w:rPr>
        <w:t xml:space="preserve">ic </w:t>
      </w:r>
      <w:r>
        <w:rPr>
          <w:rFonts w:hAnsi="宋体"/>
          <w:bCs/>
          <w:kern w:val="0"/>
          <w:szCs w:val="21"/>
        </w:rPr>
        <w:t>concepts of the speech</w:t>
      </w:r>
      <w:r>
        <w:rPr>
          <w:rFonts w:hint="eastAsia" w:hAnsi="宋体"/>
          <w:bCs/>
          <w:kern w:val="0"/>
          <w:szCs w:val="21"/>
        </w:rPr>
        <w:t xml:space="preserve">; </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r>
        <w:rPr>
          <w:rFonts w:hint="eastAsia" w:hAnsi="宋体"/>
          <w:bCs/>
          <w:kern w:val="0"/>
          <w:szCs w:val="21"/>
        </w:rPr>
        <w:t>•T</w:t>
      </w:r>
      <w:r>
        <w:rPr>
          <w:rFonts w:hAnsi="宋体"/>
          <w:bCs/>
          <w:kern w:val="0"/>
          <w:szCs w:val="21"/>
        </w:rPr>
        <w:t xml:space="preserve">he </w:t>
      </w:r>
      <w:r>
        <w:rPr>
          <w:rFonts w:hint="eastAsia" w:hAnsi="宋体"/>
          <w:bCs/>
          <w:kern w:val="0"/>
          <w:szCs w:val="21"/>
        </w:rPr>
        <w:t>s</w:t>
      </w:r>
      <w:r>
        <w:rPr>
          <w:rFonts w:hAnsi="宋体"/>
          <w:bCs/>
          <w:kern w:val="0"/>
          <w:szCs w:val="21"/>
        </w:rPr>
        <w:t>imilarities</w:t>
      </w:r>
      <w:r>
        <w:rPr>
          <w:rFonts w:hint="eastAsia" w:hAnsi="宋体"/>
          <w:bCs/>
          <w:kern w:val="0"/>
          <w:szCs w:val="21"/>
        </w:rPr>
        <w:t xml:space="preserve"> and</w:t>
      </w:r>
      <w:r>
        <w:rPr>
          <w:rFonts w:hAnsi="宋体"/>
          <w:bCs/>
          <w:kern w:val="0"/>
          <w:szCs w:val="21"/>
        </w:rPr>
        <w:t xml:space="preserve"> </w:t>
      </w:r>
      <w:r>
        <w:rPr>
          <w:rFonts w:hint="eastAsia" w:hAnsi="宋体"/>
          <w:bCs/>
          <w:kern w:val="0"/>
          <w:szCs w:val="21"/>
        </w:rPr>
        <w:t>d</w:t>
      </w:r>
      <w:r>
        <w:rPr>
          <w:rFonts w:hAnsi="宋体"/>
          <w:bCs/>
          <w:kern w:val="0"/>
          <w:szCs w:val="21"/>
        </w:rPr>
        <w:t xml:space="preserve">ifferences </w:t>
      </w:r>
      <w:r>
        <w:rPr>
          <w:rFonts w:hint="eastAsia" w:hAnsi="宋体"/>
          <w:bCs/>
          <w:kern w:val="0"/>
          <w:szCs w:val="21"/>
        </w:rPr>
        <w:t>b</w:t>
      </w:r>
      <w:r>
        <w:rPr>
          <w:rFonts w:hAnsi="宋体"/>
          <w:bCs/>
          <w:kern w:val="0"/>
          <w:szCs w:val="21"/>
        </w:rPr>
        <w:t>etween</w:t>
      </w:r>
      <w:r>
        <w:rPr>
          <w:rFonts w:hint="eastAsia" w:hAnsi="宋体"/>
          <w:bCs/>
          <w:kern w:val="0"/>
          <w:szCs w:val="21"/>
        </w:rPr>
        <w:t xml:space="preserve"> p</w:t>
      </w:r>
      <w:r>
        <w:rPr>
          <w:rFonts w:hAnsi="宋体"/>
          <w:bCs/>
          <w:kern w:val="0"/>
          <w:szCs w:val="21"/>
        </w:rPr>
        <w:t xml:space="preserve">ublic </w:t>
      </w:r>
      <w:r>
        <w:rPr>
          <w:rFonts w:hint="eastAsia" w:hAnsi="宋体"/>
          <w:bCs/>
          <w:kern w:val="0"/>
          <w:szCs w:val="21"/>
        </w:rPr>
        <w:t>s</w:t>
      </w:r>
      <w:r>
        <w:rPr>
          <w:rFonts w:hAnsi="宋体"/>
          <w:bCs/>
          <w:kern w:val="0"/>
          <w:szCs w:val="21"/>
        </w:rPr>
        <w:t xml:space="preserve">peaking and </w:t>
      </w:r>
      <w:r>
        <w:rPr>
          <w:rFonts w:hint="eastAsia" w:hAnsi="宋体"/>
          <w:bCs/>
          <w:kern w:val="0"/>
          <w:szCs w:val="21"/>
        </w:rPr>
        <w:t>c</w:t>
      </w:r>
      <w:r>
        <w:rPr>
          <w:rFonts w:hAnsi="宋体"/>
          <w:bCs/>
          <w:kern w:val="0"/>
          <w:szCs w:val="21"/>
        </w:rPr>
        <w:t>onversation</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内容：</w:t>
      </w:r>
      <w:r>
        <w:rPr>
          <w:rFonts w:hint="eastAsia" w:hAnsi="宋体"/>
          <w:bCs/>
          <w:kern w:val="0"/>
          <w:szCs w:val="21"/>
        </w:rPr>
        <w:t>•</w:t>
      </w:r>
      <w:r>
        <w:rPr>
          <w:szCs w:val="20"/>
        </w:rPr>
        <w:t>The Power of Public Speaking</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The Tradition of Public Speaking</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Similarities Between Public Speaking and Conversation</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Differences Between Public Speaking and Conversation</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Developing Confidence: Your Speech Class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Public Speaking and Critical Thinking</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The Speech Communication Process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b/>
          <w:bCs/>
        </w:rPr>
      </w:pPr>
      <w:r>
        <w:rPr>
          <w:rFonts w:hint="eastAsia" w:hAnsi="宋体"/>
          <w:bCs/>
          <w:kern w:val="0"/>
          <w:szCs w:val="21"/>
        </w:rPr>
        <w:t>•</w:t>
      </w:r>
      <w:r>
        <w:rPr>
          <w:szCs w:val="20"/>
        </w:rPr>
        <w:t>Public speaking in a Multicultural World</w:t>
      </w:r>
    </w:p>
    <w:p>
      <w:pPr>
        <w:pageBreakBefore w:val="0"/>
        <w:widowControl/>
        <w:kinsoku/>
        <w:overflowPunct/>
        <w:topLinePunct w:val="0"/>
        <w:bidi w:val="0"/>
        <w:snapToGrid w:val="0"/>
        <w:spacing w:line="360" w:lineRule="auto"/>
        <w:ind w:right="0" w:rightChars="0"/>
        <w:textAlignment w:val="auto"/>
        <w:rPr>
          <w:b/>
          <w:bCs/>
        </w:rPr>
      </w:pPr>
      <w:r>
        <w:rPr>
          <w:rFonts w:hint="eastAsia"/>
          <w:b/>
          <w:bCs/>
        </w:rPr>
        <w:t>要求：</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了解：</w:t>
      </w:r>
      <w:r>
        <w:rPr>
          <w:bCs/>
        </w:rPr>
        <w:t>Appreciating</w:t>
      </w:r>
      <w:r>
        <w:rPr>
          <w:rFonts w:hint="eastAsia"/>
          <w:bCs/>
        </w:rPr>
        <w:t xml:space="preserve"> </w:t>
      </w:r>
      <w:r>
        <w:rPr>
          <w:bCs/>
        </w:rPr>
        <w:t>the meaning</w:t>
      </w:r>
      <w:r>
        <w:rPr>
          <w:rFonts w:hint="eastAsia"/>
          <w:bCs/>
        </w:rPr>
        <w:t xml:space="preserve"> of public speech</w:t>
      </w:r>
      <w:r>
        <w:rPr>
          <w:bCs/>
        </w:rPr>
        <w:t xml:space="preserve"> and </w:t>
      </w:r>
      <w:r>
        <w:rPr>
          <w:rFonts w:hint="eastAsia"/>
          <w:bCs/>
        </w:rPr>
        <w:t>conversation</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理解：</w:t>
      </w:r>
      <w:r>
        <w:rPr>
          <w:bCs/>
        </w:rPr>
        <w:t>Understanding</w:t>
      </w:r>
      <w:r>
        <w:rPr>
          <w:rFonts w:hint="eastAsia"/>
          <w:bCs/>
        </w:rPr>
        <w:t xml:space="preserve"> </w:t>
      </w:r>
      <w:r>
        <w:rPr>
          <w:bCs/>
        </w:rPr>
        <w:t xml:space="preserve">the essence of </w:t>
      </w:r>
      <w:r>
        <w:rPr>
          <w:rFonts w:hint="eastAsia"/>
          <w:bCs/>
        </w:rPr>
        <w:t xml:space="preserve">speaking in </w:t>
      </w:r>
      <w:r>
        <w:rPr>
          <w:bCs/>
        </w:rPr>
        <w:t>multicultural</w:t>
      </w:r>
      <w:r>
        <w:rPr>
          <w:rFonts w:hint="eastAsia"/>
          <w:bCs/>
        </w:rPr>
        <w:t xml:space="preserve"> </w:t>
      </w:r>
      <w:r>
        <w:rPr>
          <w:bCs/>
        </w:rPr>
        <w:t>communication</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掌握：</w:t>
      </w:r>
      <w:r>
        <w:rPr>
          <w:bCs/>
        </w:rPr>
        <w:t>Grasping</w:t>
      </w:r>
      <w:r>
        <w:rPr>
          <w:rFonts w:hint="eastAsia"/>
          <w:bCs/>
        </w:rPr>
        <w:t xml:space="preserve"> </w:t>
      </w:r>
      <w:r>
        <w:rPr>
          <w:bCs/>
        </w:rPr>
        <w:t>the similarities and differences between public speaking and conversation</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熟练掌握：</w:t>
      </w:r>
      <w:r>
        <w:rPr>
          <w:bCs/>
        </w:rPr>
        <w:t>Mastering</w:t>
      </w:r>
      <w:r>
        <w:rPr>
          <w:rFonts w:hint="eastAsia"/>
          <w:bCs/>
        </w:rPr>
        <w:t xml:space="preserve"> </w:t>
      </w:r>
      <w:r>
        <w:rPr>
          <w:bCs/>
        </w:rPr>
        <w:t>the</w:t>
      </w:r>
      <w:r>
        <w:rPr>
          <w:rFonts w:hint="eastAsia"/>
          <w:bCs/>
        </w:rPr>
        <w:t xml:space="preserve"> definition of public speaking</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4"/>
        <w:gridCol w:w="452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40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52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2</w:t>
            </w:r>
            <w:r>
              <w:rPr>
                <w:rFonts w:hint="eastAsia"/>
                <w:b/>
                <w:bCs/>
                <w:kern w:val="0"/>
                <w:szCs w:val="21"/>
              </w:rPr>
              <w:t xml:space="preserve"> </w:t>
            </w:r>
            <w:r>
              <w:rPr>
                <w:rFonts w:hAnsi="宋体"/>
                <w:b/>
                <w:bCs/>
                <w:kern w:val="0"/>
                <w:szCs w:val="21"/>
              </w:rPr>
              <w:t>Speech Preparation</w:t>
            </w:r>
            <w:r>
              <w:rPr>
                <w:rFonts w:hint="eastAsia" w:hAnsi="宋体"/>
                <w:b/>
                <w:bCs/>
                <w:kern w:val="0"/>
                <w:szCs w:val="21"/>
              </w:rPr>
              <w:t>: Getting Started</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int="eastAsia" w:hAnsi="宋体"/>
          <w:bCs/>
          <w:kern w:val="0"/>
          <w:szCs w:val="21"/>
        </w:rPr>
        <w:t>1）</w:t>
      </w:r>
      <w:r>
        <w:rPr>
          <w:rFonts w:hAnsi="宋体"/>
          <w:bCs/>
          <w:kern w:val="0"/>
          <w:szCs w:val="21"/>
        </w:rPr>
        <w:t>Grasp the bas</w:t>
      </w:r>
      <w:r>
        <w:rPr>
          <w:rFonts w:hint="eastAsia" w:hAnsi="宋体"/>
          <w:bCs/>
          <w:kern w:val="0"/>
          <w:szCs w:val="21"/>
        </w:rPr>
        <w:t>ic</w:t>
      </w:r>
      <w:r>
        <w:rPr>
          <w:rFonts w:hAnsi="宋体"/>
          <w:bCs/>
          <w:kern w:val="0"/>
          <w:szCs w:val="21"/>
        </w:rPr>
        <w:t xml:space="preserve"> concepts of how to choose speech topics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int="eastAsia" w:hAnsi="宋体"/>
          <w:bCs/>
          <w:kern w:val="0"/>
          <w:szCs w:val="21"/>
        </w:rPr>
        <w:t>2）</w:t>
      </w:r>
      <w:r>
        <w:rPr>
          <w:rFonts w:hAnsi="宋体"/>
          <w:bCs/>
          <w:kern w:val="0"/>
          <w:szCs w:val="21"/>
        </w:rPr>
        <w:t>Analyze the features of the targeted audiences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int="eastAsia" w:hAnsi="宋体"/>
          <w:bCs/>
          <w:kern w:val="0"/>
          <w:szCs w:val="21"/>
        </w:rPr>
        <w:t>3</w:t>
      </w:r>
      <w:r>
        <w:rPr>
          <w:rFonts w:hAnsi="宋体"/>
          <w:bCs/>
          <w:kern w:val="0"/>
          <w:szCs w:val="21"/>
        </w:rPr>
        <w:t>) Master the approaches to correcting evidences to prepare the speech.</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•How to</w:t>
      </w:r>
      <w:r>
        <w:rPr>
          <w:rFonts w:hAnsi="宋体"/>
          <w:bCs/>
          <w:kern w:val="0"/>
          <w:szCs w:val="21"/>
        </w:rPr>
        <w:t xml:space="preserve"> choose speech topics</w:t>
      </w:r>
      <w:r>
        <w:rPr>
          <w:rFonts w:hint="eastAsia" w:hAnsi="宋体"/>
          <w:bCs/>
          <w:kern w:val="0"/>
          <w:szCs w:val="21"/>
        </w:rPr>
        <w:t xml:space="preserve"> with specific purposes</w:t>
      </w:r>
      <w:r>
        <w:rPr>
          <w:rFonts w:hAnsi="宋体"/>
          <w:bCs/>
          <w:kern w:val="0"/>
          <w:szCs w:val="21"/>
        </w:rPr>
        <w:t>;</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r>
        <w:rPr>
          <w:rFonts w:hint="eastAsia" w:hAnsi="宋体"/>
          <w:bCs/>
          <w:kern w:val="0"/>
          <w:szCs w:val="21"/>
        </w:rPr>
        <w:t>•How to analyze the audience.</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 xml:space="preserve">内容： </w:t>
      </w:r>
      <w:r>
        <w:rPr>
          <w:szCs w:val="20"/>
        </w:rPr>
        <w:t>Selecting a Topic and Purpose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Choosing a Topic</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Determining the General Purpose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Determining the Specific Purpose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Phrasing the Central Idea</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szCs w:val="20"/>
        </w:rPr>
        <w:t>Analyzing the Audience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Audience-Centeredness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Your Classmates as an Audience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The Psychology of Audiences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Demographic Audience Analysis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Situational Audience Analysis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Getting Information About the Audience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Adapting to the Audience</w:t>
      </w:r>
      <w:r>
        <w:rPr>
          <w:rFonts w:hint="eastAsia"/>
          <w:szCs w:val="20"/>
        </w:rPr>
        <w:t>.</w:t>
      </w:r>
    </w:p>
    <w:p>
      <w:pPr>
        <w:pageBreakBefore w:val="0"/>
        <w:widowControl/>
        <w:kinsoku/>
        <w:overflowPunct/>
        <w:topLinePunct w:val="0"/>
        <w:bidi w:val="0"/>
        <w:snapToGrid w:val="0"/>
        <w:spacing w:line="360" w:lineRule="auto"/>
        <w:ind w:right="0" w:rightChars="0"/>
        <w:textAlignment w:val="auto"/>
        <w:rPr>
          <w:b/>
          <w:bCs/>
        </w:rPr>
      </w:pPr>
      <w:r>
        <w:rPr>
          <w:rFonts w:hint="eastAsia"/>
          <w:b/>
          <w:bCs/>
        </w:rPr>
        <w:t>要求：</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了解：</w:t>
      </w:r>
      <w:r>
        <w:rPr>
          <w:bCs/>
        </w:rPr>
        <w:t>Appreciating</w:t>
      </w:r>
      <w:r>
        <w:rPr>
          <w:rFonts w:hint="eastAsia"/>
          <w:bCs/>
        </w:rPr>
        <w:t xml:space="preserve"> the importance of g</w:t>
      </w:r>
      <w:r>
        <w:rPr>
          <w:bCs/>
        </w:rPr>
        <w:t xml:space="preserve">etting </w:t>
      </w:r>
      <w:r>
        <w:rPr>
          <w:rFonts w:hint="eastAsia"/>
          <w:bCs/>
        </w:rPr>
        <w:t>i</w:t>
      </w:r>
      <w:r>
        <w:rPr>
          <w:bCs/>
        </w:rPr>
        <w:t>nformation</w:t>
      </w:r>
      <w:r>
        <w:rPr>
          <w:rFonts w:hint="eastAsia"/>
          <w:bCs/>
        </w:rPr>
        <w:t xml:space="preserve"> a</w:t>
      </w:r>
      <w:r>
        <w:rPr>
          <w:bCs/>
        </w:rPr>
        <w:t xml:space="preserve">bout the </w:t>
      </w:r>
      <w:r>
        <w:rPr>
          <w:rFonts w:hint="eastAsia"/>
          <w:bCs/>
        </w:rPr>
        <w:t>a</w:t>
      </w:r>
      <w:r>
        <w:rPr>
          <w:bCs/>
        </w:rPr>
        <w:t>udience</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理解：</w:t>
      </w:r>
      <w:r>
        <w:rPr>
          <w:bCs/>
        </w:rPr>
        <w:t>Understanding</w:t>
      </w:r>
      <w:r>
        <w:rPr>
          <w:rFonts w:hint="eastAsia"/>
          <w:bCs/>
        </w:rPr>
        <w:t xml:space="preserve"> how to analyze the audience</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掌握：</w:t>
      </w:r>
      <w:r>
        <w:rPr>
          <w:bCs/>
        </w:rPr>
        <w:t>Grasping</w:t>
      </w:r>
      <w:r>
        <w:rPr>
          <w:rFonts w:hint="eastAsia"/>
          <w:bCs/>
        </w:rPr>
        <w:t xml:space="preserve"> the central idea of a speech</w:t>
      </w:r>
    </w:p>
    <w:p>
      <w:pPr>
        <w:pageBreakBefore w:val="0"/>
        <w:widowControl/>
        <w:kinsoku/>
        <w:overflowPunct/>
        <w:topLinePunct w:val="0"/>
        <w:bidi w:val="0"/>
        <w:snapToGrid w:val="0"/>
        <w:spacing w:line="360" w:lineRule="auto"/>
        <w:ind w:right="0" w:rightChars="0" w:firstLine="422" w:firstLineChars="200"/>
        <w:textAlignment w:val="auto"/>
        <w:rPr>
          <w:bCs/>
        </w:rPr>
      </w:pPr>
      <w:r>
        <w:rPr>
          <w:b/>
        </w:rPr>
        <w:t>熟练掌握</w:t>
      </w:r>
      <w:r>
        <w:rPr>
          <w:rFonts w:hint="eastAsia"/>
          <w:b/>
        </w:rPr>
        <w:t>：</w:t>
      </w:r>
      <w:r>
        <w:rPr>
          <w:bCs/>
        </w:rPr>
        <w:t>Mastering</w:t>
      </w:r>
      <w:r>
        <w:rPr>
          <w:rFonts w:hint="eastAsia"/>
          <w:bCs/>
        </w:rPr>
        <w:t xml:space="preserve"> </w:t>
      </w:r>
      <w:r>
        <w:rPr>
          <w:bCs/>
        </w:rPr>
        <w:t>how</w:t>
      </w:r>
      <w:r>
        <w:rPr>
          <w:rFonts w:hint="eastAsia"/>
          <w:bCs/>
        </w:rPr>
        <w:t xml:space="preserve"> to choose a topic with general purpose or specific purpose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
        <w:gridCol w:w="550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42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550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3</w:t>
            </w:r>
            <w:r>
              <w:rPr>
                <w:rFonts w:hint="eastAsia"/>
                <w:b/>
                <w:bCs/>
                <w:kern w:val="0"/>
                <w:szCs w:val="21"/>
              </w:rPr>
              <w:t xml:space="preserve"> </w:t>
            </w:r>
            <w:r>
              <w:rPr>
                <w:rFonts w:hAnsi="宋体"/>
                <w:b/>
                <w:bCs/>
                <w:kern w:val="0"/>
                <w:szCs w:val="21"/>
              </w:rPr>
              <w:t>Speech Preparation: Organizing and Outlining</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0"/>
        </w:numPr>
        <w:kinsoku/>
        <w:overflowPunct/>
        <w:topLinePunct w:val="0"/>
        <w:bidi w:val="0"/>
        <w:snapToGrid w:val="0"/>
        <w:spacing w:line="360" w:lineRule="auto"/>
        <w:ind w:right="0" w:rightChars="0" w:firstLineChars="0"/>
        <w:textAlignment w:val="auto"/>
        <w:rPr>
          <w:bCs/>
          <w:kern w:val="0"/>
          <w:szCs w:val="21"/>
        </w:rPr>
      </w:pPr>
      <w:r>
        <w:rPr>
          <w:rFonts w:hint="eastAsia"/>
          <w:bCs/>
          <w:kern w:val="0"/>
          <w:szCs w:val="21"/>
        </w:rPr>
        <w:t>G</w:t>
      </w:r>
      <w:r>
        <w:rPr>
          <w:bCs/>
          <w:kern w:val="0"/>
          <w:szCs w:val="21"/>
        </w:rPr>
        <w:t>rasp the principles of speech writing</w:t>
      </w:r>
      <w:r>
        <w:rPr>
          <w:rFonts w:hint="eastAsia"/>
          <w:bCs/>
          <w:kern w:val="0"/>
          <w:szCs w:val="21"/>
        </w:rPr>
        <w:t>;</w:t>
      </w:r>
    </w:p>
    <w:p>
      <w:pPr>
        <w:pStyle w:val="18"/>
        <w:pageBreakBefore w:val="0"/>
        <w:widowControl/>
        <w:numPr>
          <w:ilvl w:val="0"/>
          <w:numId w:val="40"/>
        </w:numPr>
        <w:kinsoku/>
        <w:overflowPunct/>
        <w:topLinePunct w:val="0"/>
        <w:bidi w:val="0"/>
        <w:snapToGrid w:val="0"/>
        <w:spacing w:line="360" w:lineRule="auto"/>
        <w:ind w:right="0" w:rightChars="0" w:firstLineChars="0"/>
        <w:textAlignment w:val="auto"/>
        <w:rPr>
          <w:bCs/>
          <w:kern w:val="0"/>
          <w:szCs w:val="21"/>
        </w:rPr>
      </w:pPr>
      <w:r>
        <w:rPr>
          <w:rFonts w:hint="eastAsia"/>
          <w:bCs/>
          <w:kern w:val="0"/>
          <w:szCs w:val="21"/>
        </w:rPr>
        <w:t>A</w:t>
      </w:r>
      <w:r>
        <w:rPr>
          <w:bCs/>
          <w:kern w:val="0"/>
          <w:szCs w:val="21"/>
        </w:rPr>
        <w:t>ppreciate the importance of writing skills</w:t>
      </w:r>
      <w:r>
        <w:rPr>
          <w:rFonts w:hint="eastAsia"/>
          <w:bCs/>
          <w:kern w:val="0"/>
          <w:szCs w:val="21"/>
        </w:rPr>
        <w:t>;</w:t>
      </w:r>
    </w:p>
    <w:p>
      <w:pPr>
        <w:pStyle w:val="18"/>
        <w:pageBreakBefore w:val="0"/>
        <w:widowControl/>
        <w:numPr>
          <w:ilvl w:val="0"/>
          <w:numId w:val="40"/>
        </w:numPr>
        <w:kinsoku/>
        <w:overflowPunct/>
        <w:topLinePunct w:val="0"/>
        <w:bidi w:val="0"/>
        <w:snapToGrid w:val="0"/>
        <w:spacing w:line="360" w:lineRule="auto"/>
        <w:ind w:right="0" w:rightChars="0" w:firstLineChars="0"/>
        <w:textAlignment w:val="auto"/>
        <w:rPr>
          <w:rFonts w:hAnsi="宋体"/>
          <w:bCs/>
          <w:kern w:val="0"/>
          <w:szCs w:val="21"/>
        </w:rPr>
      </w:pPr>
      <w:r>
        <w:rPr>
          <w:rFonts w:hint="eastAsia"/>
          <w:bCs/>
          <w:kern w:val="0"/>
          <w:szCs w:val="21"/>
        </w:rPr>
        <w:t>M</w:t>
      </w:r>
      <w:r>
        <w:rPr>
          <w:bCs/>
          <w:kern w:val="0"/>
          <w:szCs w:val="21"/>
        </w:rPr>
        <w:t>aster the forms and standar</w:t>
      </w:r>
      <w:r>
        <w:rPr>
          <w:rFonts w:hint="eastAsia"/>
          <w:bCs/>
          <w:kern w:val="0"/>
          <w:szCs w:val="21"/>
        </w:rPr>
        <w:t>d</w:t>
      </w:r>
      <w:r>
        <w:rPr>
          <w:bCs/>
          <w:kern w:val="0"/>
          <w:szCs w:val="21"/>
        </w:rPr>
        <w:t>ization of speech writing</w:t>
      </w:r>
      <w:r>
        <w:rPr>
          <w:rFonts w:hint="eastAsia" w:hAnsi="宋体"/>
          <w:bCs/>
          <w:kern w:val="0"/>
          <w:szCs w:val="21"/>
        </w:rPr>
        <w:t>.</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 xml:space="preserve">•Structure and </w:t>
      </w:r>
      <w:r>
        <w:rPr>
          <w:rFonts w:hAnsi="宋体"/>
          <w:bCs/>
          <w:kern w:val="0"/>
          <w:szCs w:val="21"/>
        </w:rPr>
        <w:t>principles</w:t>
      </w:r>
      <w:r>
        <w:rPr>
          <w:rFonts w:hint="eastAsia" w:hAnsi="宋体"/>
          <w:bCs/>
          <w:kern w:val="0"/>
          <w:szCs w:val="21"/>
        </w:rPr>
        <w:t xml:space="preserve"> of speech writing;</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bookmarkStart w:id="75" w:name="_Hlk137656723"/>
      <w:r>
        <w:rPr>
          <w:rFonts w:hint="eastAsia" w:hAnsi="宋体"/>
          <w:bCs/>
          <w:kern w:val="0"/>
          <w:szCs w:val="21"/>
        </w:rPr>
        <w:t>•</w:t>
      </w:r>
      <w:bookmarkEnd w:id="75"/>
      <w:r>
        <w:rPr>
          <w:rFonts w:hint="eastAsia" w:hAnsi="宋体"/>
          <w:bCs/>
          <w:kern w:val="0"/>
          <w:szCs w:val="21"/>
        </w:rPr>
        <w:t>F</w:t>
      </w:r>
      <w:r>
        <w:rPr>
          <w:rFonts w:hAnsi="宋体"/>
          <w:bCs/>
          <w:kern w:val="0"/>
          <w:szCs w:val="21"/>
        </w:rPr>
        <w:t>orms and standardization of speech writing</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Times New Roman"/>
          <w:bCs/>
          <w:kern w:val="0"/>
          <w:szCs w:val="21"/>
        </w:rPr>
      </w:pPr>
      <w:r>
        <w:rPr>
          <w:rFonts w:hint="eastAsia" w:ascii="宋体" w:hAnsi="宋体"/>
          <w:b/>
        </w:rPr>
        <w:t>主要教学内容及要求：</w:t>
      </w:r>
      <w:r>
        <w:rPr>
          <w:rFonts w:ascii="宋体" w:hAnsi="宋体"/>
          <w:color w:val="0000FF"/>
        </w:rPr>
        <w:t xml:space="preserve"> </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内容：</w:t>
      </w:r>
      <w:r>
        <w:rPr>
          <w:rFonts w:ascii="Times New Roman"/>
          <w:bCs/>
          <w:kern w:val="0"/>
          <w:szCs w:val="21"/>
        </w:rPr>
        <w:t>Organizing the Body of the Speech:</w:t>
      </w:r>
    </w:p>
    <w:p>
      <w:pPr>
        <w:pageBreakBefore w:val="0"/>
        <w:widowControl/>
        <w:kinsoku/>
        <w:overflowPunct/>
        <w:topLinePunct w:val="0"/>
        <w:bidi w:val="0"/>
        <w:snapToGrid w:val="0"/>
        <w:spacing w:line="360" w:lineRule="auto"/>
        <w:ind w:right="0" w:rightChars="0" w:firstLine="630" w:firstLineChars="300"/>
        <w:textAlignment w:val="auto"/>
        <w:rPr>
          <w:rFonts w:hAnsi="宋体"/>
          <w:bCs/>
          <w:kern w:val="0"/>
          <w:szCs w:val="21"/>
        </w:rPr>
      </w:pPr>
      <w:r>
        <w:rPr>
          <w:rFonts w:hint="eastAsia" w:hAnsi="宋体"/>
          <w:bCs/>
          <w:kern w:val="0"/>
          <w:szCs w:val="21"/>
        </w:rPr>
        <w:t>•</w:t>
      </w:r>
      <w:r>
        <w:rPr>
          <w:rFonts w:hAnsi="宋体"/>
          <w:bCs/>
          <w:kern w:val="0"/>
          <w:szCs w:val="21"/>
        </w:rPr>
        <w:t>Organization Is Important</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Main Points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Supporting Materials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Connectives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Beginning and Ending the Speech</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The Introduction</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The Conclusion</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Outlining the Speech:</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The Preparation Outline</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w:t>
      </w:r>
      <w:r>
        <w:rPr>
          <w:rFonts w:hAnsi="宋体"/>
          <w:bCs/>
          <w:kern w:val="0"/>
          <w:szCs w:val="21"/>
        </w:rPr>
        <w:t>The Speaking Outline</w:t>
      </w:r>
      <w:r>
        <w:rPr>
          <w:rFonts w:hint="eastAsia" w:hAnsi="宋体"/>
          <w:bCs/>
          <w:kern w:val="0"/>
          <w:szCs w:val="21"/>
        </w:rPr>
        <w:t>.</w:t>
      </w:r>
    </w:p>
    <w:p>
      <w:pPr>
        <w:pageBreakBefore w:val="0"/>
        <w:widowControl/>
        <w:kinsoku/>
        <w:overflowPunct/>
        <w:topLinePunct w:val="0"/>
        <w:bidi w:val="0"/>
        <w:snapToGrid w:val="0"/>
        <w:spacing w:line="360" w:lineRule="auto"/>
        <w:ind w:right="0" w:rightChars="0"/>
        <w:textAlignment w:val="auto"/>
        <w:rPr>
          <w:b/>
          <w:bCs/>
        </w:rPr>
      </w:pPr>
      <w:r>
        <w:rPr>
          <w:rFonts w:hint="eastAsia"/>
          <w:b/>
          <w:bCs/>
        </w:rPr>
        <w:t xml:space="preserve">要求：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importance of organizing and outlining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w:t>
      </w:r>
      <w:r>
        <w:rPr>
          <w:rFonts w:hint="eastAsia"/>
          <w:bCs/>
        </w:rPr>
        <w:t xml:space="preserve"> how to make preparation for a </w:t>
      </w:r>
      <w:r>
        <w:rPr>
          <w:bCs/>
        </w:rPr>
        <w:t>public</w:t>
      </w:r>
      <w:r>
        <w:rPr>
          <w:rFonts w:hint="eastAsia"/>
          <w:bCs/>
        </w:rPr>
        <w:t xml:space="preserve"> speaking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main points and connectives of speech writing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熟练掌握</w:t>
      </w:r>
      <w:r>
        <w:rPr>
          <w:rFonts w:hint="eastAsia"/>
          <w:bCs/>
        </w:rPr>
        <w:t>：</w:t>
      </w:r>
      <w:r>
        <w:rPr>
          <w:bCs/>
        </w:rPr>
        <w:t>Mastering</w:t>
      </w:r>
      <w:r>
        <w:rPr>
          <w:rFonts w:hint="eastAsia"/>
          <w:bCs/>
        </w:rPr>
        <w:t xml:space="preserve"> how to </w:t>
      </w:r>
      <w:r>
        <w:rPr>
          <w:bCs/>
        </w:rPr>
        <w:t>introduce</w:t>
      </w:r>
      <w:r>
        <w:rPr>
          <w:rFonts w:hint="eastAsia"/>
          <w:bCs/>
        </w:rPr>
        <w:t xml:space="preserve"> and conclude a speech</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4</w:t>
            </w:r>
            <w:r>
              <w:rPr>
                <w:rFonts w:hint="eastAsia"/>
                <w:b/>
                <w:bCs/>
                <w:kern w:val="0"/>
                <w:szCs w:val="21"/>
              </w:rPr>
              <w:t xml:space="preserve"> </w:t>
            </w:r>
            <w:r>
              <w:rPr>
                <w:rFonts w:hAnsi="宋体"/>
                <w:b/>
                <w:bCs/>
                <w:kern w:val="0"/>
                <w:szCs w:val="21"/>
              </w:rPr>
              <w:t xml:space="preserve">Presenting </w:t>
            </w:r>
            <w:r>
              <w:rPr>
                <w:rFonts w:hint="eastAsia" w:hAnsi="宋体"/>
                <w:b/>
                <w:bCs/>
                <w:kern w:val="0"/>
                <w:szCs w:val="21"/>
              </w:rPr>
              <w:t>t</w:t>
            </w:r>
            <w:r>
              <w:rPr>
                <w:rFonts w:hAnsi="宋体"/>
                <w:b/>
                <w:bCs/>
                <w:kern w:val="0"/>
                <w:szCs w:val="21"/>
              </w:rPr>
              <w:t>he Speech</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1"/>
        </w:numPr>
        <w:kinsoku/>
        <w:overflowPunct/>
        <w:topLinePunct w:val="0"/>
        <w:bidi w:val="0"/>
        <w:snapToGrid w:val="0"/>
        <w:spacing w:line="360" w:lineRule="auto"/>
        <w:ind w:right="0" w:rightChars="0" w:firstLineChars="0"/>
        <w:textAlignment w:val="auto"/>
        <w:rPr>
          <w:bCs/>
          <w:kern w:val="0"/>
          <w:szCs w:val="21"/>
        </w:rPr>
      </w:pPr>
      <w:r>
        <w:rPr>
          <w:rFonts w:hint="eastAsia"/>
          <w:bCs/>
          <w:kern w:val="0"/>
          <w:szCs w:val="21"/>
        </w:rPr>
        <w:t>G</w:t>
      </w:r>
      <w:r>
        <w:rPr>
          <w:bCs/>
          <w:kern w:val="0"/>
          <w:szCs w:val="21"/>
        </w:rPr>
        <w:t>rasp the principles of speech language</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bCs/>
          <w:kern w:val="0"/>
          <w:szCs w:val="21"/>
        </w:rPr>
        <w:t>Appreciate the importance of language skills</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int="eastAsia" w:hAnsi="宋体"/>
          <w:bCs/>
          <w:kern w:val="0"/>
          <w:szCs w:val="21"/>
        </w:rPr>
        <w:t>3）</w:t>
      </w:r>
      <w:r>
        <w:rPr>
          <w:bCs/>
          <w:kern w:val="0"/>
          <w:szCs w:val="21"/>
        </w:rPr>
        <w:t>Master the forms and standar</w:t>
      </w:r>
      <w:r>
        <w:rPr>
          <w:rFonts w:hint="eastAsia"/>
          <w:bCs/>
          <w:kern w:val="0"/>
          <w:szCs w:val="21"/>
        </w:rPr>
        <w:t>d</w:t>
      </w:r>
      <w:r>
        <w:rPr>
          <w:bCs/>
          <w:kern w:val="0"/>
          <w:szCs w:val="21"/>
        </w:rPr>
        <w:t xml:space="preserve">ization of speech language. </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 xml:space="preserve">•Principles of speech language; </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•F</w:t>
      </w:r>
      <w:r>
        <w:rPr>
          <w:rFonts w:hAnsi="宋体"/>
          <w:bCs/>
          <w:kern w:val="0"/>
          <w:szCs w:val="21"/>
        </w:rPr>
        <w:t>orms and standardization of speech language.</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szCs w:val="20"/>
        </w:rPr>
        <w:t>Using Language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Language Is Important</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Meanings of Words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Using Language Accurately</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Using Language Clearly</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Using Language Vividly</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A Note on Inclusive Language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szCs w:val="20"/>
        </w:rPr>
        <w:t>Delivery</w:t>
      </w:r>
      <w:r>
        <w:rPr>
          <w:rFonts w:hint="eastAsia"/>
          <w:szCs w:val="20"/>
        </w:rPr>
        <w:t xml:space="preserve">: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 xml:space="preserve">What is a Good Delivery?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Methods of Delivery</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The Speaker’s Voice</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The Speaker’s Body</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Practicing Delivery</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Answering Audience Questions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szCs w:val="20"/>
        </w:rPr>
        <w:t>•</w:t>
      </w:r>
      <w:r>
        <w:rPr>
          <w:szCs w:val="20"/>
        </w:rPr>
        <w:t>Using Visual Aids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Advantages of Visual Aids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Kinds of Visual Aids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Guidelines for Preparing Visual Aids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 xml:space="preserve"> Guidelines for Presenting Visual Aids</w:t>
      </w:r>
      <w:r>
        <w:rPr>
          <w:rFonts w:hint="eastAsia"/>
          <w:szCs w:val="20"/>
        </w:rPr>
        <w:t>.</w:t>
      </w:r>
    </w:p>
    <w:p>
      <w:pPr>
        <w:pageBreakBefore w:val="0"/>
        <w:widowControl/>
        <w:kinsoku/>
        <w:overflowPunct/>
        <w:topLinePunct w:val="0"/>
        <w:bidi w:val="0"/>
        <w:snapToGrid w:val="0"/>
        <w:spacing w:line="360" w:lineRule="auto"/>
        <w:ind w:right="0" w:rightChars="0"/>
        <w:textAlignment w:val="auto"/>
        <w:rPr>
          <w:b/>
          <w:bCs/>
        </w:rPr>
      </w:pPr>
      <w:r>
        <w:rPr>
          <w:rFonts w:hint="eastAsia"/>
          <w:b/>
          <w:bCs/>
        </w:rPr>
        <w:t xml:space="preserve">要求：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advantages of visual aids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w:t>
      </w:r>
      <w:r>
        <w:rPr>
          <w:rFonts w:hint="eastAsia"/>
          <w:bCs/>
        </w:rPr>
        <w:t xml:space="preserve"> the guidelines for preparation and presenting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how to deliver</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熟练掌握</w:t>
      </w:r>
      <w:r>
        <w:rPr>
          <w:rFonts w:hint="eastAsia"/>
          <w:bCs/>
        </w:rPr>
        <w:t>：</w:t>
      </w:r>
      <w:r>
        <w:rPr>
          <w:bCs/>
        </w:rPr>
        <w:t>Mastering</w:t>
      </w:r>
      <w:r>
        <w:rPr>
          <w:rFonts w:hint="eastAsia"/>
          <w:bCs/>
        </w:rPr>
        <w:t xml:space="preserve"> how to use language correctly and clearly, accurately and </w:t>
      </w:r>
      <w:r>
        <w:rPr>
          <w:bCs/>
        </w:rPr>
        <w:t>appropriately</w:t>
      </w:r>
      <w:r>
        <w:rPr>
          <w:rFonts w:hint="eastAsia"/>
          <w:bCs/>
        </w:rPr>
        <w:t>, as well as vividly</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5</w:t>
            </w:r>
            <w:r>
              <w:rPr>
                <w:rFonts w:hint="eastAsia"/>
                <w:b/>
                <w:bCs/>
                <w:kern w:val="0"/>
                <w:szCs w:val="21"/>
              </w:rPr>
              <w:t xml:space="preserve"> </w:t>
            </w:r>
            <w:r>
              <w:rPr>
                <w:rFonts w:hint="eastAsia"/>
                <w:b/>
                <w:szCs w:val="21"/>
              </w:rPr>
              <w:t>Underst</w:t>
            </w:r>
            <w:r>
              <w:rPr>
                <w:rFonts w:hint="eastAsia" w:hAnsi="宋体"/>
                <w:b/>
                <w:bCs/>
                <w:kern w:val="0"/>
                <w:szCs w:val="21"/>
              </w:rPr>
              <w:t>anding Debate</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1）</w:t>
      </w:r>
      <w:r>
        <w:rPr>
          <w:rFonts w:hint="eastAsia"/>
          <w:bCs/>
          <w:kern w:val="0"/>
          <w:szCs w:val="21"/>
        </w:rPr>
        <w:t>G</w:t>
      </w:r>
      <w:r>
        <w:rPr>
          <w:bCs/>
          <w:kern w:val="0"/>
          <w:szCs w:val="21"/>
        </w:rPr>
        <w:t>rasp the definition of debate and the reasons for debate;</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rFonts w:hint="eastAsia"/>
          <w:bCs/>
          <w:kern w:val="0"/>
          <w:szCs w:val="21"/>
        </w:rPr>
        <w:t>U</w:t>
      </w:r>
      <w:r>
        <w:rPr>
          <w:bCs/>
          <w:kern w:val="0"/>
          <w:szCs w:val="21"/>
        </w:rPr>
        <w:t>nderstand the concepts of public speaking and debating;</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3）</w:t>
      </w:r>
      <w:r>
        <w:rPr>
          <w:bCs/>
          <w:kern w:val="0"/>
          <w:szCs w:val="21"/>
        </w:rPr>
        <w:t xml:space="preserve">Appreciate the debating article. </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•B</w:t>
      </w:r>
      <w:r>
        <w:rPr>
          <w:rFonts w:hAnsi="宋体"/>
          <w:bCs/>
          <w:kern w:val="0"/>
          <w:szCs w:val="21"/>
        </w:rPr>
        <w:t>as</w:t>
      </w:r>
      <w:r>
        <w:rPr>
          <w:rFonts w:hint="eastAsia" w:hAnsi="宋体"/>
          <w:bCs/>
          <w:kern w:val="0"/>
          <w:szCs w:val="21"/>
        </w:rPr>
        <w:t xml:space="preserve">ic </w:t>
      </w:r>
      <w:r>
        <w:rPr>
          <w:rFonts w:hAnsi="宋体"/>
          <w:bCs/>
          <w:kern w:val="0"/>
          <w:szCs w:val="21"/>
        </w:rPr>
        <w:t xml:space="preserve">concepts of </w:t>
      </w:r>
      <w:r>
        <w:rPr>
          <w:rFonts w:hint="eastAsia" w:hAnsi="宋体"/>
          <w:bCs/>
          <w:kern w:val="0"/>
          <w:szCs w:val="21"/>
        </w:rPr>
        <w:t xml:space="preserve">debate; </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•T</w:t>
      </w:r>
      <w:r>
        <w:rPr>
          <w:rFonts w:hAnsi="宋体"/>
          <w:bCs/>
          <w:kern w:val="0"/>
          <w:szCs w:val="21"/>
        </w:rPr>
        <w:t>he format of British Parliamentary debate</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w:t>
      </w:r>
      <w:r>
        <w:rPr>
          <w:rFonts w:hAnsi="宋体"/>
          <w:bCs/>
          <w:kern w:val="0"/>
          <w:szCs w:val="21"/>
        </w:rPr>
        <w:t>Chairing a British Parliamentary debate</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tabs>
          <w:tab w:val="left" w:pos="120"/>
        </w:tabs>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is debate?</w:t>
      </w:r>
    </w:p>
    <w:p>
      <w:pPr>
        <w:pageBreakBefore w:val="0"/>
        <w:widowControl/>
        <w:tabs>
          <w:tab w:val="left" w:pos="120"/>
        </w:tabs>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Why learn debating?</w:t>
      </w:r>
    </w:p>
    <w:p>
      <w:pPr>
        <w:pageBreakBefore w:val="0"/>
        <w:widowControl/>
        <w:tabs>
          <w:tab w:val="left" w:pos="120"/>
        </w:tabs>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Public speaking and debating</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rFonts w:hAnsi="宋体"/>
          <w:bCs/>
          <w:kern w:val="0"/>
          <w:szCs w:val="21"/>
        </w:rPr>
      </w:pPr>
      <w:r>
        <w:rPr>
          <w:rFonts w:hint="eastAsia" w:hAnsi="宋体"/>
          <w:bCs/>
          <w:kern w:val="0"/>
          <w:szCs w:val="21"/>
        </w:rPr>
        <w:t>•</w:t>
      </w:r>
      <w:r>
        <w:rPr>
          <w:rFonts w:hAnsi="宋体"/>
          <w:bCs/>
          <w:kern w:val="0"/>
          <w:szCs w:val="21"/>
        </w:rPr>
        <w:t>Analyzing and categorizing skills developed in argumentation;</w:t>
      </w:r>
    </w:p>
    <w:p>
      <w:pPr>
        <w:pageBreakBefore w:val="0"/>
        <w:widowControl/>
        <w:kinsoku/>
        <w:overflowPunct/>
        <w:topLinePunct w:val="0"/>
        <w:bidi w:val="0"/>
        <w:snapToGrid w:val="0"/>
        <w:spacing w:line="360" w:lineRule="auto"/>
        <w:ind w:right="0" w:rightChars="0" w:firstLine="630" w:firstLineChars="300"/>
        <w:textAlignment w:val="auto"/>
        <w:rPr>
          <w:rFonts w:hAnsi="宋体"/>
          <w:bCs/>
          <w:kern w:val="0"/>
          <w:szCs w:val="21"/>
        </w:rPr>
      </w:pPr>
      <w:r>
        <w:rPr>
          <w:rFonts w:hint="eastAsia" w:hAnsi="宋体"/>
          <w:bCs/>
          <w:kern w:val="0"/>
          <w:szCs w:val="21"/>
        </w:rPr>
        <w:t>•</w:t>
      </w:r>
      <w:r>
        <w:rPr>
          <w:rFonts w:hAnsi="宋体"/>
          <w:bCs/>
          <w:kern w:val="0"/>
          <w:szCs w:val="21"/>
        </w:rPr>
        <w:t>Evaluating suggestions for managing disagreement across cultures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rFonts w:hint="eastAsia"/>
          <w:szCs w:val="20"/>
        </w:rPr>
        <w:t>Critical thinking:----</w:t>
      </w:r>
      <w:r>
        <w:rPr>
          <w:szCs w:val="20"/>
        </w:rPr>
        <w:t>Pros and Cons</w:t>
      </w:r>
      <w:r>
        <w:rPr>
          <w:rFonts w:hint="eastAsia"/>
          <w:szCs w:val="20"/>
        </w:rPr>
        <w:t xml:space="preserve">: </w:t>
      </w:r>
      <w:r>
        <w:rPr>
          <w:szCs w:val="20"/>
        </w:rPr>
        <w:t>This House would legalize the sale of human organs.</w:t>
      </w:r>
    </w:p>
    <w:p>
      <w:pPr>
        <w:pageBreakBefore w:val="0"/>
        <w:widowControl/>
        <w:kinsoku/>
        <w:overflowPunct/>
        <w:topLinePunct w:val="0"/>
        <w:bidi w:val="0"/>
        <w:snapToGrid w:val="0"/>
        <w:spacing w:line="360" w:lineRule="auto"/>
        <w:ind w:right="0" w:rightChars="0"/>
        <w:textAlignment w:val="auto"/>
        <w:rPr>
          <w:b/>
          <w:bCs/>
        </w:rPr>
      </w:pPr>
      <w:r>
        <w:rPr>
          <w:rFonts w:hint="eastAsia"/>
          <w:b/>
          <w:bCs/>
        </w:rPr>
        <w:t xml:space="preserve">要求：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importance of managing argumentation</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 how to manage disagreement across cultures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basic concepts of speaking and debating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w:t>
      </w:r>
      <w:r>
        <w:rPr>
          <w:bCs/>
        </w:rPr>
        <w:t xml:space="preserve">format of British </w:t>
      </w:r>
      <w:r>
        <w:rPr>
          <w:rFonts w:hint="eastAsia"/>
          <w:bCs/>
        </w:rPr>
        <w:t>p</w:t>
      </w:r>
      <w:r>
        <w:rPr>
          <w:bCs/>
        </w:rPr>
        <w:t>arliamentary debate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6</w:t>
            </w:r>
            <w:r>
              <w:rPr>
                <w:rFonts w:hint="eastAsia"/>
                <w:b/>
                <w:bCs/>
                <w:kern w:val="0"/>
                <w:szCs w:val="21"/>
              </w:rPr>
              <w:t xml:space="preserve"> </w:t>
            </w:r>
            <w:r>
              <w:rPr>
                <w:rFonts w:hAnsi="宋体"/>
                <w:b/>
                <w:bCs/>
                <w:kern w:val="0"/>
                <w:szCs w:val="21"/>
              </w:rPr>
              <w:t>Debate Basics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1）</w:t>
      </w:r>
      <w:r>
        <w:rPr>
          <w:rFonts w:hint="eastAsia"/>
          <w:bCs/>
          <w:kern w:val="0"/>
          <w:szCs w:val="21"/>
        </w:rPr>
        <w:t>G</w:t>
      </w:r>
      <w:r>
        <w:rPr>
          <w:bCs/>
          <w:kern w:val="0"/>
          <w:szCs w:val="21"/>
        </w:rPr>
        <w:t>rasp the definition of parliamentary debate</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bCs/>
          <w:kern w:val="0"/>
          <w:szCs w:val="21"/>
        </w:rPr>
        <w:t>Understand the three basic concepts and the essential elements for debate</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3）</w:t>
      </w:r>
      <w:r>
        <w:rPr>
          <w:bCs/>
          <w:kern w:val="0"/>
          <w:szCs w:val="21"/>
        </w:rPr>
        <w:t>Appreciate the debating article.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•De</w:t>
      </w:r>
      <w:r>
        <w:rPr>
          <w:rFonts w:hAnsi="宋体"/>
          <w:bCs/>
          <w:kern w:val="0"/>
          <w:szCs w:val="21"/>
        </w:rPr>
        <w:t>finition of parliamentary debate;</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•T</w:t>
      </w:r>
      <w:r>
        <w:rPr>
          <w:rFonts w:hAnsi="宋体"/>
          <w:bCs/>
          <w:kern w:val="0"/>
          <w:szCs w:val="21"/>
        </w:rPr>
        <w:t>hree basic concepts and the essential elements for debate</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is parliamentary debate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Three Basic Concepts</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The essential elements for debate.</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rFonts w:hint="eastAsia"/>
          <w:szCs w:val="20"/>
        </w:rPr>
        <w:t>Critical thinking:----</w:t>
      </w:r>
      <w:r>
        <w:rPr>
          <w:szCs w:val="20"/>
        </w:rPr>
        <w:t>Pros and Cons</w:t>
      </w:r>
      <w:r>
        <w:rPr>
          <w:rFonts w:hint="eastAsia"/>
          <w:szCs w:val="20"/>
        </w:rPr>
        <w:t xml:space="preserve">: </w:t>
      </w:r>
      <w:r>
        <w:rPr>
          <w:szCs w:val="20"/>
        </w:rPr>
        <w:t>This House would refuse to permit the production and sale of genetically modified food.</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importance of managing disagreement</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 xml:space="preserve">理解：Understanding how to manage </w:t>
      </w:r>
      <w:r>
        <w:rPr>
          <w:rFonts w:hint="eastAsia"/>
          <w:bCs/>
        </w:rPr>
        <w:t xml:space="preserve">debate </w:t>
      </w:r>
      <w:r>
        <w:rPr>
          <w:bCs/>
        </w:rPr>
        <w:t>across cultures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essential elements of speaking and debating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basic concepts of p</w:t>
      </w:r>
      <w:r>
        <w:rPr>
          <w:bCs/>
        </w:rPr>
        <w:t>arliamentary debate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7</w:t>
            </w:r>
            <w:r>
              <w:rPr>
                <w:rFonts w:hint="eastAsia"/>
                <w:b/>
                <w:bCs/>
                <w:kern w:val="0"/>
                <w:szCs w:val="21"/>
              </w:rPr>
              <w:t xml:space="preserve"> </w:t>
            </w:r>
            <w:r>
              <w:rPr>
                <w:rFonts w:hAnsi="宋体"/>
                <w:b/>
                <w:bCs/>
                <w:kern w:val="0"/>
                <w:szCs w:val="21"/>
              </w:rPr>
              <w:t>Debate</w:t>
            </w:r>
            <w:r>
              <w:rPr>
                <w:rFonts w:hint="eastAsia" w:hAnsi="宋体"/>
                <w:b/>
                <w:bCs/>
                <w:kern w:val="0"/>
                <w:szCs w:val="21"/>
              </w:rPr>
              <w:t xml:space="preserve"> </w:t>
            </w:r>
            <w:r>
              <w:rPr>
                <w:rFonts w:hAnsi="宋体"/>
                <w:b/>
                <w:bCs/>
                <w:kern w:val="0"/>
                <w:szCs w:val="21"/>
              </w:rPr>
              <w:t>Formats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1）</w:t>
      </w:r>
      <w:r>
        <w:rPr>
          <w:rFonts w:hint="eastAsia"/>
          <w:bCs/>
          <w:kern w:val="0"/>
          <w:szCs w:val="21"/>
        </w:rPr>
        <w:t>G</w:t>
      </w:r>
      <w:r>
        <w:rPr>
          <w:bCs/>
          <w:kern w:val="0"/>
          <w:szCs w:val="21"/>
        </w:rPr>
        <w:t>rasp the definition of American Parliamentary debate format</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bCs/>
          <w:kern w:val="0"/>
          <w:szCs w:val="21"/>
        </w:rPr>
        <w:t>Understand the British Parliamentary debate format and parliamentary points</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3）</w:t>
      </w:r>
      <w:r>
        <w:rPr>
          <w:bCs/>
          <w:kern w:val="0"/>
          <w:szCs w:val="21"/>
        </w:rPr>
        <w:t>Appreciate the debating article.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•T</w:t>
      </w:r>
      <w:r>
        <w:rPr>
          <w:rFonts w:hAnsi="宋体"/>
          <w:bCs/>
          <w:kern w:val="0"/>
          <w:szCs w:val="21"/>
        </w:rPr>
        <w:t>he definition of American Parliamentary debate format</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w:t>
      </w:r>
      <w:r>
        <w:rPr>
          <w:rFonts w:hAnsi="宋体"/>
          <w:bCs/>
          <w:kern w:val="0"/>
          <w:szCs w:val="21"/>
        </w:rPr>
        <w:t>British Parliamentary debate format and parliamentary points</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is American Parliamentary debate format</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szCs w:val="20"/>
        </w:rPr>
        <w:t>•</w:t>
      </w:r>
      <w:r>
        <w:rPr>
          <w:szCs w:val="20"/>
        </w:rPr>
        <w:t>British Parliamentary debate format</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szCs w:val="20"/>
        </w:rPr>
      </w:pPr>
      <w:r>
        <w:rPr>
          <w:rFonts w:hint="eastAsia" w:hAnsi="宋体"/>
          <w:bCs/>
          <w:kern w:val="0"/>
          <w:szCs w:val="21"/>
        </w:rPr>
        <w:t>•</w:t>
      </w:r>
      <w:r>
        <w:rPr>
          <w:szCs w:val="20"/>
        </w:rPr>
        <w:t>Parliamentary Points</w:t>
      </w:r>
      <w:r>
        <w:rPr>
          <w:rFonts w:hint="eastAsia"/>
          <w:szCs w:val="20"/>
        </w:rPr>
        <w:t>.</w:t>
      </w:r>
    </w:p>
    <w:p>
      <w:pPr>
        <w:pageBreakBefore w:val="0"/>
        <w:widowControl/>
        <w:kinsoku/>
        <w:overflowPunct/>
        <w:topLinePunct w:val="0"/>
        <w:bidi w:val="0"/>
        <w:snapToGrid w:val="0"/>
        <w:spacing w:line="360" w:lineRule="auto"/>
        <w:ind w:right="0" w:rightChars="0" w:firstLine="420" w:firstLineChars="200"/>
        <w:textAlignment w:val="auto"/>
        <w:rPr>
          <w:b/>
          <w:szCs w:val="20"/>
        </w:rPr>
      </w:pPr>
      <w:r>
        <w:rPr>
          <w:rFonts w:hint="eastAsia" w:hAnsi="宋体"/>
          <w:bCs/>
          <w:kern w:val="0"/>
          <w:szCs w:val="21"/>
        </w:rPr>
        <w:t>•</w:t>
      </w:r>
      <w:r>
        <w:rPr>
          <w:rFonts w:hint="eastAsia"/>
          <w:szCs w:val="20"/>
        </w:rPr>
        <w:t>Critical thinking:----</w:t>
      </w:r>
      <w:r>
        <w:rPr>
          <w:szCs w:val="20"/>
        </w:rPr>
        <w:t>Pros and Cons</w:t>
      </w:r>
      <w:r>
        <w:rPr>
          <w:rFonts w:hint="eastAsia"/>
          <w:szCs w:val="20"/>
        </w:rPr>
        <w:t xml:space="preserve">: </w:t>
      </w:r>
      <w:r>
        <w:rPr>
          <w:szCs w:val="20"/>
        </w:rPr>
        <w:t xml:space="preserve">This House believes that corporal punishment of children should be justified. </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importance of managing debate</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 how to manage</w:t>
      </w:r>
      <w:r>
        <w:rPr>
          <w:rFonts w:hint="eastAsia"/>
          <w:bCs/>
        </w:rPr>
        <w:t xml:space="preserve"> </w:t>
      </w:r>
      <w:r>
        <w:rPr>
          <w:bCs/>
        </w:rPr>
        <w:t>argumentation</w:t>
      </w:r>
      <w:r>
        <w:rPr>
          <w:rFonts w:hint="eastAsia"/>
          <w:bCs/>
        </w:rPr>
        <w:t xml:space="preserve"> </w:t>
      </w:r>
      <w:r>
        <w:rPr>
          <w:bCs/>
        </w:rPr>
        <w:t>across cultures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essential elements of</w:t>
      </w:r>
      <w:r>
        <w:rPr>
          <w:bCs/>
        </w:rPr>
        <w:t xml:space="preserve"> parliamentary debate</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basic concepts of</w:t>
      </w:r>
      <w:r>
        <w:rPr>
          <w:bCs/>
        </w:rPr>
        <w:t xml:space="preserve"> American </w:t>
      </w:r>
      <w:r>
        <w:rPr>
          <w:rFonts w:hint="eastAsia"/>
          <w:bCs/>
        </w:rPr>
        <w:t>p</w:t>
      </w:r>
      <w:r>
        <w:rPr>
          <w:bCs/>
        </w:rPr>
        <w:t>arliamentary debate format</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8</w:t>
            </w:r>
            <w:r>
              <w:rPr>
                <w:rFonts w:hint="eastAsia"/>
                <w:b/>
                <w:bCs/>
                <w:kern w:val="0"/>
                <w:szCs w:val="21"/>
              </w:rPr>
              <w:t xml:space="preserve"> </w:t>
            </w:r>
            <w:r>
              <w:rPr>
                <w:rFonts w:hAnsi="宋体"/>
                <w:b/>
                <w:bCs/>
                <w:kern w:val="0"/>
                <w:szCs w:val="21"/>
              </w:rPr>
              <w:t>Constructive speech</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1）</w:t>
      </w:r>
      <w:r>
        <w:rPr>
          <w:rFonts w:hint="eastAsia"/>
          <w:bCs/>
          <w:kern w:val="0"/>
          <w:szCs w:val="21"/>
        </w:rPr>
        <w:t>G</w:t>
      </w:r>
      <w:r>
        <w:rPr>
          <w:bCs/>
          <w:kern w:val="0"/>
          <w:szCs w:val="21"/>
        </w:rPr>
        <w:t>rasp the definition of American Parliamentary debate</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bCs/>
          <w:kern w:val="0"/>
          <w:szCs w:val="21"/>
        </w:rPr>
      </w:pPr>
      <w:r>
        <w:rPr>
          <w:rFonts w:hint="eastAsia" w:hAnsi="宋体"/>
          <w:bCs/>
          <w:kern w:val="0"/>
          <w:szCs w:val="21"/>
        </w:rPr>
        <w:t>2</w:t>
      </w:r>
      <w:r>
        <w:rPr>
          <w:rFonts w:hAnsi="宋体"/>
          <w:bCs/>
          <w:kern w:val="0"/>
          <w:szCs w:val="21"/>
        </w:rPr>
        <w:t xml:space="preserve">) </w:t>
      </w:r>
      <w:r>
        <w:rPr>
          <w:bCs/>
          <w:kern w:val="0"/>
          <w:szCs w:val="21"/>
        </w:rPr>
        <w:t>Understand the case construction</w:t>
      </w:r>
      <w:r>
        <w:rPr>
          <w:rFonts w:hint="eastAsia"/>
          <w:bCs/>
          <w:kern w:val="0"/>
          <w:szCs w:val="21"/>
        </w:rPr>
        <w:t>;</w:t>
      </w:r>
    </w:p>
    <w:p>
      <w:pPr>
        <w:pageBreakBefore w:val="0"/>
        <w:widowControl/>
        <w:kinsoku/>
        <w:overflowPunct/>
        <w:topLinePunct w:val="0"/>
        <w:bidi w:val="0"/>
        <w:snapToGrid w:val="0"/>
        <w:spacing w:line="360" w:lineRule="auto"/>
        <w:ind w:right="0" w:rightChars="0" w:firstLine="1050" w:firstLineChars="500"/>
        <w:textAlignment w:val="auto"/>
        <w:rPr>
          <w:rFonts w:hAnsi="宋体"/>
          <w:bCs/>
          <w:kern w:val="0"/>
          <w:szCs w:val="21"/>
        </w:rPr>
      </w:pPr>
      <w:r>
        <w:rPr>
          <w:rFonts w:hint="eastAsia" w:hAnsi="宋体"/>
          <w:bCs/>
          <w:kern w:val="0"/>
          <w:szCs w:val="21"/>
        </w:rPr>
        <w:t>3</w:t>
      </w:r>
      <w:r>
        <w:rPr>
          <w:rFonts w:hAnsi="宋体"/>
          <w:bCs/>
          <w:kern w:val="0"/>
          <w:szCs w:val="21"/>
        </w:rPr>
        <w:t xml:space="preserve">) </w:t>
      </w:r>
      <w:r>
        <w:rPr>
          <w:bCs/>
          <w:kern w:val="0"/>
          <w:szCs w:val="21"/>
        </w:rPr>
        <w:t>Appreciate the debating article.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 xml:space="preserve">•The </w:t>
      </w:r>
      <w:r>
        <w:rPr>
          <w:rFonts w:hAnsi="宋体"/>
          <w:bCs/>
          <w:kern w:val="0"/>
          <w:szCs w:val="21"/>
        </w:rPr>
        <w:t>definition of American Parliamentary debate</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•How to present the case construction.</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American Parliamentary debate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Prime Minister case construction</w:t>
      </w:r>
      <w:r>
        <w:rPr>
          <w:rFonts w:hint="eastAsia"/>
          <w:szCs w:val="20"/>
        </w:rPr>
        <w:t>;</w:t>
      </w:r>
      <w:r>
        <w:rPr>
          <w:szCs w:val="20"/>
        </w:rPr>
        <w:t xml:space="preserve">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Leader of the Opposition counter-case construction</w:t>
      </w:r>
      <w:r>
        <w:rPr>
          <w:rFonts w:hint="eastAsia"/>
          <w:szCs w:val="20"/>
        </w:rPr>
        <w:t>;</w:t>
      </w:r>
      <w:r>
        <w:rPr>
          <w:szCs w:val="20"/>
        </w:rPr>
        <w:t xml:space="preserve">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Defining and Seconding and Extending</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Critical thinking:----Pros and Cons: This House believes in a global language.</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how to express one</w:t>
      </w:r>
      <w:r>
        <w:rPr>
          <w:bCs/>
        </w:rPr>
        <w:t>’</w:t>
      </w:r>
      <w:r>
        <w:rPr>
          <w:rFonts w:hint="eastAsia"/>
          <w:bCs/>
        </w:rPr>
        <w:t>s critical thinking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 xml:space="preserve">理解：Understanding </w:t>
      </w:r>
      <w:r>
        <w:rPr>
          <w:rFonts w:hint="eastAsia"/>
          <w:bCs/>
        </w:rPr>
        <w:t>how to define, second and extend</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essential elements of</w:t>
      </w:r>
      <w:r>
        <w:rPr>
          <w:bCs/>
        </w:rPr>
        <w:t xml:space="preserve"> </w:t>
      </w:r>
      <w:r>
        <w:rPr>
          <w:rFonts w:hint="eastAsia"/>
          <w:bCs/>
        </w:rPr>
        <w:t>case construction</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basic concepts of</w:t>
      </w:r>
      <w:r>
        <w:rPr>
          <w:bCs/>
        </w:rPr>
        <w:t xml:space="preserve"> American </w:t>
      </w:r>
      <w:r>
        <w:rPr>
          <w:rFonts w:hint="eastAsia"/>
          <w:bCs/>
        </w:rPr>
        <w:t>p</w:t>
      </w:r>
      <w:r>
        <w:rPr>
          <w:bCs/>
        </w:rPr>
        <w:t>arliamentary debate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9</w:t>
            </w:r>
            <w:r>
              <w:t xml:space="preserve"> </w:t>
            </w:r>
            <w:r>
              <w:rPr>
                <w:rFonts w:hAnsi="宋体"/>
                <w:b/>
                <w:bCs/>
                <w:kern w:val="0"/>
                <w:szCs w:val="21"/>
              </w:rPr>
              <w:t>Rebuttal Speech</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2"/>
        </w:numPr>
        <w:kinsoku/>
        <w:overflowPunct/>
        <w:topLinePunct w:val="0"/>
        <w:bidi w:val="0"/>
        <w:snapToGrid w:val="0"/>
        <w:spacing w:line="360" w:lineRule="auto"/>
        <w:ind w:right="0" w:rightChars="0" w:firstLineChars="0"/>
        <w:textAlignment w:val="auto"/>
        <w:rPr>
          <w:bCs/>
          <w:kern w:val="0"/>
          <w:szCs w:val="21"/>
        </w:rPr>
      </w:pPr>
      <w:r>
        <w:rPr>
          <w:rFonts w:hint="eastAsia"/>
          <w:bCs/>
          <w:kern w:val="0"/>
          <w:szCs w:val="21"/>
        </w:rPr>
        <w:t>G</w:t>
      </w:r>
      <w:r>
        <w:rPr>
          <w:bCs/>
          <w:kern w:val="0"/>
          <w:szCs w:val="21"/>
        </w:rPr>
        <w:t xml:space="preserve">rasp the definition of </w:t>
      </w:r>
      <w:r>
        <w:rPr>
          <w:rFonts w:hint="eastAsia"/>
          <w:bCs/>
          <w:kern w:val="0"/>
          <w:szCs w:val="21"/>
        </w:rPr>
        <w:t>r</w:t>
      </w:r>
      <w:r>
        <w:rPr>
          <w:bCs/>
          <w:kern w:val="0"/>
          <w:szCs w:val="21"/>
        </w:rPr>
        <w:t xml:space="preserve">ebuttal </w:t>
      </w:r>
      <w:r>
        <w:rPr>
          <w:rFonts w:hint="eastAsia"/>
          <w:bCs/>
          <w:kern w:val="0"/>
          <w:szCs w:val="21"/>
        </w:rPr>
        <w:t>s</w:t>
      </w:r>
      <w:r>
        <w:rPr>
          <w:bCs/>
          <w:kern w:val="0"/>
          <w:szCs w:val="21"/>
        </w:rPr>
        <w:t>peech;</w:t>
      </w:r>
    </w:p>
    <w:p>
      <w:pPr>
        <w:pStyle w:val="18"/>
        <w:pageBreakBefore w:val="0"/>
        <w:widowControl/>
        <w:numPr>
          <w:ilvl w:val="0"/>
          <w:numId w:val="42"/>
        </w:numPr>
        <w:kinsoku/>
        <w:overflowPunct/>
        <w:topLinePunct w:val="0"/>
        <w:bidi w:val="0"/>
        <w:snapToGrid w:val="0"/>
        <w:spacing w:line="360" w:lineRule="auto"/>
        <w:ind w:right="0" w:rightChars="0" w:firstLineChars="0"/>
        <w:textAlignment w:val="auto"/>
        <w:rPr>
          <w:rFonts w:hAnsi="宋体"/>
          <w:bCs/>
          <w:kern w:val="0"/>
          <w:szCs w:val="21"/>
        </w:rPr>
      </w:pPr>
      <w:r>
        <w:rPr>
          <w:bCs/>
          <w:kern w:val="0"/>
          <w:szCs w:val="21"/>
        </w:rPr>
        <w:t>Understand</w:t>
      </w:r>
      <w:r>
        <w:rPr>
          <w:rFonts w:hint="eastAsia"/>
          <w:bCs/>
          <w:kern w:val="0"/>
          <w:szCs w:val="21"/>
        </w:rPr>
        <w:t xml:space="preserve"> t</w:t>
      </w:r>
      <w:r>
        <w:rPr>
          <w:bCs/>
          <w:kern w:val="0"/>
          <w:szCs w:val="21"/>
        </w:rPr>
        <w:t>he definition of rebuttal speech;</w:t>
      </w:r>
    </w:p>
    <w:p>
      <w:pPr>
        <w:pStyle w:val="18"/>
        <w:pageBreakBefore w:val="0"/>
        <w:widowControl/>
        <w:numPr>
          <w:ilvl w:val="0"/>
          <w:numId w:val="42"/>
        </w:numPr>
        <w:kinsoku/>
        <w:overflowPunct/>
        <w:topLinePunct w:val="0"/>
        <w:bidi w:val="0"/>
        <w:snapToGrid w:val="0"/>
        <w:spacing w:line="360" w:lineRule="auto"/>
        <w:ind w:right="0" w:rightChars="0" w:firstLineChars="0"/>
        <w:textAlignment w:val="auto"/>
        <w:rPr>
          <w:bCs/>
          <w:kern w:val="0"/>
          <w:szCs w:val="21"/>
        </w:rPr>
      </w:pPr>
      <w:r>
        <w:rPr>
          <w:bCs/>
          <w:kern w:val="0"/>
          <w:szCs w:val="21"/>
        </w:rPr>
        <w:t>Appreciate the debating article.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rFonts w:hint="eastAsia" w:hAnsi="宋体"/>
          <w:bCs/>
          <w:kern w:val="0"/>
          <w:szCs w:val="21"/>
        </w:rPr>
        <w:t>•T</w:t>
      </w:r>
      <w:r>
        <w:rPr>
          <w:rFonts w:hAnsi="宋体"/>
          <w:bCs/>
          <w:kern w:val="0"/>
          <w:szCs w:val="21"/>
        </w:rPr>
        <w:t xml:space="preserve">he definition of </w:t>
      </w:r>
      <w:r>
        <w:rPr>
          <w:rFonts w:hint="eastAsia" w:hAnsi="宋体"/>
          <w:bCs/>
          <w:kern w:val="0"/>
          <w:szCs w:val="21"/>
        </w:rPr>
        <w:t>r</w:t>
      </w:r>
      <w:r>
        <w:rPr>
          <w:rFonts w:hAnsi="宋体"/>
          <w:bCs/>
          <w:kern w:val="0"/>
          <w:szCs w:val="21"/>
        </w:rPr>
        <w:t xml:space="preserve">ebuttal </w:t>
      </w:r>
      <w:r>
        <w:rPr>
          <w:rFonts w:hint="eastAsia" w:hAnsi="宋体"/>
          <w:bCs/>
          <w:kern w:val="0"/>
          <w:szCs w:val="21"/>
        </w:rPr>
        <w:t>s</w:t>
      </w:r>
      <w:r>
        <w:rPr>
          <w:rFonts w:hAnsi="宋体"/>
          <w:bCs/>
          <w:kern w:val="0"/>
          <w:szCs w:val="21"/>
        </w:rPr>
        <w:t>peech</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680" w:firstLineChars="800"/>
        <w:textAlignment w:val="auto"/>
        <w:rPr>
          <w:rFonts w:hAnsi="宋体"/>
          <w:bCs/>
          <w:kern w:val="0"/>
          <w:szCs w:val="21"/>
        </w:rPr>
      </w:pPr>
      <w:r>
        <w:rPr>
          <w:rFonts w:hint="eastAsia" w:hAnsi="宋体"/>
          <w:bCs/>
          <w:kern w:val="0"/>
          <w:szCs w:val="21"/>
        </w:rPr>
        <w:t>•</w:t>
      </w:r>
      <w:r>
        <w:rPr>
          <w:rFonts w:hAnsi="宋体"/>
          <w:bCs/>
          <w:kern w:val="0"/>
          <w:szCs w:val="21"/>
        </w:rPr>
        <w:t>Comparison</w:t>
      </w:r>
      <w:r>
        <w:rPr>
          <w:rFonts w:hint="eastAsia" w:hAnsi="宋体"/>
          <w:bCs/>
          <w:kern w:val="0"/>
          <w:szCs w:val="21"/>
        </w:rPr>
        <w:t xml:space="preserve"> and contrast between </w:t>
      </w:r>
      <w:r>
        <w:rPr>
          <w:bCs/>
          <w:kern w:val="0"/>
          <w:szCs w:val="21"/>
        </w:rPr>
        <w:t>the</w:t>
      </w:r>
      <w:r>
        <w:rPr>
          <w:rFonts w:hint="eastAsia"/>
          <w:bCs/>
          <w:kern w:val="0"/>
          <w:szCs w:val="21"/>
        </w:rPr>
        <w:t xml:space="preserve"> r</w:t>
      </w:r>
      <w:r>
        <w:rPr>
          <w:bCs/>
          <w:kern w:val="0"/>
          <w:szCs w:val="21"/>
        </w:rPr>
        <w:t>ebuttals in AP debate and BP debate</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is rebuttal speech?</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Rebuttal in AP debate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Rebuttal in BP debate</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Critical thinking:----Pros and Cons:</w:t>
      </w:r>
      <w:r>
        <w:rPr>
          <w:sz w:val="24"/>
        </w:rPr>
        <w:t xml:space="preserve"> </w:t>
      </w:r>
      <w:r>
        <w:rPr>
          <w:szCs w:val="20"/>
        </w:rPr>
        <w:t>This House would explore the universe.</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the importance of expressing one</w:t>
      </w:r>
      <w:r>
        <w:rPr>
          <w:bCs/>
        </w:rPr>
        <w:t>’</w:t>
      </w:r>
      <w:r>
        <w:rPr>
          <w:rFonts w:hint="eastAsia"/>
          <w:bCs/>
        </w:rPr>
        <w:t>s logical and critical thinking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w:t>
      </w:r>
      <w:r>
        <w:rPr>
          <w:rFonts w:hint="eastAsia"/>
          <w:bCs/>
        </w:rPr>
        <w:t xml:space="preserve"> speech</w:t>
      </w:r>
      <w:r>
        <w:rPr>
          <w:bCs/>
        </w:rPr>
        <w:t xml:space="preserve"> </w:t>
      </w:r>
      <w:r>
        <w:rPr>
          <w:rFonts w:hint="eastAsia"/>
          <w:bCs/>
        </w:rPr>
        <w:t>writing ability and writing structure</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essential elements of</w:t>
      </w:r>
      <w:r>
        <w:rPr>
          <w:bCs/>
        </w:rPr>
        <w:t xml:space="preserve"> </w:t>
      </w:r>
      <w:r>
        <w:rPr>
          <w:rFonts w:hint="eastAsia"/>
          <w:bCs/>
        </w:rPr>
        <w:t>rebuttal in AP debate and BP debate</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basic concepts of</w:t>
      </w:r>
      <w:r>
        <w:rPr>
          <w:bCs/>
        </w:rPr>
        <w:t xml:space="preserve"> rebuttal speech</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4"/>
        <w:gridCol w:w="530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2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530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10</w:t>
            </w:r>
            <w:r>
              <w:t xml:space="preserve"> </w:t>
            </w:r>
            <w:r>
              <w:rPr>
                <w:rFonts w:hAnsi="宋体"/>
                <w:b/>
                <w:bCs/>
                <w:kern w:val="0"/>
                <w:szCs w:val="21"/>
              </w:rPr>
              <w:t>Speaker Roles and Speaker Responsibilities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3"/>
        </w:numPr>
        <w:kinsoku/>
        <w:overflowPunct/>
        <w:topLinePunct w:val="0"/>
        <w:bidi w:val="0"/>
        <w:snapToGrid w:val="0"/>
        <w:spacing w:line="360" w:lineRule="auto"/>
        <w:ind w:right="0" w:rightChars="0" w:firstLineChars="0"/>
        <w:textAlignment w:val="auto"/>
        <w:rPr>
          <w:bCs/>
          <w:kern w:val="0"/>
          <w:szCs w:val="21"/>
        </w:rPr>
      </w:pPr>
      <w:r>
        <w:rPr>
          <w:bCs/>
          <w:kern w:val="0"/>
          <w:szCs w:val="21"/>
        </w:rPr>
        <w:t>Grasp the Roles and responsibilities in AP and BP</w:t>
      </w:r>
      <w:r>
        <w:rPr>
          <w:rFonts w:hint="eastAsia"/>
          <w:bCs/>
          <w:kern w:val="0"/>
          <w:szCs w:val="21"/>
        </w:rPr>
        <w:t>;</w:t>
      </w:r>
    </w:p>
    <w:p>
      <w:pPr>
        <w:pStyle w:val="18"/>
        <w:pageBreakBefore w:val="0"/>
        <w:widowControl/>
        <w:numPr>
          <w:ilvl w:val="0"/>
          <w:numId w:val="43"/>
        </w:numPr>
        <w:kinsoku/>
        <w:overflowPunct/>
        <w:topLinePunct w:val="0"/>
        <w:bidi w:val="0"/>
        <w:snapToGrid w:val="0"/>
        <w:spacing w:line="360" w:lineRule="auto"/>
        <w:ind w:right="0" w:rightChars="0" w:firstLineChars="0"/>
        <w:textAlignment w:val="auto"/>
        <w:rPr>
          <w:rFonts w:hAnsi="宋体"/>
          <w:bCs/>
          <w:kern w:val="0"/>
          <w:szCs w:val="21"/>
        </w:rPr>
      </w:pPr>
      <w:r>
        <w:rPr>
          <w:bCs/>
          <w:kern w:val="0"/>
          <w:szCs w:val="21"/>
        </w:rPr>
        <w:t>Appreciate the debating article</w:t>
      </w:r>
      <w:r>
        <w:rPr>
          <w:rFonts w:hint="eastAsia"/>
          <w:bCs/>
          <w:kern w:val="0"/>
          <w:szCs w:val="21"/>
        </w:rPr>
        <w:t>;</w:t>
      </w:r>
    </w:p>
    <w:p>
      <w:pPr>
        <w:pStyle w:val="18"/>
        <w:pageBreakBefore w:val="0"/>
        <w:widowControl/>
        <w:numPr>
          <w:ilvl w:val="0"/>
          <w:numId w:val="43"/>
        </w:numPr>
        <w:kinsoku/>
        <w:overflowPunct/>
        <w:topLinePunct w:val="0"/>
        <w:bidi w:val="0"/>
        <w:snapToGrid w:val="0"/>
        <w:spacing w:line="360" w:lineRule="auto"/>
        <w:ind w:right="0" w:rightChars="0" w:firstLineChars="0"/>
        <w:textAlignment w:val="auto"/>
        <w:rPr>
          <w:bCs/>
          <w:kern w:val="0"/>
          <w:szCs w:val="21"/>
        </w:rPr>
      </w:pPr>
      <w:r>
        <w:rPr>
          <w:bCs/>
          <w:kern w:val="0"/>
          <w:szCs w:val="21"/>
        </w:rPr>
        <w:t>Debate</w:t>
      </w:r>
      <w:r>
        <w:rPr>
          <w:rFonts w:hint="eastAsia"/>
          <w:bCs/>
          <w:kern w:val="0"/>
          <w:szCs w:val="21"/>
        </w:rPr>
        <w:t xml:space="preserve"> with an objective and matter-of-fact attitude.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•Different r</w:t>
      </w:r>
      <w:r>
        <w:rPr>
          <w:rFonts w:hAnsi="宋体"/>
          <w:bCs/>
          <w:kern w:val="0"/>
          <w:szCs w:val="21"/>
        </w:rPr>
        <w:t>oles and responsibilities in AP and BP</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r>
        <w:rPr>
          <w:rFonts w:hint="eastAsia" w:hAnsi="宋体"/>
          <w:bCs/>
          <w:kern w:val="0"/>
          <w:szCs w:val="21"/>
        </w:rPr>
        <w:t>•How to d</w:t>
      </w:r>
      <w:r>
        <w:rPr>
          <w:rFonts w:hAnsi="宋体"/>
          <w:bCs/>
          <w:kern w:val="0"/>
          <w:szCs w:val="21"/>
        </w:rPr>
        <w:t>ebate with an objective and matter-of-fact attitude</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are the roles and responsibilities in AP?</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 xml:space="preserve">What are the roles and responsibilities in BP?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Critical thinking:----Pros and Cons:</w:t>
      </w:r>
      <w:r>
        <w:rPr>
          <w:sz w:val="24"/>
        </w:rPr>
        <w:t xml:space="preserve"> </w:t>
      </w:r>
      <w:r>
        <w:rPr>
          <w:szCs w:val="20"/>
        </w:rPr>
        <w:t>This House believes that tourism does more good than harm</w:t>
      </w:r>
      <w:r>
        <w:rPr>
          <w:rFonts w:hint="eastAsia"/>
          <w:szCs w:val="20"/>
        </w:rPr>
        <w:t>.</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how to </w:t>
      </w:r>
      <w:r>
        <w:rPr>
          <w:bCs/>
        </w:rPr>
        <w:t>express one’s critical thinking logica</w:t>
      </w:r>
      <w:r>
        <w:rPr>
          <w:rFonts w:hint="eastAsia"/>
          <w:bCs/>
        </w:rPr>
        <w:t>lly</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 how to manage</w:t>
      </w:r>
      <w:r>
        <w:rPr>
          <w:rFonts w:hint="eastAsia"/>
          <w:bCs/>
        </w:rPr>
        <w:t xml:space="preserve"> debating articles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d</w:t>
      </w:r>
      <w:r>
        <w:rPr>
          <w:bCs/>
        </w:rPr>
        <w:t>ifferent roles and responsibilities in AP and BP;</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h</w:t>
      </w:r>
      <w:r>
        <w:rPr>
          <w:bCs/>
        </w:rPr>
        <w:t>ow to debate with an objective and matter-of-fact attitude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11</w:t>
            </w:r>
            <w:r>
              <w:rPr>
                <w:b/>
                <w:bCs/>
                <w:sz w:val="24"/>
              </w:rPr>
              <w:t xml:space="preserve"> </w:t>
            </w:r>
            <w:r>
              <w:rPr>
                <w:rFonts w:hAnsi="宋体"/>
                <w:b/>
                <w:bCs/>
                <w:kern w:val="0"/>
                <w:szCs w:val="21"/>
              </w:rPr>
              <w:t>Definition of the Motion</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4"/>
        </w:numPr>
        <w:kinsoku/>
        <w:overflowPunct/>
        <w:topLinePunct w:val="0"/>
        <w:bidi w:val="0"/>
        <w:snapToGrid w:val="0"/>
        <w:spacing w:line="360" w:lineRule="auto"/>
        <w:ind w:right="0" w:rightChars="0" w:firstLineChars="0"/>
        <w:textAlignment w:val="auto"/>
        <w:rPr>
          <w:bCs/>
          <w:kern w:val="0"/>
          <w:szCs w:val="21"/>
        </w:rPr>
      </w:pPr>
      <w:r>
        <w:rPr>
          <w:bCs/>
          <w:kern w:val="0"/>
          <w:szCs w:val="21"/>
        </w:rPr>
        <w:t>Grasp the definition of the Motion</w:t>
      </w:r>
      <w:r>
        <w:rPr>
          <w:rFonts w:hint="eastAsia"/>
          <w:bCs/>
          <w:kern w:val="0"/>
          <w:szCs w:val="21"/>
        </w:rPr>
        <w:t>;</w:t>
      </w:r>
    </w:p>
    <w:p>
      <w:pPr>
        <w:pStyle w:val="18"/>
        <w:pageBreakBefore w:val="0"/>
        <w:widowControl/>
        <w:numPr>
          <w:ilvl w:val="0"/>
          <w:numId w:val="44"/>
        </w:numPr>
        <w:kinsoku/>
        <w:overflowPunct/>
        <w:topLinePunct w:val="0"/>
        <w:bidi w:val="0"/>
        <w:snapToGrid w:val="0"/>
        <w:spacing w:line="360" w:lineRule="auto"/>
        <w:ind w:right="0" w:rightChars="0" w:firstLineChars="0"/>
        <w:textAlignment w:val="auto"/>
        <w:rPr>
          <w:bCs/>
          <w:kern w:val="0"/>
          <w:szCs w:val="21"/>
        </w:rPr>
      </w:pPr>
      <w:r>
        <w:rPr>
          <w:bCs/>
          <w:kern w:val="0"/>
          <w:szCs w:val="21"/>
        </w:rPr>
        <w:t>Understand the reasons to give definition of the motion</w:t>
      </w:r>
      <w:r>
        <w:rPr>
          <w:rFonts w:hint="eastAsia"/>
          <w:bCs/>
          <w:kern w:val="0"/>
          <w:szCs w:val="21"/>
        </w:rPr>
        <w:t>;</w:t>
      </w:r>
      <w:r>
        <w:rPr>
          <w:bCs/>
          <w:kern w:val="0"/>
          <w:szCs w:val="21"/>
        </w:rPr>
        <w:t xml:space="preserve"> </w:t>
      </w:r>
    </w:p>
    <w:p>
      <w:pPr>
        <w:pStyle w:val="18"/>
        <w:pageBreakBefore w:val="0"/>
        <w:widowControl/>
        <w:numPr>
          <w:ilvl w:val="0"/>
          <w:numId w:val="44"/>
        </w:numPr>
        <w:kinsoku/>
        <w:overflowPunct/>
        <w:topLinePunct w:val="0"/>
        <w:bidi w:val="0"/>
        <w:snapToGrid w:val="0"/>
        <w:spacing w:line="360" w:lineRule="auto"/>
        <w:ind w:right="0" w:rightChars="0" w:firstLineChars="0"/>
        <w:textAlignment w:val="auto"/>
        <w:rPr>
          <w:bCs/>
          <w:kern w:val="0"/>
          <w:szCs w:val="21"/>
        </w:rPr>
      </w:pPr>
      <w:r>
        <w:rPr>
          <w:bCs/>
          <w:kern w:val="0"/>
          <w:szCs w:val="21"/>
        </w:rPr>
        <w:t>Appreciate the debating article.</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w:t>
      </w:r>
      <w:r>
        <w:rPr>
          <w:bCs/>
          <w:kern w:val="0"/>
          <w:szCs w:val="21"/>
        </w:rPr>
        <w:t>Learn to know how to define a motion</w:t>
      </w:r>
      <w:r>
        <w:rPr>
          <w:rFonts w:hint="eastAsia"/>
          <w:bCs/>
          <w:kern w:val="0"/>
          <w:szCs w:val="21"/>
        </w:rPr>
        <w:t>;</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r>
        <w:rPr>
          <w:rFonts w:hint="eastAsia" w:hAnsi="宋体"/>
          <w:bCs/>
          <w:kern w:val="0"/>
          <w:szCs w:val="21"/>
        </w:rPr>
        <w:t>•</w:t>
      </w:r>
      <w:r>
        <w:rPr>
          <w:rFonts w:hAnsi="宋体"/>
          <w:bCs/>
          <w:kern w:val="0"/>
          <w:szCs w:val="21"/>
        </w:rPr>
        <w:t>Learn to know the reasons to give definition of the motion</w:t>
      </w:r>
      <w:r>
        <w:rPr>
          <w:rFonts w:hint="eastAsia" w:hAnsi="宋体"/>
          <w:bCs/>
          <w:kern w:val="0"/>
          <w:szCs w:val="21"/>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szCs w:val="20"/>
        </w:rPr>
      </w:pPr>
      <w:r>
        <w:rPr>
          <w:rFonts w:hint="eastAsia" w:ascii="宋体" w:hAnsi="宋体"/>
          <w:b/>
        </w:rPr>
        <w:t>内容：</w:t>
      </w:r>
      <w:r>
        <w:rPr>
          <w:rFonts w:hint="eastAsia" w:hAnsi="宋体"/>
          <w:bCs/>
          <w:kern w:val="0"/>
          <w:szCs w:val="21"/>
        </w:rPr>
        <w:t>•</w:t>
      </w:r>
      <w:r>
        <w:rPr>
          <w:szCs w:val="20"/>
        </w:rPr>
        <w:t>What is a debate motion?</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 xml:space="preserve">Why should give the definition of the motion? </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What is a Reasonable definition?</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hAnsi="宋体"/>
          <w:bCs/>
          <w:kern w:val="0"/>
          <w:szCs w:val="21"/>
        </w:rPr>
        <w:t>•</w:t>
      </w:r>
      <w:r>
        <w:rPr>
          <w:szCs w:val="20"/>
        </w:rPr>
        <w:t>How to define a motion</w:t>
      </w:r>
      <w:r>
        <w:rPr>
          <w:rFonts w:hint="eastAsia"/>
          <w:szCs w:val="20"/>
        </w:rPr>
        <w:t>.</w:t>
      </w:r>
    </w:p>
    <w:p>
      <w:pPr>
        <w:pageBreakBefore w:val="0"/>
        <w:widowControl/>
        <w:kinsoku/>
        <w:overflowPunct/>
        <w:topLinePunct w:val="0"/>
        <w:bidi w:val="0"/>
        <w:snapToGrid w:val="0"/>
        <w:spacing w:line="360" w:lineRule="auto"/>
        <w:ind w:right="0" w:rightChars="0" w:firstLine="630" w:firstLineChars="300"/>
        <w:textAlignment w:val="auto"/>
        <w:rPr>
          <w:szCs w:val="20"/>
        </w:rPr>
      </w:pPr>
      <w:r>
        <w:rPr>
          <w:rFonts w:hint="eastAsia"/>
          <w:szCs w:val="20"/>
        </w:rPr>
        <w:t>•</w:t>
      </w:r>
      <w:r>
        <w:rPr>
          <w:szCs w:val="20"/>
        </w:rPr>
        <w:t>Critical thinking:----Pros and Cons:</w:t>
      </w:r>
      <w:r>
        <w:rPr>
          <w:rFonts w:hint="eastAsia"/>
          <w:szCs w:val="20"/>
        </w:rPr>
        <w:t xml:space="preserve"> </w:t>
      </w:r>
      <w:r>
        <w:rPr>
          <w:szCs w:val="20"/>
        </w:rPr>
        <w:t>This House believes that democracy is the best form for government.</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how to </w:t>
      </w:r>
      <w:r>
        <w:rPr>
          <w:bCs/>
        </w:rPr>
        <w:t>express one’s critical thinking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理解：Understanding how to manage</w:t>
      </w:r>
      <w:r>
        <w:rPr>
          <w:rFonts w:hint="eastAsia"/>
          <w:bCs/>
        </w:rPr>
        <w:t xml:space="preserve"> debating articles</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掌握：Grasping</w:t>
      </w:r>
      <w:r>
        <w:rPr>
          <w:rFonts w:hint="eastAsia"/>
          <w:bCs/>
        </w:rPr>
        <w:t xml:space="preserve"> the elements of reasonable debate motion</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the definition of debate motion</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518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4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518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U</w:t>
            </w:r>
            <w:r>
              <w:rPr>
                <w:rFonts w:hint="eastAsia" w:hAnsi="宋体"/>
                <w:b/>
                <w:bCs/>
                <w:kern w:val="0"/>
                <w:szCs w:val="21"/>
              </w:rPr>
              <w:t>nit 12</w:t>
            </w:r>
            <w:r>
              <w:rPr>
                <w:rFonts w:hint="eastAsia"/>
                <w:b/>
                <w:bCs/>
                <w:kern w:val="0"/>
                <w:szCs w:val="21"/>
              </w:rPr>
              <w:t xml:space="preserve"> </w:t>
            </w:r>
            <w:r>
              <w:rPr>
                <w:rFonts w:hint="eastAsia" w:hAnsi="宋体"/>
                <w:b/>
                <w:bCs/>
                <w:kern w:val="0"/>
                <w:szCs w:val="21"/>
              </w:rPr>
              <w:t>Concluding the Debate with Whip Speeches</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textAlignment w:val="auto"/>
        <w:rPr>
          <w:rFonts w:ascii="宋体" w:hAnsi="宋体"/>
          <w:bCs/>
          <w:color w:val="0000FF"/>
        </w:rPr>
      </w:pPr>
      <w:r>
        <w:rPr>
          <w:rFonts w:hint="eastAsia" w:ascii="宋体" w:hAnsi="宋体"/>
          <w:b/>
          <w:bCs/>
        </w:rPr>
        <w:t>教学目标：</w:t>
      </w:r>
      <w:r>
        <w:rPr>
          <w:bCs/>
        </w:rPr>
        <w:t>Students should be able to:</w:t>
      </w:r>
    </w:p>
    <w:p>
      <w:pPr>
        <w:pStyle w:val="18"/>
        <w:pageBreakBefore w:val="0"/>
        <w:widowControl/>
        <w:numPr>
          <w:ilvl w:val="0"/>
          <w:numId w:val="45"/>
        </w:numPr>
        <w:kinsoku/>
        <w:overflowPunct/>
        <w:topLinePunct w:val="0"/>
        <w:bidi w:val="0"/>
        <w:snapToGrid w:val="0"/>
        <w:spacing w:line="360" w:lineRule="auto"/>
        <w:ind w:right="0" w:rightChars="0" w:firstLineChars="0"/>
        <w:textAlignment w:val="auto"/>
        <w:rPr>
          <w:bCs/>
          <w:kern w:val="0"/>
          <w:szCs w:val="21"/>
        </w:rPr>
      </w:pPr>
      <w:r>
        <w:rPr>
          <w:bCs/>
          <w:kern w:val="0"/>
          <w:szCs w:val="21"/>
        </w:rPr>
        <w:t>Understanding the roles of Government Whip and Opposition Whip</w:t>
      </w:r>
      <w:r>
        <w:rPr>
          <w:rFonts w:hint="eastAsia"/>
          <w:bCs/>
          <w:kern w:val="0"/>
          <w:szCs w:val="21"/>
        </w:rPr>
        <w:t>;</w:t>
      </w:r>
    </w:p>
    <w:p>
      <w:pPr>
        <w:pStyle w:val="18"/>
        <w:pageBreakBefore w:val="0"/>
        <w:widowControl/>
        <w:numPr>
          <w:ilvl w:val="0"/>
          <w:numId w:val="45"/>
        </w:numPr>
        <w:kinsoku/>
        <w:overflowPunct/>
        <w:topLinePunct w:val="0"/>
        <w:bidi w:val="0"/>
        <w:snapToGrid w:val="0"/>
        <w:spacing w:line="360" w:lineRule="auto"/>
        <w:ind w:right="0" w:rightChars="0" w:firstLineChars="0"/>
        <w:textAlignment w:val="auto"/>
        <w:rPr>
          <w:bCs/>
          <w:kern w:val="0"/>
          <w:szCs w:val="21"/>
        </w:rPr>
      </w:pPr>
      <w:r>
        <w:rPr>
          <w:bCs/>
          <w:kern w:val="0"/>
          <w:szCs w:val="21"/>
        </w:rPr>
        <w:t>Summarizing the major clashed of a debate in different ways</w:t>
      </w:r>
      <w:r>
        <w:rPr>
          <w:rFonts w:hint="eastAsia"/>
          <w:bCs/>
          <w:kern w:val="0"/>
          <w:szCs w:val="21"/>
        </w:rPr>
        <w:t>;</w:t>
      </w:r>
    </w:p>
    <w:p>
      <w:pPr>
        <w:pStyle w:val="18"/>
        <w:pageBreakBefore w:val="0"/>
        <w:widowControl/>
        <w:numPr>
          <w:ilvl w:val="0"/>
          <w:numId w:val="45"/>
        </w:numPr>
        <w:kinsoku/>
        <w:overflowPunct/>
        <w:topLinePunct w:val="0"/>
        <w:bidi w:val="0"/>
        <w:snapToGrid w:val="0"/>
        <w:spacing w:line="360" w:lineRule="auto"/>
        <w:ind w:right="0" w:rightChars="0" w:firstLineChars="0"/>
        <w:textAlignment w:val="auto"/>
        <w:rPr>
          <w:bCs/>
          <w:kern w:val="0"/>
          <w:szCs w:val="21"/>
        </w:rPr>
      </w:pPr>
      <w:r>
        <w:rPr>
          <w:rFonts w:hint="eastAsia"/>
          <w:bCs/>
          <w:kern w:val="0"/>
          <w:szCs w:val="21"/>
        </w:rPr>
        <w:t>Identifying the fundamental questions in an issue;</w:t>
      </w:r>
    </w:p>
    <w:p>
      <w:pPr>
        <w:pStyle w:val="18"/>
        <w:pageBreakBefore w:val="0"/>
        <w:widowControl/>
        <w:numPr>
          <w:ilvl w:val="0"/>
          <w:numId w:val="45"/>
        </w:numPr>
        <w:kinsoku/>
        <w:overflowPunct/>
        <w:topLinePunct w:val="0"/>
        <w:bidi w:val="0"/>
        <w:snapToGrid w:val="0"/>
        <w:spacing w:line="360" w:lineRule="auto"/>
        <w:ind w:right="0" w:rightChars="0" w:firstLineChars="0"/>
        <w:textAlignment w:val="auto"/>
        <w:rPr>
          <w:bCs/>
          <w:kern w:val="0"/>
          <w:szCs w:val="21"/>
        </w:rPr>
      </w:pPr>
      <w:r>
        <w:rPr>
          <w:bCs/>
          <w:kern w:val="0"/>
          <w:szCs w:val="21"/>
        </w:rPr>
        <w:t>Evaluating different practices of Deliberative Polling in specific contexts</w:t>
      </w:r>
      <w:r>
        <w:rPr>
          <w:rFonts w:hint="eastAsia"/>
          <w:bCs/>
          <w:kern w:val="0"/>
          <w:szCs w:val="21"/>
        </w:rPr>
        <w:t>.</w:t>
      </w:r>
    </w:p>
    <w:p>
      <w:pPr>
        <w:pageBreakBefore w:val="0"/>
        <w:widowControl/>
        <w:kinsoku/>
        <w:overflowPunct/>
        <w:topLinePunct w:val="0"/>
        <w:bidi w:val="0"/>
        <w:snapToGrid w:val="0"/>
        <w:spacing w:line="360" w:lineRule="auto"/>
        <w:ind w:right="0" w:rightChars="0"/>
        <w:textAlignment w:val="auto"/>
        <w:rPr>
          <w:bCs/>
          <w:kern w:val="0"/>
          <w:szCs w:val="21"/>
        </w:rPr>
      </w:pPr>
      <w:r>
        <w:rPr>
          <w:rFonts w:hint="eastAsia" w:ascii="宋体" w:hAnsi="宋体"/>
          <w:b/>
          <w:bCs/>
        </w:rPr>
        <w:t>教学重点和难点：</w:t>
      </w:r>
      <w:r>
        <w:rPr>
          <w:bCs/>
          <w:kern w:val="0"/>
          <w:szCs w:val="21"/>
        </w:rPr>
        <w:t xml:space="preserve"> </w:t>
      </w:r>
      <w:r>
        <w:rPr>
          <w:rFonts w:hint="eastAsia" w:hAnsi="宋体"/>
          <w:bCs/>
          <w:kern w:val="0"/>
          <w:szCs w:val="21"/>
        </w:rPr>
        <w:t>•How to s</w:t>
      </w:r>
      <w:r>
        <w:rPr>
          <w:rFonts w:hAnsi="宋体"/>
          <w:bCs/>
          <w:kern w:val="0"/>
          <w:szCs w:val="21"/>
        </w:rPr>
        <w:t>ummariz</w:t>
      </w:r>
      <w:r>
        <w:rPr>
          <w:rFonts w:hint="eastAsia" w:hAnsi="宋体"/>
          <w:bCs/>
          <w:kern w:val="0"/>
          <w:szCs w:val="21"/>
        </w:rPr>
        <w:t>e</w:t>
      </w:r>
      <w:r>
        <w:rPr>
          <w:rFonts w:hAnsi="宋体"/>
          <w:bCs/>
          <w:kern w:val="0"/>
          <w:szCs w:val="21"/>
        </w:rPr>
        <w:t xml:space="preserve"> the major clashed of a debate in different ways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1785" w:firstLineChars="850"/>
        <w:textAlignment w:val="auto"/>
        <w:rPr>
          <w:rFonts w:hAnsi="宋体"/>
          <w:bCs/>
          <w:kern w:val="0"/>
          <w:szCs w:val="21"/>
        </w:rPr>
      </w:pPr>
      <w:r>
        <w:rPr>
          <w:rFonts w:hint="eastAsia" w:hAnsi="宋体"/>
          <w:bCs/>
          <w:kern w:val="0"/>
          <w:szCs w:val="21"/>
        </w:rPr>
        <w:t>•How to i</w:t>
      </w:r>
      <w:r>
        <w:rPr>
          <w:rFonts w:hAnsi="宋体"/>
          <w:bCs/>
          <w:kern w:val="0"/>
          <w:szCs w:val="21"/>
        </w:rPr>
        <w:t>dentify</w:t>
      </w:r>
      <w:r>
        <w:rPr>
          <w:rFonts w:hint="eastAsia" w:hAnsi="宋体"/>
          <w:bCs/>
          <w:kern w:val="0"/>
          <w:szCs w:val="21"/>
        </w:rPr>
        <w:t xml:space="preserve"> </w:t>
      </w:r>
      <w:r>
        <w:rPr>
          <w:rFonts w:hAnsi="宋体"/>
          <w:bCs/>
          <w:kern w:val="0"/>
          <w:szCs w:val="21"/>
        </w:rPr>
        <w:t>the fundamental questions in an issue;</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ageBreakBefore w:val="0"/>
        <w:widowControl/>
        <w:kinsoku/>
        <w:overflowPunct/>
        <w:topLinePunct w:val="0"/>
        <w:bidi w:val="0"/>
        <w:snapToGrid w:val="0"/>
        <w:spacing w:line="360" w:lineRule="auto"/>
        <w:ind w:right="0" w:rightChars="0"/>
        <w:textAlignment w:val="auto"/>
        <w:rPr>
          <w:rFonts w:hAnsi="宋体"/>
          <w:bCs/>
          <w:kern w:val="0"/>
          <w:szCs w:val="21"/>
        </w:rPr>
      </w:pPr>
      <w:r>
        <w:rPr>
          <w:rFonts w:hint="eastAsia" w:ascii="宋体" w:hAnsi="宋体"/>
          <w:b/>
        </w:rPr>
        <w:t>内容：</w:t>
      </w:r>
      <w:r>
        <w:rPr>
          <w:rFonts w:hint="eastAsia" w:hAnsi="宋体"/>
          <w:bCs/>
          <w:kern w:val="0"/>
          <w:szCs w:val="21"/>
        </w:rPr>
        <w:t>•</w:t>
      </w:r>
      <w:r>
        <w:rPr>
          <w:rFonts w:hAnsi="宋体"/>
          <w:bCs/>
          <w:kern w:val="0"/>
          <w:szCs w:val="21"/>
        </w:rPr>
        <w:t>What are the roles of Government Whip and Opposition Whip;</w:t>
      </w:r>
    </w:p>
    <w:p>
      <w:pPr>
        <w:pageBreakBefore w:val="0"/>
        <w:widowControl/>
        <w:kinsoku/>
        <w:overflowPunct/>
        <w:topLinePunct w:val="0"/>
        <w:bidi w:val="0"/>
        <w:snapToGrid w:val="0"/>
        <w:spacing w:line="360" w:lineRule="auto"/>
        <w:ind w:right="0" w:rightChars="0" w:firstLine="630" w:firstLineChars="300"/>
        <w:textAlignment w:val="auto"/>
        <w:rPr>
          <w:rFonts w:hAnsi="宋体"/>
          <w:bCs/>
          <w:kern w:val="0"/>
          <w:szCs w:val="21"/>
        </w:rPr>
      </w:pPr>
      <w:r>
        <w:rPr>
          <w:rFonts w:hint="eastAsia" w:hAnsi="宋体"/>
          <w:bCs/>
          <w:kern w:val="0"/>
          <w:szCs w:val="21"/>
        </w:rPr>
        <w:t xml:space="preserve">•What are </w:t>
      </w:r>
      <w:r>
        <w:rPr>
          <w:rFonts w:hAnsi="宋体"/>
          <w:bCs/>
          <w:kern w:val="0"/>
          <w:szCs w:val="21"/>
        </w:rPr>
        <w:t>the fundamental questions in an issue;</w:t>
      </w:r>
    </w:p>
    <w:p>
      <w:pPr>
        <w:pageBreakBefore w:val="0"/>
        <w:widowControl/>
        <w:kinsoku/>
        <w:overflowPunct/>
        <w:topLinePunct w:val="0"/>
        <w:bidi w:val="0"/>
        <w:snapToGrid w:val="0"/>
        <w:spacing w:line="360" w:lineRule="auto"/>
        <w:ind w:right="0" w:rightChars="0" w:firstLine="630" w:firstLineChars="300"/>
        <w:textAlignment w:val="auto"/>
        <w:rPr>
          <w:bCs/>
          <w:kern w:val="0"/>
          <w:szCs w:val="21"/>
        </w:rPr>
      </w:pPr>
      <w:r>
        <w:rPr>
          <w:rFonts w:hint="eastAsia" w:hAnsi="宋体"/>
          <w:bCs/>
          <w:kern w:val="0"/>
          <w:szCs w:val="21"/>
        </w:rPr>
        <w:t>•The ways of e</w:t>
      </w:r>
      <w:r>
        <w:rPr>
          <w:rFonts w:hAnsi="宋体"/>
          <w:bCs/>
          <w:kern w:val="0"/>
          <w:szCs w:val="21"/>
        </w:rPr>
        <w:t>valuating different practices of Deliberative Polling in specific contexts</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630" w:firstLineChars="300"/>
        <w:textAlignment w:val="auto"/>
        <w:rPr>
          <w:bCs/>
          <w:kern w:val="0"/>
          <w:szCs w:val="21"/>
        </w:rPr>
      </w:pPr>
      <w:r>
        <w:rPr>
          <w:rFonts w:hint="eastAsia" w:hAnsi="宋体"/>
          <w:bCs/>
          <w:kern w:val="0"/>
          <w:szCs w:val="21"/>
        </w:rPr>
        <w:t>•</w:t>
      </w:r>
      <w:r>
        <w:rPr>
          <w:rFonts w:hint="eastAsia"/>
          <w:bCs/>
          <w:kern w:val="0"/>
          <w:szCs w:val="21"/>
        </w:rPr>
        <w:t>What is Deliberative Polling and its application in different cultures;</w:t>
      </w:r>
    </w:p>
    <w:p>
      <w:pPr>
        <w:pageBreakBefore w:val="0"/>
        <w:widowControl/>
        <w:kinsoku/>
        <w:overflowPunct/>
        <w:topLinePunct w:val="0"/>
        <w:bidi w:val="0"/>
        <w:snapToGrid w:val="0"/>
        <w:spacing w:line="360" w:lineRule="auto"/>
        <w:ind w:right="0" w:rightChars="0" w:firstLine="630" w:firstLineChars="300"/>
        <w:textAlignment w:val="auto"/>
        <w:rPr>
          <w:bCs/>
          <w:kern w:val="0"/>
          <w:szCs w:val="21"/>
        </w:rPr>
      </w:pPr>
      <w:r>
        <w:rPr>
          <w:rFonts w:hint="eastAsia" w:hAnsi="宋体"/>
          <w:bCs/>
          <w:kern w:val="0"/>
          <w:szCs w:val="21"/>
        </w:rPr>
        <w:t>•</w:t>
      </w:r>
      <w:r>
        <w:rPr>
          <w:rFonts w:hint="eastAsia"/>
          <w:bCs/>
          <w:kern w:val="0"/>
          <w:szCs w:val="21"/>
        </w:rPr>
        <w:t xml:space="preserve">What is </w:t>
      </w:r>
      <w:r>
        <w:rPr>
          <w:bCs/>
          <w:kern w:val="0"/>
          <w:szCs w:val="21"/>
        </w:rPr>
        <w:t>the meaning of democracy across cultures and times</w:t>
      </w:r>
      <w:r>
        <w:rPr>
          <w:rFonts w:hint="eastAsia"/>
          <w:bCs/>
          <w:kern w:val="0"/>
          <w:szCs w:val="21"/>
        </w:rPr>
        <w:t>.</w:t>
      </w:r>
    </w:p>
    <w:p>
      <w:pPr>
        <w:pageBreakBefore w:val="0"/>
        <w:widowControl/>
        <w:kinsoku/>
        <w:overflowPunct/>
        <w:topLinePunct w:val="0"/>
        <w:bidi w:val="0"/>
        <w:snapToGrid w:val="0"/>
        <w:spacing w:line="360" w:lineRule="auto"/>
        <w:ind w:right="0" w:rightChars="0"/>
        <w:textAlignment w:val="auto"/>
        <w:rPr>
          <w:b/>
          <w:szCs w:val="20"/>
        </w:rPr>
      </w:pPr>
      <w:r>
        <w:rPr>
          <w:rFonts w:hint="eastAsia"/>
          <w:b/>
          <w:szCs w:val="20"/>
        </w:rPr>
        <w:t>要求：</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了解：Appreciating</w:t>
      </w:r>
      <w:r>
        <w:rPr>
          <w:rFonts w:hint="eastAsia"/>
          <w:bCs/>
        </w:rPr>
        <w:t xml:space="preserve"> how to secure one</w:t>
      </w:r>
      <w:r>
        <w:rPr>
          <w:bCs/>
        </w:rPr>
        <w:t>’</w:t>
      </w:r>
      <w:r>
        <w:rPr>
          <w:rFonts w:hint="eastAsia"/>
          <w:bCs/>
        </w:rPr>
        <w:t>s logical and critical thinking</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 xml:space="preserve">理解：Understanding </w:t>
      </w:r>
      <w:r>
        <w:rPr>
          <w:rFonts w:hint="eastAsia"/>
          <w:bCs/>
        </w:rPr>
        <w:t xml:space="preserve">the </w:t>
      </w:r>
      <w:r>
        <w:rPr>
          <w:bCs/>
        </w:rPr>
        <w:t>abilities</w:t>
      </w:r>
      <w:r>
        <w:rPr>
          <w:rFonts w:hint="eastAsia"/>
          <w:bCs/>
        </w:rPr>
        <w:t xml:space="preserve"> of </w:t>
      </w:r>
      <w:r>
        <w:rPr>
          <w:bCs/>
        </w:rPr>
        <w:t>logical and critical thinking</w:t>
      </w:r>
      <w:r>
        <w:rPr>
          <w:rFonts w:hint="eastAsia"/>
          <w:bCs/>
        </w:rPr>
        <w:t xml:space="preserve"> </w:t>
      </w:r>
    </w:p>
    <w:p>
      <w:pPr>
        <w:pageBreakBefore w:val="0"/>
        <w:widowControl/>
        <w:kinsoku/>
        <w:overflowPunct/>
        <w:topLinePunct w:val="0"/>
        <w:bidi w:val="0"/>
        <w:snapToGrid w:val="0"/>
        <w:spacing w:line="360" w:lineRule="auto"/>
        <w:ind w:right="0" w:rightChars="0" w:firstLine="420" w:firstLineChars="200"/>
        <w:textAlignment w:val="auto"/>
        <w:rPr>
          <w:bCs/>
        </w:rPr>
      </w:pPr>
      <w:r>
        <w:rPr>
          <w:bCs/>
        </w:rPr>
        <w:t xml:space="preserve">掌握：Grasping the roles of </w:t>
      </w:r>
      <w:r>
        <w:rPr>
          <w:rFonts w:hint="eastAsia"/>
          <w:bCs/>
        </w:rPr>
        <w:t>g</w:t>
      </w:r>
      <w:r>
        <w:rPr>
          <w:bCs/>
        </w:rPr>
        <w:t xml:space="preserve">overnment </w:t>
      </w:r>
      <w:r>
        <w:rPr>
          <w:rFonts w:hint="eastAsia"/>
          <w:bCs/>
        </w:rPr>
        <w:t>w</w:t>
      </w:r>
      <w:r>
        <w:rPr>
          <w:bCs/>
        </w:rPr>
        <w:t xml:space="preserve">hip and </w:t>
      </w:r>
      <w:r>
        <w:rPr>
          <w:rFonts w:hint="eastAsia"/>
          <w:bCs/>
        </w:rPr>
        <w:t>o</w:t>
      </w:r>
      <w:r>
        <w:rPr>
          <w:bCs/>
        </w:rPr>
        <w:t xml:space="preserve">pposition </w:t>
      </w:r>
      <w:r>
        <w:rPr>
          <w:rFonts w:hint="eastAsia"/>
          <w:bCs/>
        </w:rPr>
        <w:t>w</w:t>
      </w:r>
      <w:r>
        <w:rPr>
          <w:bCs/>
        </w:rPr>
        <w:t>hip;</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b/>
          <w:bCs/>
        </w:rPr>
      </w:pPr>
      <w:r>
        <w:rPr>
          <w:bCs/>
        </w:rPr>
        <w:t>熟练掌握</w:t>
      </w:r>
      <w:r>
        <w:rPr>
          <w:rFonts w:hint="eastAsia"/>
          <w:bCs/>
        </w:rPr>
        <w:t>：</w:t>
      </w:r>
      <w:r>
        <w:rPr>
          <w:bCs/>
        </w:rPr>
        <w:t>Mastering</w:t>
      </w:r>
      <w:r>
        <w:rPr>
          <w:rFonts w:hint="eastAsia"/>
          <w:bCs/>
        </w:rPr>
        <w:t xml:space="preserve"> how to i</w:t>
      </w:r>
      <w:r>
        <w:rPr>
          <w:bCs/>
        </w:rPr>
        <w:t>dentify the fundamental questions in an issue</w:t>
      </w:r>
    </w:p>
    <w:p>
      <w:pPr>
        <w:pageBreakBefore w:val="0"/>
        <w:widowControl/>
        <w:kinsoku/>
        <w:overflowPunct/>
        <w:topLinePunct w:val="0"/>
        <w:bidi w:val="0"/>
        <w:snapToGrid w:val="0"/>
        <w:spacing w:line="360" w:lineRule="auto"/>
        <w:ind w:right="0" w:rightChars="0"/>
        <w:textAlignment w:val="auto"/>
        <w:rPr>
          <w:rFonts w:ascii="宋体" w:hAnsi="宋体"/>
          <w:bCs/>
        </w:rPr>
      </w:pPr>
      <w:r>
        <w:rPr>
          <w:rFonts w:hint="eastAsia" w:ascii="宋体" w:hAnsi="宋体"/>
          <w:b/>
          <w:bCs/>
        </w:rPr>
        <w:t>教学组织与实施：</w:t>
      </w:r>
      <w:r>
        <w:rPr>
          <w:rFonts w:hint="eastAsia" w:ascii="宋体" w:hAnsi="宋体"/>
          <w:bCs/>
        </w:rPr>
        <w:t>采用多媒体、互动式授课，</w:t>
      </w:r>
      <w:r>
        <w:rPr>
          <w:rFonts w:ascii="宋体" w:hAnsi="宋体"/>
          <w:bCs/>
        </w:rPr>
        <w:t>课堂讲授，课堂讨论，多媒体，网络学习，自主学习</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《英语演讲与辩论》课程主动落实立德树人根本任务，在课程教学过程中将政治认同、家国情怀、文化素养、宪法法治意识、道德修养等思政元素融入专业教育，融入学校课程思政教学体系， 例如在Unit 1 Understanding Speech一课中，可以引导学生通过分析中外名家的演讲，了解演讲中的中西文化差异；同时，结合中国社会历史文化，让学生学会用英语表述中国当代社会的进步与发展，使之在对外交流的过程中能更有效地讲好中国故事。再比如在Unit 5 Understanding Debate一课中，可以引导学生关注对于爱国主义的不同观点，深入理解不同文化对爱国行为的影响，增强学生的民族自信与爱国情怀。</w:t>
      </w:r>
    </w:p>
    <w:p>
      <w:pPr>
        <w:pageBreakBefore w:val="0"/>
        <w:widowControl/>
        <w:kinsoku/>
        <w:overflowPunct/>
        <w:topLinePunct w:val="0"/>
        <w:bidi w:val="0"/>
        <w:snapToGrid w:val="0"/>
        <w:spacing w:line="360" w:lineRule="auto"/>
        <w:ind w:right="0" w:rightChars="0"/>
        <w:jc w:val="left"/>
        <w:textAlignment w:val="auto"/>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ascii="宋体" w:hAnsi="宋体"/>
          <w:bCs/>
          <w:kern w:val="0"/>
          <w:szCs w:val="21"/>
        </w:rPr>
      </w:pPr>
      <w:r>
        <w:rPr>
          <w:rFonts w:hint="eastAsia" w:ascii="宋体" w:hAnsi="宋体"/>
          <w:bCs/>
          <w:kern w:val="0"/>
          <w:szCs w:val="21"/>
        </w:rPr>
        <w:t>（1）《大学思辨英语教程口语. 4，辩论之术》，金利民等编，外语教学与研究出版社，2016年</w:t>
      </w:r>
    </w:p>
    <w:p>
      <w:pPr>
        <w:pageBreakBefore w:val="0"/>
        <w:widowControl/>
        <w:kinsoku/>
        <w:overflowPunct/>
        <w:topLinePunct w:val="0"/>
        <w:bidi w:val="0"/>
        <w:snapToGrid w:val="0"/>
        <w:spacing w:line="360" w:lineRule="auto"/>
        <w:ind w:right="0" w:rightChars="0" w:firstLine="420" w:firstLineChars="200"/>
        <w:jc w:val="left"/>
        <w:textAlignment w:val="auto"/>
        <w:rPr>
          <w:rFonts w:ascii="宋体" w:hAnsi="宋体"/>
        </w:rPr>
      </w:pPr>
      <w:r>
        <w:rPr>
          <w:rFonts w:hint="eastAsia" w:ascii="宋体" w:hAnsi="宋体"/>
        </w:rPr>
        <w:t>（2）《立场-辩证思维训练丛书》(第一辑) ，Thomas A. Easton等著，外语教学与研究出版社出版，2014年</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《英语演讲艺术》（第三版），刘诺亚，武汉：华中科技大学出版社，2018</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rFonts w:hint="eastAsia"/>
          <w:bCs/>
          <w:kern w:val="0"/>
          <w:szCs w:val="21"/>
        </w:rPr>
        <w:t>2</w:t>
      </w:r>
      <w:r>
        <w:rPr>
          <w:rFonts w:hAnsi="宋体"/>
          <w:bCs/>
          <w:kern w:val="0"/>
          <w:szCs w:val="21"/>
        </w:rPr>
        <w:t>）</w:t>
      </w:r>
      <w:r>
        <w:rPr>
          <w:rFonts w:hint="eastAsia" w:hAnsi="宋体"/>
          <w:bCs/>
          <w:kern w:val="0"/>
          <w:szCs w:val="21"/>
        </w:rPr>
        <w:t>《立场-辩证思维训练》(第二辑)，威廉•J.米勒 (William J. Miller)著，外语教学与研究出版社，2015年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rFonts w:hint="eastAsia"/>
          <w:bCs/>
          <w:kern w:val="0"/>
          <w:szCs w:val="21"/>
        </w:rPr>
        <w:t>3</w:t>
      </w:r>
      <w:r>
        <w:rPr>
          <w:rFonts w:hAnsi="宋体"/>
          <w:bCs/>
          <w:kern w:val="0"/>
          <w:szCs w:val="21"/>
        </w:rPr>
        <w:t>）</w:t>
      </w:r>
      <w:r>
        <w:rPr>
          <w:rFonts w:hint="eastAsia" w:hAnsi="宋体"/>
          <w:bCs/>
          <w:kern w:val="0"/>
          <w:szCs w:val="21"/>
        </w:rPr>
        <w:t>《思辨精英:英语辩论-构筑全球视角》，Robert Trapp，外语教学与研究出版社出版，2016年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rFonts w:hint="eastAsia"/>
          <w:bCs/>
          <w:kern w:val="0"/>
          <w:szCs w:val="21"/>
        </w:rPr>
        <w:t>4</w:t>
      </w:r>
      <w:r>
        <w:rPr>
          <w:rFonts w:hAnsi="宋体"/>
          <w:bCs/>
          <w:kern w:val="0"/>
          <w:szCs w:val="21"/>
        </w:rPr>
        <w:t>）</w:t>
      </w:r>
      <w:r>
        <w:rPr>
          <w:rFonts w:hint="eastAsia" w:hAnsi="宋体"/>
          <w:bCs/>
          <w:kern w:val="0"/>
          <w:szCs w:val="21"/>
        </w:rPr>
        <w:t>《议会制辩论: 架构与攻略》，樊启青编著，浙江大学出版社，2013年</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rFonts w:hint="eastAsia"/>
          <w:bCs/>
          <w:kern w:val="0"/>
          <w:szCs w:val="21"/>
        </w:rPr>
        <w:t>5</w:t>
      </w:r>
      <w:r>
        <w:rPr>
          <w:rFonts w:hAnsi="宋体"/>
          <w:bCs/>
          <w:kern w:val="0"/>
          <w:szCs w:val="21"/>
        </w:rPr>
        <w:t>）</w:t>
      </w:r>
      <w:r>
        <w:rPr>
          <w:rFonts w:hint="eastAsia" w:hAnsi="宋体"/>
          <w:bCs/>
          <w:kern w:val="0"/>
          <w:szCs w:val="21"/>
        </w:rPr>
        <w:t>《英语辩论》，陶曦 主编，北京大学出版社，2015年</w:t>
      </w:r>
    </w:p>
    <w:p>
      <w:pPr>
        <w:pageBreakBefore w:val="0"/>
        <w:kinsoku/>
        <w:overflowPunct/>
        <w:topLinePunct w:val="0"/>
        <w:bidi w:val="0"/>
        <w:snapToGrid w:val="0"/>
        <w:spacing w:line="360" w:lineRule="auto"/>
        <w:ind w:right="0" w:rightChars="0" w:firstLine="420" w:firstLineChars="200"/>
        <w:textAlignment w:val="auto"/>
        <w:rPr>
          <w:b/>
          <w:kern w:val="0"/>
          <w:szCs w:val="21"/>
        </w:rPr>
      </w:pPr>
      <w:r>
        <w:rPr>
          <w:rFonts w:hint="eastAsia" w:hAnsi="宋体"/>
          <w:bCs/>
          <w:kern w:val="0"/>
          <w:szCs w:val="21"/>
        </w:rPr>
        <w:t>（6）《英语辩论教程》，（美）莱博德（Rybold, G.）编，外语言教学与研究出版社，2010年</w:t>
      </w:r>
    </w:p>
    <w:p>
      <w:pPr>
        <w:pageBreakBefore w:val="0"/>
        <w:kinsoku/>
        <w:overflowPunct/>
        <w:topLinePunct w:val="0"/>
        <w:bidi w:val="0"/>
        <w:snapToGrid w:val="0"/>
        <w:spacing w:line="360" w:lineRule="auto"/>
        <w:ind w:right="0" w:rightChars="0" w:firstLine="422" w:firstLineChars="200"/>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kinsoku/>
        <w:overflowPunct/>
        <w:topLinePunct w:val="0"/>
        <w:bidi w:val="0"/>
        <w:spacing w:line="360" w:lineRule="exact"/>
        <w:ind w:left="4074" w:right="0" w:rightChars="0" w:hanging="4073" w:hangingChars="1940"/>
        <w:textAlignment w:val="auto"/>
        <w:rPr>
          <w:rFonts w:eastAsia="黑体"/>
          <w:sz w:val="24"/>
        </w:rPr>
      </w:pPr>
      <w:r>
        <w:fldChar w:fldCharType="begin"/>
      </w:r>
      <w:r>
        <w:instrText xml:space="preserve"> HYPERLINK "http://www.powa.org/" </w:instrText>
      </w:r>
      <w:r>
        <w:fldChar w:fldCharType="separate"/>
      </w:r>
      <w:r>
        <w:rPr>
          <w:rStyle w:val="14"/>
          <w:rFonts w:eastAsia="黑体"/>
          <w:sz w:val="24"/>
        </w:rPr>
        <w:t>http://www.powa.org/</w:t>
      </w:r>
      <w:r>
        <w:rPr>
          <w:rStyle w:val="14"/>
          <w:rFonts w:eastAsia="黑体"/>
          <w:sz w:val="24"/>
        </w:rPr>
        <w:fldChar w:fldCharType="end"/>
      </w:r>
    </w:p>
    <w:p>
      <w:pPr>
        <w:pageBreakBefore w:val="0"/>
        <w:kinsoku/>
        <w:overflowPunct/>
        <w:topLinePunct w:val="0"/>
        <w:bidi w:val="0"/>
        <w:spacing w:line="360" w:lineRule="exact"/>
        <w:ind w:left="4074" w:right="0" w:rightChars="0" w:hanging="4073" w:hangingChars="1940"/>
        <w:textAlignment w:val="auto"/>
        <w:rPr>
          <w:rFonts w:eastAsia="黑体"/>
          <w:sz w:val="24"/>
        </w:rPr>
      </w:pPr>
      <w:r>
        <w:fldChar w:fldCharType="begin"/>
      </w:r>
      <w:r>
        <w:instrText xml:space="preserve"> HYPERLINK "http://www.ukstudentlife.com" </w:instrText>
      </w:r>
      <w:r>
        <w:fldChar w:fldCharType="separate"/>
      </w:r>
      <w:r>
        <w:rPr>
          <w:rStyle w:val="14"/>
          <w:rFonts w:eastAsia="黑体"/>
          <w:sz w:val="24"/>
        </w:rPr>
        <w:t>http://www.ukstudentlife.com</w:t>
      </w:r>
      <w:r>
        <w:rPr>
          <w:rStyle w:val="14"/>
          <w:rFonts w:eastAsia="黑体"/>
          <w:sz w:val="24"/>
        </w:rPr>
        <w:fldChar w:fldCharType="end"/>
      </w:r>
    </w:p>
    <w:p>
      <w:pPr>
        <w:pageBreakBefore w:val="0"/>
        <w:kinsoku/>
        <w:overflowPunct/>
        <w:topLinePunct w:val="0"/>
        <w:bidi w:val="0"/>
        <w:spacing w:line="360" w:lineRule="exact"/>
        <w:ind w:left="4074" w:right="0" w:rightChars="0" w:hanging="4073" w:hangingChars="1940"/>
        <w:textAlignment w:val="auto"/>
        <w:rPr>
          <w:rFonts w:eastAsia="黑体"/>
          <w:sz w:val="24"/>
        </w:rPr>
      </w:pPr>
      <w:r>
        <w:fldChar w:fldCharType="begin"/>
      </w:r>
      <w:r>
        <w:instrText xml:space="preserve"> HYPERLINK "http://www.webenglish.com" </w:instrText>
      </w:r>
      <w:r>
        <w:fldChar w:fldCharType="separate"/>
      </w:r>
      <w:r>
        <w:rPr>
          <w:rStyle w:val="14"/>
          <w:rFonts w:eastAsia="黑体"/>
          <w:sz w:val="24"/>
        </w:rPr>
        <w:t>http://www.webenglish.com</w:t>
      </w:r>
      <w:r>
        <w:rPr>
          <w:rStyle w:val="14"/>
          <w:rFonts w:eastAsia="黑体"/>
          <w:sz w:val="24"/>
        </w:rPr>
        <w:fldChar w:fldCharType="end"/>
      </w:r>
    </w:p>
    <w:p>
      <w:pPr>
        <w:pageBreakBefore w:val="0"/>
        <w:kinsoku/>
        <w:overflowPunct/>
        <w:topLinePunct w:val="0"/>
        <w:bidi w:val="0"/>
        <w:spacing w:line="360" w:lineRule="exact"/>
        <w:ind w:left="4074" w:right="0" w:rightChars="0" w:hanging="4073" w:hangingChars="1940"/>
        <w:textAlignment w:val="auto"/>
        <w:rPr>
          <w:rFonts w:eastAsia="黑体"/>
          <w:sz w:val="24"/>
        </w:rPr>
      </w:pPr>
      <w:r>
        <w:fldChar w:fldCharType="begin"/>
      </w:r>
      <w:r>
        <w:instrText xml:space="preserve"> HYPERLINK "http://holidays.net/valentine/" </w:instrText>
      </w:r>
      <w:r>
        <w:fldChar w:fldCharType="separate"/>
      </w:r>
      <w:r>
        <w:rPr>
          <w:rStyle w:val="14"/>
          <w:rFonts w:eastAsia="黑体"/>
          <w:sz w:val="24"/>
        </w:rPr>
        <w:t>http://holidays.net/valentine/</w:t>
      </w:r>
      <w:r>
        <w:rPr>
          <w:rStyle w:val="14"/>
          <w:rFonts w:eastAsia="黑体"/>
          <w:sz w:val="24"/>
        </w:rPr>
        <w:fldChar w:fldCharType="end"/>
      </w:r>
    </w:p>
    <w:p>
      <w:pPr>
        <w:pageBreakBefore w:val="0"/>
        <w:kinsoku/>
        <w:overflowPunct/>
        <w:topLinePunct w:val="0"/>
        <w:bidi w:val="0"/>
        <w:spacing w:line="360" w:lineRule="exact"/>
        <w:ind w:left="4074" w:right="0" w:rightChars="0" w:hanging="4073" w:hangingChars="1940"/>
        <w:textAlignment w:val="auto"/>
        <w:rPr>
          <w:rFonts w:eastAsia="黑体"/>
          <w:sz w:val="24"/>
        </w:rPr>
      </w:pPr>
      <w:r>
        <w:fldChar w:fldCharType="begin"/>
      </w:r>
      <w:r>
        <w:instrText xml:space="preserve"> HYPERLINK "http://www.pus.org/wnet/nature/anmalmind/" </w:instrText>
      </w:r>
      <w:r>
        <w:fldChar w:fldCharType="separate"/>
      </w:r>
      <w:r>
        <w:rPr>
          <w:rStyle w:val="14"/>
          <w:rFonts w:eastAsia="黑体"/>
          <w:sz w:val="24"/>
        </w:rPr>
        <w:t>http://www.pus.org/wnet/nature/anmalmind/</w:t>
      </w:r>
      <w:r>
        <w:rPr>
          <w:rStyle w:val="14"/>
          <w:rFonts w:eastAsia="黑体"/>
          <w:sz w:val="24"/>
        </w:rPr>
        <w:fldChar w:fldCharType="end"/>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"http://www.dsc.discovery.com/" </w:instrText>
      </w:r>
      <w:r>
        <w:fldChar w:fldCharType="separate"/>
      </w:r>
      <w:r>
        <w:rPr>
          <w:rStyle w:val="14"/>
          <w:sz w:val="24"/>
        </w:rPr>
        <w:t>http://www.dsc.discovery.com/</w:t>
      </w:r>
      <w:r>
        <w:rPr>
          <w:rStyle w:val="14"/>
          <w:sz w:val="24"/>
        </w:rPr>
        <w:fldChar w:fldCharType="end"/>
      </w:r>
      <w:r>
        <w:rPr>
          <w:sz w:val="24"/>
        </w:rPr>
        <w:t>;探索杂志</w:t>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"http://www.natinalgeographic.com/" </w:instrText>
      </w:r>
      <w:r>
        <w:fldChar w:fldCharType="separate"/>
      </w:r>
      <w:r>
        <w:rPr>
          <w:rStyle w:val="14"/>
          <w:sz w:val="24"/>
        </w:rPr>
        <w:t>http://www.natinalgeographic.com/</w:t>
      </w:r>
      <w:r>
        <w:rPr>
          <w:rStyle w:val="14"/>
          <w:sz w:val="24"/>
        </w:rPr>
        <w:fldChar w:fldCharType="end"/>
      </w:r>
      <w:r>
        <w:rPr>
          <w:sz w:val="24"/>
        </w:rPr>
        <w:t>;美国国家地理杂志</w:t>
      </w:r>
    </w:p>
    <w:p>
      <w:pPr>
        <w:pageBreakBefore w:val="0"/>
        <w:kinsoku/>
        <w:overflowPunct/>
        <w:topLinePunct w:val="0"/>
        <w:bidi w:val="0"/>
        <w:spacing w:line="360" w:lineRule="exact"/>
        <w:ind w:left="4074" w:right="0" w:rightChars="0" w:hanging="4073" w:hangingChars="1940"/>
        <w:textAlignment w:val="auto"/>
        <w:rPr>
          <w:sz w:val="24"/>
        </w:rPr>
      </w:pPr>
      <w:r>
        <w:rPr>
          <w:rStyle w:val="14"/>
        </w:rPr>
        <w:t>http://www.pigai.org/;</w:t>
      </w:r>
      <w:r>
        <w:rPr>
          <w:sz w:val="24"/>
        </w:rPr>
        <w:t>批改网</w:t>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"http://www.tesol.net/tesl.html" </w:instrText>
      </w:r>
      <w:r>
        <w:fldChar w:fldCharType="separate"/>
      </w:r>
      <w:r>
        <w:rPr>
          <w:rStyle w:val="14"/>
          <w:sz w:val="24"/>
        </w:rPr>
        <w:t>http://www.tesol.net/tesl.html</w:t>
      </w:r>
      <w:r>
        <w:rPr>
          <w:rStyle w:val="14"/>
          <w:sz w:val="24"/>
        </w:rPr>
        <w:fldChar w:fldCharType="end"/>
      </w:r>
      <w:r>
        <w:rPr>
          <w:sz w:val="24"/>
        </w:rPr>
        <w:t>;语言与言语学习和教学</w:t>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"http://www.nll.co.uk/.com/" </w:instrText>
      </w:r>
      <w:r>
        <w:fldChar w:fldCharType="separate"/>
      </w:r>
      <w:r>
        <w:rPr>
          <w:rStyle w:val="14"/>
          <w:sz w:val="24"/>
        </w:rPr>
        <w:t>http://www.nll.co.uk/.com/</w:t>
      </w:r>
      <w:r>
        <w:rPr>
          <w:rStyle w:val="14"/>
          <w:sz w:val="24"/>
        </w:rPr>
        <w:fldChar w:fldCharType="end"/>
      </w:r>
      <w:r>
        <w:rPr>
          <w:sz w:val="24"/>
        </w:rPr>
        <w:t>;英语在线学习</w:t>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"http://www.hjenglish.com/" </w:instrText>
      </w:r>
      <w:r>
        <w:fldChar w:fldCharType="separate"/>
      </w:r>
      <w:r>
        <w:rPr>
          <w:rStyle w:val="14"/>
          <w:sz w:val="24"/>
        </w:rPr>
        <w:t>http://www.hjenglish.com/</w:t>
      </w:r>
      <w:r>
        <w:rPr>
          <w:rStyle w:val="14"/>
          <w:sz w:val="24"/>
        </w:rPr>
        <w:fldChar w:fldCharType="end"/>
      </w:r>
      <w:r>
        <w:rPr>
          <w:sz w:val="24"/>
        </w:rPr>
        <w:t>；沪江英语网</w:t>
      </w:r>
    </w:p>
    <w:p>
      <w:pPr>
        <w:pageBreakBefore w:val="0"/>
        <w:kinsoku/>
        <w:overflowPunct/>
        <w:topLinePunct w:val="0"/>
        <w:bidi w:val="0"/>
        <w:spacing w:line="360" w:lineRule="exact"/>
        <w:ind w:left="4074" w:right="0" w:rightChars="0" w:hanging="4073" w:hangingChars="1940"/>
        <w:textAlignment w:val="auto"/>
        <w:rPr>
          <w:sz w:val="24"/>
        </w:rPr>
      </w:pPr>
      <w:r>
        <w:fldChar w:fldCharType="begin"/>
      </w:r>
      <w:r>
        <w:instrText xml:space="preserve"> HYPERLINK "http://www.kekenet.com/" </w:instrText>
      </w:r>
      <w:r>
        <w:fldChar w:fldCharType="separate"/>
      </w:r>
      <w:r>
        <w:rPr>
          <w:rStyle w:val="14"/>
          <w:sz w:val="24"/>
        </w:rPr>
        <w:t>http://www.kekenet.com/</w:t>
      </w:r>
      <w:r>
        <w:rPr>
          <w:rStyle w:val="14"/>
          <w:sz w:val="24"/>
        </w:rPr>
        <w:fldChar w:fldCharType="end"/>
      </w:r>
      <w:r>
        <w:rPr>
          <w:sz w:val="24"/>
        </w:rPr>
        <w:t>；可可英语网</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
          <w:bCs/>
          <w:kern w:val="0"/>
          <w:szCs w:val="21"/>
        </w:rPr>
      </w:pPr>
      <w:r>
        <w:rPr>
          <w:rFonts w:hint="eastAsia" w:ascii="宋体" w:hAnsi="宋体"/>
          <w:szCs w:val="21"/>
        </w:rPr>
        <w:t>《英语演讲与辩论》课程教学团队立足自身实际，积极推进教育教学改革，凝练课程特色，打造一支学术造诣深厚、教学经验丰富、教学特色鲜明的课程教学团队；深化课程体系改革，持续更新课程内容，使之能够涵盖课程相应领域的基本知识、基本概念、基本技能、语言实践教学等内容；课程紧密结合实际教学需要，以服务课程教与学为重点，以课程资源的系统、完整为基本要求，以资源丰富、充分开放共享为基本目标，注重课程资源建设的适用性和易用性。</w:t>
      </w:r>
    </w:p>
    <w:p>
      <w:pPr>
        <w:pageBreakBefore w:val="0"/>
        <w:widowControl/>
        <w:kinsoku/>
        <w:overflowPunct/>
        <w:topLinePunct w:val="0"/>
        <w:bidi w:val="0"/>
        <w:snapToGrid w:val="0"/>
        <w:spacing w:line="360" w:lineRule="auto"/>
        <w:ind w:right="0" w:rightChars="0" w:firstLine="632" w:firstLineChars="300"/>
        <w:jc w:val="left"/>
        <w:textAlignment w:val="auto"/>
        <w:rPr>
          <w:rFonts w:ascii="宋体" w:hAnsi="宋体"/>
          <w:szCs w:val="21"/>
        </w:rPr>
      </w:pPr>
      <w:r>
        <w:rPr>
          <w:rFonts w:hint="eastAsia" w:ascii="宋体" w:hAnsi="宋体"/>
          <w:b/>
          <w:bCs/>
          <w:szCs w:val="21"/>
        </w:rPr>
        <w:t>师资方面：</w:t>
      </w:r>
      <w:r>
        <w:rPr>
          <w:rFonts w:hint="eastAsia" w:ascii="宋体" w:hAnsi="宋体"/>
          <w:szCs w:val="21"/>
        </w:rPr>
        <w:t>大学英语教学部目前共有教师38名，其中教授3人，副教授9人，博士4人，有海外留学访学经历人员8人。学院从多方面帮助青年教师创造教研与科研条件，积极营造青年教师发展空间；鼓励教师参加学术和教学会议交流，并以此为契机，充分实现与兄弟院校资源共享。目前培育出省级青年骨干教师1人，省级教学名师1人，校级教学名师2人，省级教学技能大赛一等奖获得者4人，二等奖获得者5人。</w:t>
      </w:r>
    </w:p>
    <w:p>
      <w:pPr>
        <w:pageBreakBefore w:val="0"/>
        <w:widowControl/>
        <w:kinsoku/>
        <w:overflowPunct/>
        <w:topLinePunct w:val="0"/>
        <w:bidi w:val="0"/>
        <w:snapToGrid w:val="0"/>
        <w:spacing w:line="360" w:lineRule="auto"/>
        <w:ind w:right="0" w:rightChars="0" w:firstLine="632" w:firstLineChars="300"/>
        <w:jc w:val="left"/>
        <w:textAlignment w:val="auto"/>
        <w:rPr>
          <w:rFonts w:hAnsi="宋体"/>
          <w:b/>
          <w:bCs/>
          <w:kern w:val="0"/>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U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九、教学考核评价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kern w:val="0"/>
          <w:szCs w:val="21"/>
        </w:rPr>
        <w:t>1.过程性评价：</w:t>
      </w:r>
      <w:r>
        <w:rPr>
          <w:rFonts w:hint="eastAsia" w:ascii="宋体" w:hAnsi="宋体"/>
        </w:rPr>
        <w:t>将课前预习、课堂表现、线上学习（测验）、课后作业、小组学习讨论等学习过程全面纳入课程形成性评价体系；比重</w:t>
      </w:r>
      <w:r>
        <w:rPr>
          <w:rFonts w:hint="eastAsia" w:ascii="宋体" w:hAnsi="宋体"/>
          <w:szCs w:val="21"/>
        </w:rPr>
        <w:t>由两个板块组成：（1）课前自主学习任务占</w:t>
      </w:r>
      <w:r>
        <w:rPr>
          <w:rFonts w:ascii="宋体" w:hAnsi="宋体"/>
          <w:szCs w:val="21"/>
        </w:rPr>
        <w:t>5</w:t>
      </w:r>
      <w:r>
        <w:rPr>
          <w:rFonts w:hint="eastAsia" w:ascii="宋体" w:hAnsi="宋体"/>
          <w:szCs w:val="21"/>
        </w:rPr>
        <w:t>0%，包括预习任务反馈、主题讨论等；（2）课堂综合表现占</w:t>
      </w:r>
      <w:r>
        <w:rPr>
          <w:rFonts w:ascii="宋体" w:hAnsi="宋体"/>
          <w:szCs w:val="21"/>
        </w:rPr>
        <w:t>5</w:t>
      </w:r>
      <w:r>
        <w:rPr>
          <w:rFonts w:hint="eastAsia" w:ascii="宋体" w:hAnsi="宋体"/>
          <w:szCs w:val="21"/>
        </w:rPr>
        <w:t>0%，包括课前</w:t>
      </w:r>
      <w:r>
        <w:rPr>
          <w:szCs w:val="21"/>
        </w:rPr>
        <w:t>presentation</w:t>
      </w:r>
      <w:r>
        <w:rPr>
          <w:rFonts w:hint="eastAsia" w:ascii="宋体" w:hAnsi="宋体"/>
          <w:szCs w:val="21"/>
        </w:rPr>
        <w:t>、小组讨论、随堂测试、课堂辩论、课后口语作业等等。</w:t>
      </w:r>
    </w:p>
    <w:p>
      <w:pPr>
        <w:pageBreakBefore w:val="0"/>
        <w:widowControl/>
        <w:kinsoku/>
        <w:overflowPunct/>
        <w:topLinePunct w:val="0"/>
        <w:bidi w:val="0"/>
        <w:snapToGrid w:val="0"/>
        <w:spacing w:line="360" w:lineRule="auto"/>
        <w:ind w:right="0" w:rightChars="0" w:firstLine="420"/>
        <w:jc w:val="left"/>
        <w:textAlignment w:val="auto"/>
        <w:rPr>
          <w:rFonts w:hAnsi="宋体"/>
          <w:b/>
          <w:bCs/>
          <w:kern w:val="0"/>
          <w:szCs w:val="21"/>
        </w:rPr>
      </w:pPr>
      <w:r>
        <w:rPr>
          <w:rFonts w:hint="eastAsia" w:hAnsi="宋体"/>
          <w:b/>
          <w:bCs/>
          <w:kern w:val="0"/>
          <w:szCs w:val="21"/>
        </w:rPr>
        <w:t>2.终结性评价：</w:t>
      </w:r>
      <w:r>
        <w:rPr>
          <w:rFonts w:hint="eastAsia" w:ascii="宋体" w:hAnsi="宋体"/>
        </w:rPr>
        <w:t>期末口试。</w:t>
      </w:r>
    </w:p>
    <w:p>
      <w:pPr>
        <w:pageBreakBefore w:val="0"/>
        <w:widowControl/>
        <w:kinsoku/>
        <w:overflowPunct/>
        <w:topLinePunct w:val="0"/>
        <w:bidi w:val="0"/>
        <w:snapToGrid w:val="0"/>
        <w:spacing w:line="360" w:lineRule="auto"/>
        <w:ind w:right="0" w:rightChars="0" w:firstLine="420"/>
        <w:jc w:val="left"/>
        <w:textAlignment w:val="auto"/>
        <w:rPr>
          <w:rFonts w:hAnsi="宋体"/>
          <w:bCs/>
          <w:kern w:val="0"/>
          <w:szCs w:val="21"/>
        </w:rPr>
      </w:pPr>
      <w:r>
        <w:rPr>
          <w:rFonts w:hint="eastAsia" w:hAnsi="宋体"/>
          <w:b/>
          <w:bCs/>
          <w:kern w:val="0"/>
          <w:szCs w:val="21"/>
        </w:rPr>
        <w:t>3.课程综合评价：</w:t>
      </w:r>
      <w:r>
        <w:rPr>
          <w:rFonts w:hint="eastAsia" w:hAnsi="宋体"/>
          <w:bCs/>
          <w:kern w:val="0"/>
          <w:szCs w:val="21"/>
        </w:rPr>
        <w:t>总评成绩100% = 过程性评价50% + 终结性评价50%。</w:t>
      </w:r>
    </w:p>
    <w:p>
      <w:pPr>
        <w:pageBreakBefore w:val="0"/>
        <w:widowControl/>
        <w:kinsoku/>
        <w:overflowPunct/>
        <w:topLinePunct w:val="0"/>
        <w:bidi w:val="0"/>
        <w:snapToGrid w:val="0"/>
        <w:spacing w:line="360" w:lineRule="auto"/>
        <w:ind w:right="0" w:rightChars="0" w:firstLine="420"/>
        <w:jc w:val="left"/>
        <w:textAlignment w:val="auto"/>
        <w:rPr>
          <w:rFonts w:hAnsi="宋体"/>
          <w:bCs/>
          <w:kern w:val="0"/>
          <w:szCs w:val="21"/>
        </w:rPr>
      </w:pPr>
      <w:r>
        <w:rPr>
          <w:rFonts w:hint="eastAsia" w:hAnsi="宋体"/>
          <w:bCs/>
          <w:kern w:val="0"/>
          <w:szCs w:val="21"/>
        </w:rPr>
        <w:t>过程性评价原则上占总评成绩的50%，包括学生自我评估，学生相互间的评估，教师对学生的评估等，具体形式包括自学、课堂表现、课后作业、随堂测验、课外活动、线上线下互动等，以对学生学习过程进行观察、评估和监督，促进学生有效地学习。</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hAnsi="宋体"/>
          <w:bCs/>
          <w:kern w:val="0"/>
          <w:szCs w:val="21"/>
        </w:rPr>
        <w:t xml:space="preserve">终结性评价原则上占总成绩的50%，是指期末课程考试，采用口试形式，以检测学生学习该课程的总体效果。考试内容应当围绕当学期学习内容为主。    </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ageBreakBefore w:val="0"/>
        <w:kinsoku/>
        <w:overflowPunct/>
        <w:topLinePunct w:val="0"/>
        <w:bidi w:val="0"/>
        <w:snapToGrid w:val="0"/>
        <w:spacing w:line="360" w:lineRule="auto"/>
        <w:ind w:right="0" w:rightChars="0"/>
        <w:textAlignment w:val="auto"/>
        <w:rPr>
          <w:rFonts w:ascii="宋体" w:hAnsi="宋体"/>
          <w:b/>
          <w:szCs w:val="21"/>
        </w:rPr>
      </w:pPr>
    </w:p>
    <w:p>
      <w:pPr>
        <w:pStyle w:val="2"/>
        <w:pageBreakBefore w:val="0"/>
        <w:kinsoku/>
        <w:overflowPunct/>
        <w:topLinePunct w:val="0"/>
        <w:bidi w:val="0"/>
        <w:ind w:right="0" w:rightChars="0"/>
        <w:textAlignment w:val="auto"/>
      </w:pPr>
      <w:bookmarkStart w:id="76" w:name="_Toc22288"/>
      <w:bookmarkStart w:id="77" w:name="_Toc22196"/>
      <w:r>
        <w:rPr>
          <w:rFonts w:hint="eastAsia"/>
        </w:rPr>
        <w:t>英语核心能力提升</w:t>
      </w:r>
      <w:bookmarkEnd w:id="76"/>
      <w:bookmarkEnd w:id="77"/>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English Core Competence Promotion</w:t>
      </w:r>
      <w:r>
        <w:rPr>
          <w:color w:val="000000" w:themeColor="text1"/>
          <w:sz w:val="24"/>
          <w14:textFill>
            <w14:solidFill>
              <w14:schemeClr w14:val="tx1"/>
            </w14:solidFill>
          </w14:textFill>
        </w:rPr>
        <w:t>）</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课程编号：150022</w:t>
            </w:r>
            <w:r>
              <w:rPr>
                <w:rFonts w:ascii="宋体" w:hAnsi="宋体"/>
                <w:b/>
                <w:bCs/>
                <w:szCs w:val="21"/>
              </w:rPr>
              <w:t>25</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课程总学时：24</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实验学时： 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课程性质：选修</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课程属性:</w:t>
            </w:r>
            <w:r>
              <w:rPr>
                <w:rFonts w:hint="eastAsia" w:hAnsi="宋体"/>
                <w:b/>
                <w:bCs/>
                <w:color w:val="000000" w:themeColor="text1"/>
                <w:kern w:val="0"/>
                <w:szCs w:val="21"/>
                <w14:textFill>
                  <w14:solidFill>
                    <w14:schemeClr w14:val="tx1"/>
                  </w14:solidFill>
                </w14:textFill>
              </w:rPr>
              <w:t>素质类</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 xml:space="preserve">开设学期：第 </w:t>
            </w:r>
            <w:r>
              <w:rPr>
                <w:rFonts w:ascii="宋体" w:hAnsi="宋体"/>
                <w:b/>
                <w:bCs/>
                <w:szCs w:val="21"/>
              </w:rPr>
              <w:t>5</w:t>
            </w:r>
            <w:r>
              <w:rPr>
                <w:rFonts w:hint="eastAsia" w:ascii="宋体"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课程负责人：宋荣超</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课程团队：</w:t>
            </w:r>
            <w:r>
              <w:rPr>
                <w:rFonts w:hint="eastAsia" w:ascii="宋体" w:hAnsi="宋体"/>
                <w:b/>
                <w:bCs/>
                <w:color w:val="000000" w:themeColor="text1"/>
                <w:szCs w:val="21"/>
                <w14:textFill>
                  <w14:solidFill>
                    <w14:schemeClr w14:val="tx1"/>
                  </w14:solidFill>
                </w14:textFill>
              </w:rPr>
              <w:t>王丽、马孝幸等</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授课语言：中英双语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000FF"/>
                <w:szCs w:val="21"/>
              </w:rPr>
            </w:pPr>
            <w:r>
              <w:rPr>
                <w:rFonts w:hint="eastAsia" w:ascii="宋体" w:hAnsi="宋体"/>
                <w:b/>
                <w:bCs/>
                <w:szCs w:val="21"/>
              </w:rPr>
              <w:t>适用专业：非英语专业三年级本科生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对先修的要求：</w:t>
            </w:r>
            <w:r>
              <w:rPr>
                <w:rFonts w:hint="eastAsia" w:ascii="宋体" w:hAnsi="宋体"/>
                <w:b/>
                <w:bCs/>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对后续的支撑：</w:t>
            </w:r>
            <w:r>
              <w:rPr>
                <w:rFonts w:hint="eastAsia" w:hAnsi="宋体"/>
                <w:b/>
                <w:bCs/>
                <w:color w:val="000000" w:themeColor="text1"/>
                <w:kern w:val="0"/>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主撰人：宋荣超</w:t>
            </w:r>
          </w:p>
        </w:tc>
        <w:tc>
          <w:tcPr>
            <w:tcW w:w="1453"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1881"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kinsoku/>
        <w:overflowPunct/>
        <w:topLinePunct w:val="0"/>
        <w:bidi w:val="0"/>
        <w:spacing w:line="360" w:lineRule="auto"/>
        <w:ind w:right="0" w:rightChars="0" w:firstLine="420" w:firstLineChars="200"/>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《英语核心能力提升》是针对三年级本科生尤其是有进一步学位深造需求的学生而开设的一门公共选修的素质类课程。</w:t>
      </w:r>
    </w:p>
    <w:p>
      <w:pPr>
        <w:pageBreakBefore w:val="0"/>
        <w:kinsoku/>
        <w:overflowPunct/>
        <w:topLinePunct w:val="0"/>
        <w:bidi w:val="0"/>
        <w:spacing w:line="360" w:lineRule="auto"/>
        <w:ind w:right="0" w:rightChars="0" w:firstLine="630" w:firstLineChars="300"/>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当今时代是一个知识膨胀信息爆炸的时代。社会现实使得在校大学生越来越认识到学士学位已经不能充分满足他们的就业和职业发展需求，越来越认识到学位提升的重要性和紧迫性，学位提升的学生人数每创新高。作为学生提升入学考试的一门主干科目，英语的重要性更加凸显。英语是一门世界性语言，是新信息新知识新科技表达和运用的主要载体。当今，我国进入社会主义现代化建设的关键时期，需要大量的社会主义现代化建设合格的建设者和接班人，需要大量的深谙英语的复合型人才。《英语核心能力提升》就是以此为背景而设置的，以学历提升英语考试大纲为依据，旨在为有学历提升需求的学生提供合理英语训练的课程；其主要内容包括：学历提升英语核心词汇讲解与练习，英语长句复杂句分析，篇章结构的逻辑关系讲解、英汉语际相似和差异以及英语写作的谋篇布局和思路拓展等。经过该课程的学习，学生的英语词汇、英语阅读、英汉互译以及英语写作的知识和能力将会得到明显提升，达到甚至超过学历提升英语的标准，从而为学历提升扫除语言障碍，为他们成长为既懂专业又懂外语的复合型综合型人才打下坚实的基础。</w:t>
      </w:r>
    </w:p>
    <w:p>
      <w:pPr>
        <w:pageBreakBefore w:val="0"/>
        <w:kinsoku/>
        <w:overflowPunct/>
        <w:topLinePunct w:val="0"/>
        <w:bidi w:val="0"/>
        <w:spacing w:line="360" w:lineRule="auto"/>
        <w:ind w:right="0" w:rightChars="0" w:firstLine="420" w:firstLineChars="200"/>
        <w:textAlignment w:val="auto"/>
        <w:rPr>
          <w:rFonts w:ascii="宋体" w:hAnsi="宋体"/>
          <w:bCs/>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本课程的核心学习结果是有效掌握学历提升所需的英语词汇的识记与运用，英语阅读英汉互译和英语写作能力的提升。主要教学方法有讲授法、提问法和测试法。</w:t>
      </w:r>
    </w:p>
    <w:p>
      <w:pPr>
        <w:pageBreakBefore w:val="0"/>
        <w:widowControl/>
        <w:kinsoku/>
        <w:overflowPunct/>
        <w:topLinePunct w:val="0"/>
        <w:bidi w:val="0"/>
        <w:snapToGrid w:val="0"/>
        <w:spacing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napToGrid w:val="0"/>
        <w:spacing w:line="360" w:lineRule="auto"/>
        <w:ind w:right="0" w:rightChars="0" w:firstLine="420" w:firstLineChars="200"/>
        <w:jc w:val="left"/>
        <w:textAlignment w:val="auto"/>
        <w:rPr>
          <w:color w:val="000000" w:themeColor="text1"/>
          <w:kern w:val="0"/>
          <w:szCs w:val="21"/>
          <w14:textFill>
            <w14:solidFill>
              <w14:schemeClr w14:val="tx1"/>
            </w14:solidFill>
          </w14:textFill>
        </w:rPr>
      </w:pPr>
      <w:r>
        <w:rPr>
          <w:rFonts w:hint="eastAsia"/>
          <w:kern w:val="0"/>
          <w:szCs w:val="21"/>
        </w:rPr>
        <w:t>1.</w:t>
      </w:r>
      <w:r>
        <w:rPr>
          <w:rFonts w:hAnsi="宋体"/>
          <w:kern w:val="0"/>
          <w:szCs w:val="21"/>
        </w:rPr>
        <w:t>理论知识方面：</w:t>
      </w:r>
      <w:r>
        <w:rPr>
          <w:rFonts w:hint="eastAsia" w:hAnsi="宋体"/>
          <w:bCs/>
          <w:color w:val="000000" w:themeColor="text1"/>
          <w:kern w:val="0"/>
          <w:szCs w:val="21"/>
          <w14:textFill>
            <w14:solidFill>
              <w14:schemeClr w14:val="tx1"/>
            </w14:solidFill>
          </w14:textFill>
        </w:rPr>
        <w:t xml:space="preserve">英语词汇理论包括词类词根词缀等；英语句子结构包括基本句型、各类从句、特殊句式、非谓语结构等；英汉互译包括增译、略译、逆译、分译等；英语写作理论包括语篇谋划、结构布局、逻辑关联、链接词类等 </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kern w:val="0"/>
          <w:szCs w:val="21"/>
        </w:rPr>
        <w:t>2.</w:t>
      </w:r>
      <w:r>
        <w:rPr>
          <w:rFonts w:hint="eastAsia" w:hAnsi="宋体"/>
          <w:kern w:val="0"/>
          <w:szCs w:val="21"/>
        </w:rPr>
        <w:t>实践</w:t>
      </w:r>
      <w:r>
        <w:rPr>
          <w:rFonts w:hAnsi="宋体"/>
          <w:kern w:val="0"/>
          <w:szCs w:val="21"/>
        </w:rPr>
        <w:t>技能方面：</w:t>
      </w:r>
      <w:r>
        <w:rPr>
          <w:rFonts w:hint="eastAsia" w:hAnsi="宋体"/>
          <w:bCs/>
          <w:color w:val="000000" w:themeColor="text1"/>
          <w:kern w:val="0"/>
          <w:szCs w:val="21"/>
          <w14:textFill>
            <w14:solidFill>
              <w14:schemeClr w14:val="tx1"/>
            </w14:solidFill>
          </w14:textFill>
        </w:rPr>
        <w:t>英语词汇巧记、英语阅读技能、英汉互译、英语写作策略</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1.教学设计说明</w:t>
      </w:r>
    </w:p>
    <w:p>
      <w:pPr>
        <w:pageBreakBefore w:val="0"/>
        <w:kinsoku/>
        <w:overflowPunct/>
        <w:topLinePunct w:val="0"/>
        <w:bidi w:val="0"/>
        <w:spacing w:line="360" w:lineRule="auto"/>
        <w:ind w:right="0" w:rightChars="0" w:firstLine="420" w:firstLineChars="200"/>
        <w:textAlignment w:val="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本课程旨在培养学生掌握学位提升英语的核心和高频词汇及其用法，熟悉英语主要词法以达到扩大词汇量的目的；熟练掌握英语主要句法结构，学会分析较长的复杂句；领会英汉差异并掌握翻译技巧；最后掌握英语作文法。本课程主要采取讲授法、讨论法、例证法，使学生由点到线由线到面建立一个系统的英语知识技能体系。</w:t>
      </w:r>
    </w:p>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目标1：通过本课程学习，使学生具备分析和运用学历提升英语词汇的能力。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color w:val="000000" w:themeColor="text1"/>
                <w:sz w:val="18"/>
                <w:szCs w:val="18"/>
                <w:highlight w:val="yellow"/>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2</w:t>
            </w:r>
            <w:r>
              <w:rPr>
                <w:rFonts w:hAnsiTheme="minor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通过本课程学习，</w:t>
            </w:r>
            <w:r>
              <w:rPr>
                <w:rFonts w:hint="eastAsia" w:eastAsiaTheme="minorEastAsia"/>
                <w:color w:val="000000" w:themeColor="text1"/>
                <w:sz w:val="18"/>
                <w:szCs w:val="18"/>
                <w14:textFill>
                  <w14:solidFill>
                    <w14:schemeClr w14:val="tx1"/>
                  </w14:solidFill>
                </w14:textFill>
              </w:rPr>
              <w:t>使学生具备理解和分析学历提升英语长句复杂句结构的能力。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3</w:t>
            </w:r>
            <w:r>
              <w:rPr>
                <w:rFonts w:hAnsiTheme="minorEastAsia"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通过本课程学习，使学生具备英汉互译译得准译得好的能力。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color w:val="000000" w:themeColor="text1"/>
                <w:sz w:val="18"/>
                <w:szCs w:val="18"/>
                <w14:textFill>
                  <w14:solidFill>
                    <w14:schemeClr w14:val="tx1"/>
                  </w14:solidFill>
                </w14:textFill>
              </w:rPr>
            </w:pPr>
            <w:r>
              <w:rPr>
                <w:rFonts w:hint="eastAsia" w:hAnsi="宋体"/>
                <w:bCs/>
                <w:color w:val="000000" w:themeColor="text1"/>
                <w:sz w:val="18"/>
                <w:szCs w:val="18"/>
                <w14:textFill>
                  <w14:solidFill>
                    <w14:schemeClr w14:val="tx1"/>
                  </w14:solidFill>
                </w14:textFill>
              </w:rPr>
              <w:t>目标4：通过本课程学习，使学生具备学历提升英语写作能力。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r>
              <w:rPr>
                <w:rFonts w:hint="eastAsia" w:eastAsiaTheme="minorEastAsia"/>
                <w:sz w:val="18"/>
                <w:szCs w:val="18"/>
              </w:rPr>
              <w:t xml:space="preserve">    </w:t>
            </w:r>
          </w:p>
        </w:tc>
      </w:tr>
    </w:tbl>
    <w:p>
      <w:pPr>
        <w:pageBreakBefore w:val="0"/>
        <w:kinsoku/>
        <w:overflowPunct/>
        <w:topLinePunct w:val="0"/>
        <w:bidi w:val="0"/>
        <w:spacing w:line="360" w:lineRule="auto"/>
        <w:ind w:right="0" w:rightChars="0" w:firstLine="420" w:firstLineChars="200"/>
        <w:textAlignment w:val="auto"/>
        <w:rPr>
          <w:rFonts w:hAnsi="宋体"/>
          <w:bCs/>
          <w:color w:val="0000FF"/>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（24学时）</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4"/>
        <w:gridCol w:w="431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1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31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第一章</w:t>
            </w:r>
            <w:r>
              <w:rPr>
                <w:rFonts w:hint="eastAsia" w:hAnsi="宋体"/>
                <w:b/>
                <w:bCs/>
                <w:kern w:val="0"/>
                <w:szCs w:val="21"/>
              </w:rPr>
              <w:t xml:space="preserve"> 英语词汇理论、核心词汇和高频词汇</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8</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英语词汇理论（2</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hAnsi="宋体"/>
          <w:b/>
          <w:bCs/>
          <w:color w:val="000000" w:themeColor="text1"/>
          <w:kern w:val="0"/>
          <w:szCs w:val="2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使学生掌握英语词汇的特征与结构</w:t>
      </w:r>
    </w:p>
    <w:p>
      <w:pPr>
        <w:pageBreakBefore w:val="0"/>
        <w:widowControl/>
        <w:kinsoku/>
        <w:overflowPunct/>
        <w:topLinePunct w:val="0"/>
        <w:bidi w:val="0"/>
        <w:snapToGrid w:val="0"/>
        <w:spacing w:line="360" w:lineRule="auto"/>
        <w:ind w:right="0" w:rightChars="0"/>
        <w:textAlignment w:val="auto"/>
        <w:rPr>
          <w:rFonts w:hAnsi="宋体"/>
          <w:b/>
          <w:bCs/>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词根与词缀</w:t>
      </w:r>
      <w:r>
        <w:rPr>
          <w:rFonts w:hint="eastAsia" w:ascii="宋体" w:hAnsi="宋体" w:cs="宋体"/>
          <w:color w:val="000000" w:themeColor="text1"/>
          <w:kern w:val="0"/>
          <w:szCs w:val="21"/>
          <w14:textFill>
            <w14:solidFill>
              <w14:schemeClr w14:val="tx1"/>
            </w14:solidFill>
          </w14:textFill>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主要教学内容及要求：</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讲授英语词汇的特征和结构，要求学生理解英语词汇规律，掌握词汇分析的方法，提高学生词汇识记和运用能力。</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教学组织与实施：</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以学生为中心，课堂上讲授英语词汇知识包括词根和词缀；加强师生、生生互动；注重提问答疑，及时反馈学生。</w:t>
      </w:r>
    </w:p>
    <w:p>
      <w:pPr>
        <w:pageBreakBefore w:val="0"/>
        <w:widowControl/>
        <w:kinsoku/>
        <w:overflowPunct/>
        <w:topLinePunct w:val="0"/>
        <w:bidi w:val="0"/>
        <w:snapToGrid w:val="0"/>
        <w:spacing w:line="360" w:lineRule="auto"/>
        <w:ind w:right="0" w:rightChars="0"/>
        <w:jc w:val="left"/>
        <w:textAlignment w:val="auto"/>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二</w:t>
      </w:r>
      <w:r>
        <w:rPr>
          <w:rFonts w:hAnsi="宋体"/>
          <w:b/>
          <w:color w:val="000000" w:themeColor="text1"/>
          <w:kern w:val="0"/>
          <w:szCs w:val="21"/>
          <w14:textFill>
            <w14:solidFill>
              <w14:schemeClr w14:val="tx1"/>
            </w14:solidFill>
          </w14:textFill>
        </w:rPr>
        <w:t>节</w:t>
      </w:r>
      <w:r>
        <w:rPr>
          <w:rFonts w:hint="eastAsia" w:hAnsi="宋体"/>
          <w:b/>
          <w:bCs/>
          <w:color w:val="000000" w:themeColor="text1"/>
          <w:kern w:val="0"/>
          <w:szCs w:val="21"/>
          <w14:textFill>
            <w14:solidFill>
              <w14:schemeClr w14:val="tx1"/>
            </w14:solidFill>
          </w14:textFill>
        </w:rPr>
        <w:t xml:space="preserve"> 核心词汇和高频词汇</w:t>
      </w:r>
      <w:r>
        <w:rPr>
          <w:b/>
          <w:color w:val="000000" w:themeColor="text1"/>
          <w:kern w:val="0"/>
          <w:szCs w:val="21"/>
          <w14:textFill>
            <w14:solidFill>
              <w14:schemeClr w14:val="tx1"/>
            </w14:solidFill>
          </w14:textFill>
        </w:rPr>
        <w:t>  </w:t>
      </w:r>
      <w:r>
        <w:rPr>
          <w:rFonts w:hint="eastAsia"/>
          <w:b/>
          <w:color w:val="000000" w:themeColor="text1"/>
          <w:kern w:val="0"/>
          <w:szCs w:val="21"/>
          <w14:textFill>
            <w14:solidFill>
              <w14:schemeClr w14:val="tx1"/>
            </w14:solidFill>
          </w14:textFill>
        </w:rPr>
        <w:t>（</w:t>
      </w:r>
      <w:r>
        <w:rPr>
          <w:b/>
          <w:color w:val="000000" w:themeColor="text1"/>
          <w:kern w:val="0"/>
          <w:szCs w:val="21"/>
          <w14:textFill>
            <w14:solidFill>
              <w14:schemeClr w14:val="tx1"/>
            </w14:solidFill>
          </w14:textFill>
        </w:rPr>
        <w:t> </w:t>
      </w:r>
      <w:r>
        <w:rPr>
          <w:rFonts w:hint="eastAsia"/>
          <w:b/>
          <w:color w:val="000000" w:themeColor="text1"/>
          <w:kern w:val="0"/>
          <w:szCs w:val="21"/>
          <w14:textFill>
            <w14:solidFill>
              <w14:schemeClr w14:val="tx1"/>
            </w14:solidFill>
          </w14:textFill>
        </w:rPr>
        <w:t>5</w:t>
      </w:r>
      <w:r>
        <w:rPr>
          <w:rFonts w:hAnsi="宋体"/>
          <w:b/>
          <w:color w:val="000000" w:themeColor="text1"/>
          <w:kern w:val="0"/>
          <w:szCs w:val="21"/>
          <w14:textFill>
            <w14:solidFill>
              <w14:schemeClr w14:val="tx1"/>
            </w14:solidFill>
          </w14:textFill>
        </w:rPr>
        <w:t>学时</w:t>
      </w:r>
      <w:r>
        <w:rPr>
          <w:rFonts w:hint="eastAsia" w:hAnsi="宋体"/>
          <w:b/>
          <w:color w:val="000000" w:themeColor="text1"/>
          <w:kern w:val="0"/>
          <w:szCs w:val="21"/>
          <w14:textFill>
            <w14:solidFill>
              <w14:schemeClr w14:val="tx1"/>
            </w14:solidFill>
          </w14:textFill>
        </w:rPr>
        <w:t>）</w:t>
      </w:r>
    </w:p>
    <w:p>
      <w:pPr>
        <w:pageBreakBefore w:val="0"/>
        <w:widowControl/>
        <w:kinsoku/>
        <w:overflowPunct/>
        <w:topLinePunct w:val="0"/>
        <w:bidi w:val="0"/>
        <w:snapToGrid w:val="0"/>
        <w:spacing w:line="360" w:lineRule="auto"/>
        <w:ind w:right="0" w:rightChars="0"/>
        <w:jc w:val="left"/>
        <w:textAlignment w:val="auto"/>
        <w:rPr>
          <w:rFonts w:ascii="宋体" w:hAnsi="宋体"/>
          <w:bCs/>
          <w:color w:val="000000" w:themeColor="text1"/>
          <w14:textFill>
            <w14:solidFill>
              <w14:schemeClr w14:val="tx1"/>
            </w14:solidFill>
          </w14:textFill>
        </w:rPr>
      </w:pPr>
      <w:r>
        <w:rPr>
          <w:rFonts w:hint="eastAsia" w:hAnsi="宋体"/>
          <w:b/>
          <w:color w:val="000000" w:themeColor="text1"/>
          <w:kern w:val="0"/>
          <w:szCs w:val="21"/>
          <w14:textFill>
            <w14:solidFill>
              <w14:schemeClr w14:val="tx1"/>
            </w14:solidFill>
          </w14:textFill>
        </w:rPr>
        <w:t>教学目标：</w:t>
      </w:r>
      <w:r>
        <w:rPr>
          <w:rFonts w:hint="eastAsia" w:ascii="宋体" w:hAnsi="宋体"/>
          <w:bCs/>
          <w:color w:val="000000" w:themeColor="text1"/>
          <w14:textFill>
            <w14:solidFill>
              <w14:schemeClr w14:val="tx1"/>
            </w14:solidFill>
          </w14:textFill>
        </w:rPr>
        <w:t>使学生掌握学历提升英语的核心和高频词汇</w:t>
      </w:r>
    </w:p>
    <w:p>
      <w:pPr>
        <w:pageBreakBefore w:val="0"/>
        <w:widowControl/>
        <w:kinsoku/>
        <w:overflowPunct/>
        <w:topLinePunct w:val="0"/>
        <w:bidi w:val="0"/>
        <w:snapToGrid w:val="0"/>
        <w:spacing w:line="360" w:lineRule="auto"/>
        <w:ind w:right="0" w:rightChars="0"/>
        <w:jc w:val="left"/>
        <w:textAlignment w:val="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核心词汇和高频词汇</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主要教学内容及要求：</w:t>
      </w:r>
    </w:p>
    <w:p>
      <w:pPr>
        <w:pageBreakBefore w:val="0"/>
        <w:widowControl/>
        <w:kinsoku/>
        <w:overflowPunct/>
        <w:topLinePunct w:val="0"/>
        <w:bidi w:val="0"/>
        <w:snapToGrid w:val="0"/>
        <w:spacing w:line="360" w:lineRule="auto"/>
        <w:ind w:right="0" w:rightChars="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讲授学历提升英语核心和高频词汇的用法及相关拓展短语，要求学生理解英语核心和高频词汇，掌握它们的用法。</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教学组织与实施：</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以学生为中心，课堂上讲授英语核心和高频词汇；加强师生、生生互动；注重提问答疑，及时反馈学生。</w:t>
      </w:r>
    </w:p>
    <w:p>
      <w:pPr>
        <w:pageBreakBefore w:val="0"/>
        <w:widowControl/>
        <w:kinsoku/>
        <w:overflowPunct/>
        <w:topLinePunct w:val="0"/>
        <w:bidi w:val="0"/>
        <w:snapToGrid w:val="0"/>
        <w:spacing w:line="360" w:lineRule="auto"/>
        <w:ind w:right="0" w:rightChars="0"/>
        <w:jc w:val="left"/>
        <w:textAlignment w:val="auto"/>
        <w:rPr>
          <w:color w:val="000000" w:themeColor="text1"/>
          <w:kern w:val="0"/>
          <w:szCs w:val="21"/>
          <w14:textFill>
            <w14:solidFill>
              <w14:schemeClr w14:val="tx1"/>
            </w14:solidFill>
          </w14:textFill>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第</w:t>
            </w:r>
            <w:r>
              <w:rPr>
                <w:rFonts w:hint="eastAsia" w:hAnsi="宋体"/>
                <w:b/>
                <w:bCs/>
                <w:color w:val="000000" w:themeColor="text1"/>
                <w:kern w:val="0"/>
                <w:szCs w:val="21"/>
                <w14:textFill>
                  <w14:solidFill>
                    <w14:schemeClr w14:val="tx1"/>
                  </w14:solidFill>
                </w14:textFill>
              </w:rPr>
              <w:t>二</w:t>
            </w:r>
            <w:r>
              <w:rPr>
                <w:rFonts w:hAnsi="宋体"/>
                <w:b/>
                <w:bCs/>
                <w:color w:val="000000" w:themeColor="text1"/>
                <w:kern w:val="0"/>
                <w:szCs w:val="21"/>
                <w14:textFill>
                  <w14:solidFill>
                    <w14:schemeClr w14:val="tx1"/>
                  </w14:solidFill>
                </w14:textFill>
              </w:rPr>
              <w:t>章</w:t>
            </w:r>
            <w:r>
              <w:rPr>
                <w:rFonts w:hint="eastAsia" w:hAnsi="宋体"/>
                <w:b/>
                <w:bCs/>
                <w:color w:val="000000" w:themeColor="text1"/>
                <w:kern w:val="0"/>
                <w:szCs w:val="21"/>
                <w14:textFill>
                  <w14:solidFill>
                    <w14:schemeClr w14:val="tx1"/>
                  </w14:solidFill>
                </w14:textFill>
              </w:rPr>
              <w:t xml:space="preserve"> 英语句子结构分析</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学时</w:t>
            </w:r>
            <w:r>
              <w:rPr>
                <w:rFonts w:hint="eastAsia" w:hAnsi="宋体"/>
                <w:b/>
                <w:bCs/>
                <w:color w:val="000000" w:themeColor="text1"/>
                <w:kern w:val="0"/>
                <w:szCs w:val="21"/>
                <w14:textFill>
                  <w14:solidFill>
                    <w14:schemeClr w14:val="tx1"/>
                  </w14:solidFill>
                </w14:textFill>
              </w:rPr>
              <w:t>数：8</w:t>
            </w:r>
          </w:p>
        </w:tc>
      </w:tr>
    </w:tbl>
    <w:p>
      <w:pPr>
        <w:pageBreakBefore w:val="0"/>
        <w:widowControl/>
        <w:kinsoku/>
        <w:overflowPunct/>
        <w:topLinePunct w:val="0"/>
        <w:bidi w:val="0"/>
        <w:snapToGrid w:val="0"/>
        <w:spacing w:line="360" w:lineRule="auto"/>
        <w:ind w:right="0" w:rightChars="0"/>
        <w:jc w:val="left"/>
        <w:textAlignment w:val="auto"/>
        <w:rPr>
          <w:rFonts w:hAnsi="宋体"/>
          <w:b/>
          <w:color w:val="000000" w:themeColor="text1"/>
          <w:kern w:val="0"/>
          <w:szCs w:val="21"/>
          <w14:textFill>
            <w14:solidFill>
              <w14:schemeClr w14:val="tx1"/>
            </w14:solidFill>
          </w14:textFill>
        </w:rPr>
      </w:pPr>
      <w:r>
        <w:rPr>
          <w:rFonts w:hint="eastAsia" w:hAnsi="宋体"/>
          <w:b/>
          <w:color w:val="000000" w:themeColor="text1"/>
          <w:kern w:val="0"/>
          <w:szCs w:val="21"/>
          <w14:textFill>
            <w14:solidFill>
              <w14:schemeClr w14:val="tx1"/>
            </w14:solidFill>
          </w14:textFill>
        </w:rPr>
        <w:t>教学目标：</w:t>
      </w:r>
      <w:r>
        <w:rPr>
          <w:rFonts w:hint="eastAsia" w:ascii="宋体" w:hAnsi="宋体"/>
          <w:bCs/>
          <w:color w:val="000000" w:themeColor="text1"/>
          <w14:textFill>
            <w14:solidFill>
              <w14:schemeClr w14:val="tx1"/>
            </w14:solidFill>
          </w14:textFill>
        </w:rPr>
        <w:t>使学生掌握英语基本句型和长句结构分析方法</w:t>
      </w:r>
    </w:p>
    <w:p>
      <w:pPr>
        <w:pageBreakBefore w:val="0"/>
        <w:widowControl/>
        <w:kinsoku/>
        <w:overflowPunct/>
        <w:topLinePunct w:val="0"/>
        <w:bidi w:val="0"/>
        <w:snapToGrid w:val="0"/>
        <w:spacing w:line="360" w:lineRule="auto"/>
        <w:ind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形容词性从句和名词性从句</w:t>
      </w:r>
    </w:p>
    <w:p>
      <w:pPr>
        <w:pStyle w:val="3"/>
        <w:pageBreakBefore w:val="0"/>
        <w:kinsoku/>
        <w:overflowPunct/>
        <w:topLinePunct w:val="0"/>
        <w:bidi w:val="0"/>
        <w:snapToGrid w:val="0"/>
        <w:spacing w:line="360" w:lineRule="auto"/>
        <w:ind w:right="0" w:rightChars="0" w:firstLine="0" w:firstLineChars="0"/>
        <w:textAlignment w:val="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主要教学内容及要求：</w:t>
      </w:r>
      <w:r>
        <w:rPr>
          <w:rFonts w:hint="eastAsia" w:ascii="宋体" w:hAnsi="宋体"/>
          <w:bCs/>
          <w:color w:val="000000" w:themeColor="text1"/>
          <w14:textFill>
            <w14:solidFill>
              <w14:schemeClr w14:val="tx1"/>
            </w14:solidFill>
          </w14:textFill>
        </w:rPr>
        <w:t>讲授英语基本句型及其特点，讲授由基本句型拓展组合而成的长句；要求学生掌握基本句型，使他们掌握长句分析方法以及分析过程中运用到的句法知识。</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教学组织与实施：</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以学生为中心，课堂上讲授英语基本句型和长句分析；加强师生、生生互动；注重提问答疑，及时反馈学生。</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第三章 英汉互译</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学时</w:t>
            </w:r>
            <w:r>
              <w:rPr>
                <w:rFonts w:hint="eastAsia" w:hAnsi="宋体"/>
                <w:b/>
                <w:bCs/>
                <w:color w:val="000000" w:themeColor="text1"/>
                <w:kern w:val="0"/>
                <w:szCs w:val="21"/>
                <w14:textFill>
                  <w14:solidFill>
                    <w14:schemeClr w14:val="tx1"/>
                  </w14:solidFill>
                </w14:textFill>
              </w:rPr>
              <w:t>数：8</w:t>
            </w:r>
          </w:p>
        </w:tc>
      </w:tr>
    </w:tbl>
    <w:p>
      <w:pPr>
        <w:pageBreakBefore w:val="0"/>
        <w:widowControl/>
        <w:kinsoku/>
        <w:overflowPunct/>
        <w:topLinePunct w:val="0"/>
        <w:bidi w:val="0"/>
        <w:snapToGrid w:val="0"/>
        <w:spacing w:line="360" w:lineRule="auto"/>
        <w:ind w:right="0" w:rightChars="0"/>
        <w:jc w:val="left"/>
        <w:textAlignment w:val="auto"/>
        <w:rPr>
          <w:rFonts w:hAnsi="宋体"/>
          <w:b/>
          <w:color w:val="000000" w:themeColor="text1"/>
          <w:kern w:val="0"/>
          <w:szCs w:val="21"/>
          <w14:textFill>
            <w14:solidFill>
              <w14:schemeClr w14:val="tx1"/>
            </w14:solidFill>
          </w14:textFill>
        </w:rPr>
      </w:pPr>
      <w:r>
        <w:rPr>
          <w:rFonts w:hint="eastAsia" w:hAnsi="宋体"/>
          <w:b/>
          <w:color w:val="000000" w:themeColor="text1"/>
          <w:kern w:val="0"/>
          <w:szCs w:val="21"/>
          <w14:textFill>
            <w14:solidFill>
              <w14:schemeClr w14:val="tx1"/>
            </w14:solidFill>
          </w14:textFill>
        </w:rPr>
        <w:t>教学目标：</w:t>
      </w:r>
      <w:r>
        <w:rPr>
          <w:rFonts w:hint="eastAsia" w:ascii="宋体" w:hAnsi="宋体"/>
          <w:bCs/>
          <w:color w:val="000000" w:themeColor="text1"/>
          <w14:textFill>
            <w14:solidFill>
              <w14:schemeClr w14:val="tx1"/>
            </w14:solidFill>
          </w14:textFill>
        </w:rPr>
        <w:t>使学生理解英汉语言差异并以此为基础做好英汉互译。</w:t>
      </w:r>
    </w:p>
    <w:p>
      <w:pPr>
        <w:pageBreakBefore w:val="0"/>
        <w:widowControl/>
        <w:kinsoku/>
        <w:overflowPunct/>
        <w:topLinePunct w:val="0"/>
        <w:bidi w:val="0"/>
        <w:snapToGrid w:val="0"/>
        <w:spacing w:line="360" w:lineRule="auto"/>
        <w:ind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定于从句的翻译</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主要教学内容及要求：</w:t>
      </w:r>
      <w:r>
        <w:rPr>
          <w:rFonts w:hint="eastAsia" w:ascii="宋体" w:hAnsi="宋体"/>
          <w:bCs/>
          <w:color w:val="000000" w:themeColor="text1"/>
          <w14:textFill>
            <w14:solidFill>
              <w14:schemeClr w14:val="tx1"/>
            </w14:solidFill>
          </w14:textFill>
        </w:rPr>
        <w:t>讲授英汉语际差异，根据这些差异讲授不同的翻译方法；要求学生能够认识到语言差异，依据差异选择合适的翻译方法，使翻译达到准确流畅的基本标准。</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教学组织与实施：</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以学生为中心，课堂上讲授英汉互译；加强师生、生生互动；注重提问答疑，及时反馈学生。</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center"/>
              <w:textAlignment w:val="auto"/>
              <w:rPr>
                <w:rFonts w:hAnsi="宋体"/>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第四章 英语写作</w:t>
            </w:r>
          </w:p>
        </w:tc>
        <w:tc>
          <w:tcPr>
            <w:tcW w:w="2966"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firstLine="422"/>
              <w:jc w:val="right"/>
              <w:textAlignment w:val="auto"/>
              <w:rPr>
                <w:rFonts w:hAnsi="宋体"/>
                <w:b/>
                <w:bCs/>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学时</w:t>
            </w:r>
            <w:r>
              <w:rPr>
                <w:rFonts w:hint="eastAsia" w:hAnsi="宋体"/>
                <w:b/>
                <w:bCs/>
                <w:color w:val="000000" w:themeColor="text1"/>
                <w:kern w:val="0"/>
                <w:szCs w:val="21"/>
                <w14:textFill>
                  <w14:solidFill>
                    <w14:schemeClr w14:val="tx1"/>
                  </w14:solidFill>
                </w14:textFill>
              </w:rPr>
              <w:t>数：8</w:t>
            </w:r>
          </w:p>
        </w:tc>
      </w:tr>
    </w:tbl>
    <w:p>
      <w:pPr>
        <w:pageBreakBefore w:val="0"/>
        <w:widowControl/>
        <w:kinsoku/>
        <w:overflowPunct/>
        <w:topLinePunct w:val="0"/>
        <w:bidi w:val="0"/>
        <w:snapToGrid w:val="0"/>
        <w:spacing w:line="360" w:lineRule="auto"/>
        <w:ind w:right="0" w:rightChars="0"/>
        <w:jc w:val="left"/>
        <w:textAlignment w:val="auto"/>
        <w:rPr>
          <w:rFonts w:hAnsi="宋体"/>
          <w:b/>
          <w:color w:val="000000" w:themeColor="text1"/>
          <w:kern w:val="0"/>
          <w:szCs w:val="21"/>
          <w14:textFill>
            <w14:solidFill>
              <w14:schemeClr w14:val="tx1"/>
            </w14:solidFill>
          </w14:textFill>
        </w:rPr>
      </w:pPr>
      <w:r>
        <w:rPr>
          <w:rFonts w:hint="eastAsia" w:hAnsi="宋体"/>
          <w:b/>
          <w:color w:val="000000" w:themeColor="text1"/>
          <w:kern w:val="0"/>
          <w:szCs w:val="21"/>
          <w14:textFill>
            <w14:solidFill>
              <w14:schemeClr w14:val="tx1"/>
            </w14:solidFill>
          </w14:textFill>
        </w:rPr>
        <w:t>教学目标：</w:t>
      </w:r>
      <w:r>
        <w:rPr>
          <w:rFonts w:hint="eastAsia" w:ascii="宋体" w:hAnsi="宋体"/>
          <w:bCs/>
          <w:color w:val="000000" w:themeColor="text1"/>
          <w14:textFill>
            <w14:solidFill>
              <w14:schemeClr w14:val="tx1"/>
            </w14:solidFill>
          </w14:textFill>
        </w:rPr>
        <w:t>使学生掌握英语篇章结构知识掌握写作技能提升写作能力。</w:t>
      </w:r>
    </w:p>
    <w:p>
      <w:pPr>
        <w:pageBreakBefore w:val="0"/>
        <w:widowControl/>
        <w:kinsoku/>
        <w:overflowPunct/>
        <w:topLinePunct w:val="0"/>
        <w:bidi w:val="0"/>
        <w:snapToGrid w:val="0"/>
        <w:spacing w:line="360" w:lineRule="auto"/>
        <w:ind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结构布局和细节论证</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主要教学内容及要求：</w:t>
      </w:r>
      <w:r>
        <w:rPr>
          <w:rFonts w:hint="eastAsia" w:ascii="宋体" w:hAnsi="宋体"/>
          <w:bCs/>
          <w:color w:val="000000" w:themeColor="text1"/>
          <w14:textFill>
            <w14:solidFill>
              <w14:schemeClr w14:val="tx1"/>
            </w14:solidFill>
          </w14:textFill>
        </w:rPr>
        <w:t>讲授英语写作的用词选择、组词成句、连句成篇等技能；讲授英语篇章结构的特点；要求学生能够根据所学内容写出布局合理遣词造句恰当的作文。</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教学组织与实施：</w:t>
      </w:r>
    </w:p>
    <w:p>
      <w:pPr>
        <w:pStyle w:val="3"/>
        <w:pageBreakBefore w:val="0"/>
        <w:kinsoku/>
        <w:overflowPunct/>
        <w:topLinePunct w:val="0"/>
        <w:bidi w:val="0"/>
        <w:snapToGrid w:val="0"/>
        <w:spacing w:line="360" w:lineRule="auto"/>
        <w:ind w:right="0" w:rightChars="0" w:firstLine="630" w:firstLineChars="300"/>
        <w:textAlignment w:val="auto"/>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以学生为中心，课堂上讲授英语写作知识；加强师生、生生互动；注重提问答疑，及时反馈学生。</w:t>
      </w:r>
    </w:p>
    <w:p>
      <w:pPr>
        <w:pageBreakBefore w:val="0"/>
        <w:kinsoku/>
        <w:overflowPunct/>
        <w:topLinePunct w:val="0"/>
        <w:bidi w:val="0"/>
        <w:snapToGrid w:val="0"/>
        <w:spacing w:line="360" w:lineRule="auto"/>
        <w:ind w:right="0" w:right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课程思政</w:t>
      </w:r>
    </w:p>
    <w:p>
      <w:pPr>
        <w:pageBreakBefore w:val="0"/>
        <w:kinsoku/>
        <w:overflowPunct/>
        <w:topLinePunct w:val="0"/>
        <w:bidi w:val="0"/>
        <w:snapToGrid w:val="0"/>
        <w:spacing w:line="360" w:lineRule="auto"/>
        <w:ind w:right="0" w:rightChars="0" w:firstLine="420" w:firstLineChars="200"/>
        <w:textAlignment w:val="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在课程教学过程中将政治认同、家国情怀、文化素养、宪法法治意识、道德修养等思政元素融入专业教育，例如讲英语单词“characteristic”（特色）时，可以举例“to build socialism with Chinese characteristics”（建设有中国特色社会主义）。</w:t>
      </w:r>
    </w:p>
    <w:p>
      <w:pPr>
        <w:pageBreakBefore w:val="0"/>
        <w:widowControl/>
        <w:kinsoku/>
        <w:overflowPunct/>
        <w:topLinePunct w:val="0"/>
        <w:bidi w:val="0"/>
        <w:snapToGrid w:val="0"/>
        <w:spacing w:line="360" w:lineRule="auto"/>
        <w:ind w:right="0" w:rightChars="0"/>
        <w:jc w:val="left"/>
        <w:textAlignment w:val="auto"/>
        <w:rPr>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六</w:t>
      </w:r>
      <w:r>
        <w:rPr>
          <w:rFonts w:hAnsi="宋体"/>
          <w:b/>
          <w:bCs/>
          <w:color w:val="000000" w:themeColor="text1"/>
          <w:kern w:val="0"/>
          <w:szCs w:val="21"/>
          <w14:textFill>
            <w14:solidFill>
              <w14:schemeClr w14:val="tx1"/>
            </w14:solidFill>
          </w14:textFill>
        </w:rPr>
        <w:t>、教材</w:t>
      </w:r>
      <w:r>
        <w:rPr>
          <w:rFonts w:hint="eastAsia" w:hAnsi="宋体"/>
          <w:b/>
          <w:bCs/>
          <w:color w:val="000000" w:themeColor="text1"/>
          <w:kern w:val="0"/>
          <w:szCs w:val="21"/>
          <w14:textFill>
            <w14:solidFill>
              <w14:schemeClr w14:val="tx1"/>
            </w14:solidFill>
          </w14:textFill>
        </w:rPr>
        <w:t>及教学参考书</w:t>
      </w:r>
      <w:r>
        <w:rPr>
          <w:rFonts w:hint="eastAsia" w:ascii="宋体" w:hAnsi="宋体" w:cs="宋体"/>
          <w:b/>
          <w:bCs/>
          <w:color w:val="000000" w:themeColor="text1"/>
          <w:kern w:val="0"/>
          <w:szCs w:val="21"/>
          <w14:textFill>
            <w14:solidFill>
              <w14:schemeClr w14:val="tx1"/>
            </w14:solidFill>
          </w14:textFill>
        </w:rPr>
        <w:t></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w:t>
      </w:r>
      <w:r>
        <w:rPr>
          <w:rFonts w:hint="eastAsia" w:hAnsi="宋体"/>
          <w:b/>
          <w:bCs/>
          <w:color w:val="000000" w:themeColor="text1"/>
          <w:kern w:val="0"/>
          <w:szCs w:val="21"/>
          <w14:textFill>
            <w14:solidFill>
              <w14:schemeClr w14:val="tx1"/>
            </w14:solidFill>
          </w14:textFill>
        </w:rPr>
        <w:t>.选用</w:t>
      </w:r>
      <w:r>
        <w:rPr>
          <w:rFonts w:hAnsi="宋体"/>
          <w:b/>
          <w:bCs/>
          <w:color w:val="000000" w:themeColor="text1"/>
          <w:kern w:val="0"/>
          <w:szCs w:val="21"/>
          <w14:textFill>
            <w14:solidFill>
              <w14:schemeClr w14:val="tx1"/>
            </w14:solidFill>
          </w14:textFill>
        </w:rPr>
        <w:t>教材：</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英语核心能力</w:t>
      </w:r>
      <w:r>
        <w:rPr>
          <w:rFonts w:hAnsi="宋体"/>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刘辉 张冉编</w:t>
      </w:r>
      <w:r>
        <w:rPr>
          <w:rFonts w:hAnsi="宋体"/>
          <w:bCs/>
          <w:color w:val="000000" w:themeColor="text1"/>
          <w:kern w:val="0"/>
          <w:szCs w:val="21"/>
          <w14:textFill>
            <w14:solidFill>
              <w14:schemeClr w14:val="tx1"/>
            </w14:solidFill>
          </w14:textFill>
        </w:rPr>
        <w:t>著，</w:t>
      </w:r>
      <w:r>
        <w:rPr>
          <w:rFonts w:hint="eastAsia" w:hAnsi="宋体"/>
          <w:bCs/>
          <w:color w:val="000000" w:themeColor="text1"/>
          <w:kern w:val="0"/>
          <w:szCs w:val="21"/>
          <w14:textFill>
            <w14:solidFill>
              <w14:schemeClr w14:val="tx1"/>
            </w14:solidFill>
          </w14:textFill>
        </w:rPr>
        <w:t>科学技术文献</w:t>
      </w:r>
      <w:r>
        <w:rPr>
          <w:rFonts w:hAnsi="宋体"/>
          <w:bCs/>
          <w:color w:val="000000" w:themeColor="text1"/>
          <w:kern w:val="0"/>
          <w:szCs w:val="21"/>
          <w14:textFill>
            <w14:solidFill>
              <w14:schemeClr w14:val="tx1"/>
            </w14:solidFill>
          </w14:textFill>
        </w:rPr>
        <w:t>出版社，</w:t>
      </w:r>
      <w:r>
        <w:rPr>
          <w:rFonts w:hint="eastAsia" w:hAnsi="宋体"/>
          <w:bCs/>
          <w:color w:val="000000" w:themeColor="text1"/>
          <w:kern w:val="0"/>
          <w:szCs w:val="21"/>
          <w14:textFill>
            <w14:solidFill>
              <w14:schemeClr w14:val="tx1"/>
            </w14:solidFill>
          </w14:textFill>
        </w:rPr>
        <w:t>2021</w:t>
      </w:r>
      <w:r>
        <w:rPr>
          <w:rFonts w:hAnsi="宋体"/>
          <w:bCs/>
          <w:color w:val="000000" w:themeColor="text1"/>
          <w:kern w:val="0"/>
          <w:szCs w:val="21"/>
          <w14:textFill>
            <w14:solidFill>
              <w14:schemeClr w14:val="tx1"/>
            </w14:solidFill>
          </w14:textFill>
        </w:rPr>
        <w:t>年</w:t>
      </w:r>
    </w:p>
    <w:p>
      <w:pPr>
        <w:pageBreakBefore w:val="0"/>
        <w:widowControl/>
        <w:kinsoku/>
        <w:overflowPunct/>
        <w:topLinePunct w:val="0"/>
        <w:bidi w:val="0"/>
        <w:snapToGrid w:val="0"/>
        <w:spacing w:line="360" w:lineRule="auto"/>
        <w:ind w:right="0" w:rightChars="0" w:firstLine="422" w:firstLineChars="200"/>
        <w:jc w:val="left"/>
        <w:textAlignment w:val="auto"/>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w:t>
      </w:r>
      <w:r>
        <w:rPr>
          <w:rFonts w:hint="eastAsia" w:hAnsi="宋体"/>
          <w:b/>
          <w:bCs/>
          <w:color w:val="000000" w:themeColor="text1"/>
          <w:kern w:val="0"/>
          <w:szCs w:val="21"/>
          <w14:textFill>
            <w14:solidFill>
              <w14:schemeClr w14:val="tx1"/>
            </w14:solidFill>
          </w14:textFill>
        </w:rPr>
        <w:t>.</w:t>
      </w:r>
      <w:r>
        <w:rPr>
          <w:rFonts w:hAnsi="宋体"/>
          <w:b/>
          <w:bCs/>
          <w:color w:val="000000" w:themeColor="text1"/>
          <w:kern w:val="0"/>
          <w:szCs w:val="21"/>
          <w14:textFill>
            <w14:solidFill>
              <w14:schemeClr w14:val="tx1"/>
            </w14:solidFill>
          </w14:textFill>
        </w:rPr>
        <w:t>参考书：</w:t>
      </w:r>
    </w:p>
    <w:p>
      <w:pPr>
        <w:pageBreakBefore w:val="0"/>
        <w:kinsoku/>
        <w:overflowPunct/>
        <w:topLinePunct w:val="0"/>
        <w:bidi w:val="0"/>
        <w:snapToGrid w:val="0"/>
        <w:spacing w:line="360" w:lineRule="auto"/>
        <w:ind w:right="0" w:rightChars="0" w:firstLine="420" w:firstLineChars="200"/>
        <w:textAlignment w:val="auto"/>
        <w:rPr>
          <w:rFonts w:hAnsi="宋体"/>
          <w:bCs/>
          <w:color w:val="000000" w:themeColor="text1"/>
          <w:kern w:val="0"/>
          <w:szCs w:val="21"/>
          <w14:textFill>
            <w14:solidFill>
              <w14:schemeClr w14:val="tx1"/>
            </w14:solidFill>
          </w14:textFill>
        </w:rPr>
      </w:pPr>
      <w:r>
        <w:rPr>
          <w:rFonts w:hAnsi="宋体"/>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1</w:t>
      </w:r>
      <w:r>
        <w:rPr>
          <w:rFonts w:hAnsi="宋体"/>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考研英语真题词汇．俞敏洪主编．群言出版社, 2022；</w:t>
      </w:r>
    </w:p>
    <w:p>
      <w:pPr>
        <w:pageBreakBefore w:val="0"/>
        <w:kinsoku/>
        <w:overflowPunct/>
        <w:topLinePunct w:val="0"/>
        <w:bidi w:val="0"/>
        <w:snapToGrid w:val="0"/>
        <w:spacing w:line="360" w:lineRule="auto"/>
        <w:ind w:right="0" w:rightChars="0" w:firstLine="420" w:firstLineChars="200"/>
        <w:textAlignment w:val="auto"/>
        <w:rPr>
          <w:rFonts w:hAnsi="宋体"/>
          <w:bCs/>
          <w:color w:val="000000" w:themeColor="text1"/>
          <w:kern w:val="0"/>
          <w:szCs w:val="21"/>
          <w14:textFill>
            <w14:solidFill>
              <w14:schemeClr w14:val="tx1"/>
            </w14:solidFill>
          </w14:textFill>
        </w:rPr>
      </w:pPr>
      <w:r>
        <w:rPr>
          <w:rFonts w:hAnsi="宋体"/>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2</w:t>
      </w:r>
      <w:r>
        <w:rPr>
          <w:rFonts w:hAnsi="宋体"/>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考研英语语法与长难句．华研外语编写组．世界图书出版公司, 2022；</w:t>
      </w:r>
    </w:p>
    <w:p>
      <w:pPr>
        <w:pageBreakBefore w:val="0"/>
        <w:kinsoku/>
        <w:overflowPunct/>
        <w:topLinePunct w:val="0"/>
        <w:bidi w:val="0"/>
        <w:snapToGrid w:val="0"/>
        <w:spacing w:line="360" w:lineRule="auto"/>
        <w:ind w:right="0" w:rightChars="0" w:firstLine="420" w:firstLineChars="200"/>
        <w:textAlignment w:val="auto"/>
        <w:rPr>
          <w:rFonts w:hAnsi="宋体"/>
          <w:bCs/>
          <w:color w:val="000000" w:themeColor="text1"/>
          <w:kern w:val="0"/>
          <w:szCs w:val="21"/>
          <w14:textFill>
            <w14:solidFill>
              <w14:schemeClr w14:val="tx1"/>
            </w14:solidFill>
          </w14:textFill>
        </w:rPr>
      </w:pPr>
      <w:r>
        <w:rPr>
          <w:rFonts w:hint="eastAsia" w:hAnsi="宋体"/>
          <w:bCs/>
          <w:color w:val="000000" w:themeColor="text1"/>
          <w:kern w:val="0"/>
          <w:szCs w:val="21"/>
          <w14:textFill>
            <w14:solidFill>
              <w14:schemeClr w14:val="tx1"/>
            </w14:solidFill>
          </w14:textFill>
        </w:rPr>
        <w:t>（3）英汉互译简明教程，张震久，孙建民编著，外语教学与研究出版社，2021；</w:t>
      </w:r>
    </w:p>
    <w:p>
      <w:pPr>
        <w:pageBreakBefore w:val="0"/>
        <w:kinsoku/>
        <w:overflowPunct/>
        <w:topLinePunct w:val="0"/>
        <w:bidi w:val="0"/>
        <w:snapToGrid w:val="0"/>
        <w:spacing w:line="360" w:lineRule="auto"/>
        <w:ind w:right="0" w:rightChars="0" w:firstLine="420" w:firstLineChars="200"/>
        <w:textAlignment w:val="auto"/>
        <w:rPr>
          <w:rFonts w:hAnsi="宋体"/>
          <w:bCs/>
          <w:color w:val="000000" w:themeColor="text1"/>
          <w:kern w:val="0"/>
          <w:szCs w:val="21"/>
          <w14:textFill>
            <w14:solidFill>
              <w14:schemeClr w14:val="tx1"/>
            </w14:solidFill>
          </w14:textFill>
        </w:rPr>
      </w:pPr>
      <w:r>
        <w:rPr>
          <w:rFonts w:hint="eastAsia" w:hAnsi="宋体"/>
          <w:bCs/>
          <w:color w:val="000000" w:themeColor="text1"/>
          <w:kern w:val="0"/>
          <w:szCs w:val="21"/>
          <w14:textFill>
            <w14:solidFill>
              <w14:schemeClr w14:val="tx1"/>
            </w14:solidFill>
          </w14:textFill>
        </w:rPr>
        <w:t>（4）英语写作基础教程（第三版），丁往道 吴冰主编，高等教育出版社，2016.</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00" w:themeColor="text1"/>
          <w:kern w:val="0"/>
          <w:szCs w:val="21"/>
          <w14:textFill>
            <w14:solidFill>
              <w14:schemeClr w14:val="tx1"/>
            </w14:solidFill>
          </w14:textFill>
        </w:rPr>
      </w:pPr>
      <w:r>
        <w:rPr>
          <w:rFonts w:hint="eastAsia" w:hAnsi="宋体"/>
          <w:bCs/>
          <w:color w:val="000000" w:themeColor="text1"/>
          <w:kern w:val="0"/>
          <w:szCs w:val="21"/>
          <w14:textFill>
            <w14:solidFill>
              <w14:schemeClr w14:val="tx1"/>
            </w14:solidFill>
          </w14:textFill>
        </w:rPr>
        <w:t>（应列3-6本；实施双语教学的课程，应有外文图书）</w:t>
      </w:r>
    </w:p>
    <w:p>
      <w:pPr>
        <w:pageBreakBefore w:val="0"/>
        <w:widowControl/>
        <w:kinsoku/>
        <w:overflowPunct/>
        <w:topLinePunct w:val="0"/>
        <w:bidi w:val="0"/>
        <w:snapToGrid w:val="0"/>
        <w:spacing w:line="360" w:lineRule="auto"/>
        <w:ind w:right="0" w:rightChars="0" w:firstLine="422" w:firstLineChars="200"/>
        <w:jc w:val="left"/>
        <w:textAlignment w:val="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w:t>
      </w:r>
      <w:r>
        <w:rPr>
          <w:rFonts w:hint="eastAsia"/>
          <w:b/>
          <w:color w:val="000000" w:themeColor="text1"/>
          <w:kern w:val="0"/>
          <w:szCs w:val="21"/>
          <w14:textFill>
            <w14:solidFill>
              <w14:schemeClr w14:val="tx1"/>
            </w14:solidFill>
          </w14:textFill>
        </w:rPr>
        <w:t>（线上资源）</w:t>
      </w:r>
      <w:r>
        <w:rPr>
          <w:b/>
          <w:color w:val="000000" w:themeColor="text1"/>
          <w:kern w:val="0"/>
          <w:szCs w:val="21"/>
          <w14:textFill>
            <w14:solidFill>
              <w14:schemeClr w14:val="tx1"/>
            </w14:solidFill>
          </w14:textFill>
        </w:rPr>
        <w:t>：</w:t>
      </w:r>
    </w:p>
    <w:p>
      <w:pPr>
        <w:pageBreakBefore w:val="0"/>
        <w:kinsoku/>
        <w:overflowPunct/>
        <w:topLinePunct w:val="0"/>
        <w:bidi w:val="0"/>
        <w:snapToGrid w:val="0"/>
        <w:spacing w:line="360" w:lineRule="auto"/>
        <w:ind w:right="0" w:rightChars="0" w:firstLine="420" w:firstLineChars="200"/>
        <w:textAlignment w:val="auto"/>
        <w:rPr>
          <w:color w:val="000000" w:themeColor="text1"/>
          <w:kern w:val="0"/>
          <w14:textFill>
            <w14:solidFill>
              <w14:schemeClr w14:val="tx1"/>
            </w14:solidFill>
          </w14:textFill>
        </w:rPr>
      </w:pPr>
      <w:r>
        <w:rPr>
          <w:rFonts w:hint="eastAsia" w:hAnsi="宋体"/>
          <w:color w:val="000000" w:themeColor="text1"/>
          <w:szCs w:val="21"/>
          <w14:textFill>
            <w14:solidFill>
              <w14:schemeClr w14:val="tx1"/>
            </w14:solidFill>
          </w14:textFill>
        </w:rPr>
        <w:t xml:space="preserve">中国日报 </w:t>
      </w:r>
      <w:r>
        <w:rPr>
          <w:rFonts w:hAnsi="宋体"/>
          <w:color w:val="000000" w:themeColor="text1"/>
          <w:szCs w:val="21"/>
          <w14:textFill>
            <w14:solidFill>
              <w14:schemeClr w14:val="tx1"/>
            </w14:solidFill>
          </w14:textFill>
        </w:rPr>
        <w:t>http://www.chinadaily.com.cn/</w:t>
      </w:r>
    </w:p>
    <w:p>
      <w:pPr>
        <w:pageBreakBefore w:val="0"/>
        <w:widowControl/>
        <w:kinsoku/>
        <w:overflowPunct/>
        <w:topLinePunct w:val="0"/>
        <w:bidi w:val="0"/>
        <w:snapToGrid w:val="0"/>
        <w:spacing w:line="360" w:lineRule="auto"/>
        <w:ind w:right="0" w:rightChars="0"/>
        <w:jc w:val="left"/>
        <w:textAlignment w:val="auto"/>
        <w:rPr>
          <w:rFonts w:hAnsi="宋体"/>
          <w:b/>
          <w:bCs/>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七</w:t>
      </w:r>
      <w:r>
        <w:rPr>
          <w:rFonts w:hAnsi="宋体"/>
          <w:b/>
          <w:bCs/>
          <w:color w:val="000000" w:themeColor="text1"/>
          <w:kern w:val="0"/>
          <w:szCs w:val="21"/>
          <w14:textFill>
            <w14:solidFill>
              <w14:schemeClr w14:val="tx1"/>
            </w14:solidFill>
          </w14:textFill>
        </w:rPr>
        <w:t>、</w:t>
      </w:r>
      <w:r>
        <w:rPr>
          <w:rFonts w:hint="eastAsia" w:hAnsi="宋体"/>
          <w:b/>
          <w:bCs/>
          <w:color w:val="000000" w:themeColor="text1"/>
          <w:kern w:val="0"/>
          <w:szCs w:val="21"/>
          <w14:textFill>
            <w14:solidFill>
              <w14:schemeClr w14:val="tx1"/>
            </w14:solidFill>
          </w14:textFill>
        </w:rPr>
        <w:t>教学条件</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师资方面：</w:t>
      </w:r>
      <w:r>
        <w:rPr>
          <w:rFonts w:hint="eastAsia" w:ascii="宋体" w:hAnsi="宋体"/>
          <w:szCs w:val="21"/>
        </w:rPr>
        <w:t>《英语核心能力提升》课程组1</w:t>
      </w:r>
      <w:r>
        <w:rPr>
          <w:rFonts w:ascii="宋体" w:hAnsi="宋体"/>
          <w:szCs w:val="21"/>
        </w:rPr>
        <w:t>0</w:t>
      </w:r>
      <w:r>
        <w:rPr>
          <w:rFonts w:hint="eastAsia" w:ascii="宋体" w:hAnsi="宋体"/>
          <w:szCs w:val="21"/>
        </w:rPr>
        <w:t>名教师均来自我校大学英语教学部，学院从多方面帮助青年教师创造教研与科研条件，积极营造青年教师发展空间；鼓励教师参加学术和教学会议交流，并以此为契机，充分实现与兄弟院校资源共享。</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bCs/>
          <w:szCs w:val="21"/>
        </w:rPr>
        <w:t>软硬件条件：</w:t>
      </w:r>
      <w:r>
        <w:rPr>
          <w:rFonts w:hint="eastAsia" w:ascii="宋体" w:hAnsi="宋体"/>
          <w:szCs w:val="21"/>
        </w:rPr>
        <w:t>学校教学设施完善，拥有可以保障课程教学开展的充足的智慧教室、多媒体教室、语音室等，校园网全面覆盖，课堂上即可利用网络资源；担任本课程教学工作的教师具有开展现代化教学所必备的工具手段，包括手提电脑、U盘、多媒体激光棒等，全体教师能熟练使用信息化教学设备，借助计算机和网络设备开展多媒体教学，为多媒体和网络教学活动提供了条件；学校图书馆藏有大量的大学英语相关图书和外文报刊图书以及电子资源等，可供学生和教师查阅。</w:t>
      </w:r>
    </w:p>
    <w:p>
      <w:pPr>
        <w:pageBreakBefore w:val="0"/>
        <w:widowControl/>
        <w:kinsoku/>
        <w:overflowPunct/>
        <w:topLinePunct w:val="0"/>
        <w:bidi w:val="0"/>
        <w:snapToGrid w:val="0"/>
        <w:spacing w:line="360" w:lineRule="auto"/>
        <w:ind w:right="0" w:rightChars="0"/>
        <w:jc w:val="left"/>
        <w:textAlignment w:val="auto"/>
        <w:rPr>
          <w:rFonts w:hAnsi="宋体"/>
          <w:b/>
          <w:bCs/>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八、教学考核评价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color w:val="000000" w:themeColor="text1"/>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1.过程性评价：</w:t>
      </w:r>
      <w:r>
        <w:rPr>
          <w:rFonts w:hint="eastAsia" w:ascii="宋体" w:hAnsi="宋体"/>
          <w:color w:val="000000" w:themeColor="text1"/>
          <w14:textFill>
            <w14:solidFill>
              <w14:schemeClr w14:val="tx1"/>
            </w14:solidFill>
          </w14:textFill>
        </w:rPr>
        <w:t>（将课前预习、课堂表现、线上学习（测验）、课后作业、小论文、小组学习讨论、期中测试等学习过程全面纳入课程形成性评价体系；比重40%）</w:t>
      </w:r>
    </w:p>
    <w:p>
      <w:pPr>
        <w:pageBreakBefore w:val="0"/>
        <w:widowControl/>
        <w:kinsoku/>
        <w:overflowPunct/>
        <w:topLinePunct w:val="0"/>
        <w:bidi w:val="0"/>
        <w:snapToGrid w:val="0"/>
        <w:spacing w:line="360" w:lineRule="auto"/>
        <w:ind w:right="0" w:rightChars="0" w:firstLine="420"/>
        <w:jc w:val="left"/>
        <w:textAlignment w:val="auto"/>
        <w:rPr>
          <w:rFonts w:hAnsi="宋体"/>
          <w:b/>
          <w:bCs/>
          <w:color w:val="000000" w:themeColor="text1"/>
          <w:kern w:val="0"/>
          <w:szCs w:val="21"/>
          <w14:textFill>
            <w14:solidFill>
              <w14:schemeClr w14:val="tx1"/>
            </w14:solidFill>
          </w14:textFill>
        </w:rPr>
      </w:pPr>
      <w:r>
        <w:rPr>
          <w:rFonts w:hint="eastAsia" w:hAnsi="宋体"/>
          <w:b/>
          <w:bCs/>
          <w:color w:val="000000" w:themeColor="text1"/>
          <w:kern w:val="0"/>
          <w:szCs w:val="21"/>
          <w14:textFill>
            <w14:solidFill>
              <w14:schemeClr w14:val="tx1"/>
            </w14:solidFill>
          </w14:textFill>
        </w:rPr>
        <w:t>2.终结性评价：</w:t>
      </w:r>
      <w:r>
        <w:rPr>
          <w:rFonts w:hint="eastAsia" w:ascii="宋体" w:hAnsi="宋体"/>
          <w:color w:val="000000" w:themeColor="text1"/>
          <w14:textFill>
            <w14:solidFill>
              <w14:schemeClr w14:val="tx1"/>
            </w14:solidFill>
          </w14:textFill>
        </w:rPr>
        <w:t>（笔试/论文/非标准答案考试/其它；比重60%）</w:t>
      </w:r>
    </w:p>
    <w:p>
      <w:pPr>
        <w:pageBreakBefore w:val="0"/>
        <w:widowControl/>
        <w:kinsoku/>
        <w:overflowPunct/>
        <w:topLinePunct w:val="0"/>
        <w:bidi w:val="0"/>
        <w:snapToGrid w:val="0"/>
        <w:spacing w:line="360" w:lineRule="auto"/>
        <w:ind w:right="0" w:rightChars="0" w:firstLine="420"/>
        <w:jc w:val="left"/>
        <w:textAlignment w:val="auto"/>
        <w:rPr>
          <w:rFonts w:ascii="宋体" w:hAnsi="宋体"/>
          <w:color w:val="000000" w:themeColor="text1"/>
          <w14:textFill>
            <w14:solidFill>
              <w14:schemeClr w14:val="tx1"/>
            </w14:solidFill>
          </w14:textFill>
        </w:rPr>
      </w:pPr>
      <w:r>
        <w:rPr>
          <w:rFonts w:hint="eastAsia" w:hAnsi="宋体"/>
          <w:b/>
          <w:bCs/>
          <w:color w:val="000000" w:themeColor="text1"/>
          <w:kern w:val="0"/>
          <w:szCs w:val="21"/>
          <w14:textFill>
            <w14:solidFill>
              <w14:schemeClr w14:val="tx1"/>
            </w14:solidFill>
          </w14:textFill>
        </w:rPr>
        <w:t>3.课程综合评价：</w:t>
      </w:r>
      <w:r>
        <w:rPr>
          <w:rFonts w:hint="eastAsia" w:hAnsi="宋体"/>
          <w:bCs/>
          <w:color w:val="000000" w:themeColor="text1"/>
          <w:kern w:val="0"/>
          <w:szCs w:val="21"/>
          <w14:textFill>
            <w14:solidFill>
              <w14:schemeClr w14:val="tx1"/>
            </w14:solidFill>
          </w14:textFill>
        </w:rPr>
        <w:t>（过程性评价占40%，终结性评价占60%）</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78" w:name="_Toc2975"/>
      <w:bookmarkStart w:id="79" w:name="_Toc9845"/>
      <w:r>
        <w:rPr>
          <w:rFonts w:hint="eastAsia"/>
        </w:rPr>
        <w:t>英语综合技能提升</w:t>
      </w:r>
      <w:bookmarkEnd w:id="78"/>
      <w:bookmarkEnd w:id="79"/>
    </w:p>
    <w:p>
      <w:pPr>
        <w:pageBreakBefore w:val="0"/>
        <w:kinsoku/>
        <w:overflowPunct/>
        <w:topLinePunct w:val="0"/>
        <w:bidi w:val="0"/>
        <w:snapToGrid w:val="0"/>
        <w:spacing w:line="360" w:lineRule="auto"/>
        <w:ind w:right="0" w:rightChars="0"/>
        <w:jc w:val="center"/>
        <w:textAlignment w:val="auto"/>
        <w:rPr>
          <w:sz w:val="24"/>
        </w:rPr>
      </w:pPr>
      <w:r>
        <w:rPr>
          <w:sz w:val="24"/>
        </w:rPr>
        <w:t>（</w:t>
      </w:r>
      <w:r>
        <w:rPr>
          <w:rFonts w:hint="eastAsia"/>
          <w:sz w:val="24"/>
        </w:rPr>
        <w:t>Enhancement of Fundamental English Skills)</w:t>
      </w:r>
    </w:p>
    <w:p>
      <w:pPr>
        <w:pageBreakBefore w:val="0"/>
        <w:kinsoku/>
        <w:overflowPunct/>
        <w:topLinePunct w:val="0"/>
        <w:bidi w:val="0"/>
        <w:snapToGrid w:val="0"/>
        <w:spacing w:line="360" w:lineRule="auto"/>
        <w:ind w:right="0" w:rightChars="0"/>
        <w:jc w:val="center"/>
        <w:textAlignment w:val="auto"/>
        <w:rPr>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课程编号：150022</w:t>
            </w:r>
            <w:r>
              <w:rPr>
                <w:rFonts w:ascii="宋体" w:hAnsi="宋体"/>
                <w:b/>
                <w:bCs/>
                <w:color w:val="0D0D0D" w:themeColor="text1" w:themeTint="F2"/>
                <w:szCs w:val="21"/>
                <w14:textFill>
                  <w14:solidFill>
                    <w14:schemeClr w14:val="tx1">
                      <w14:lumMod w14:val="95000"/>
                      <w14:lumOff w14:val="5000"/>
                    </w14:schemeClr>
                  </w14:solidFill>
                </w14:textFill>
              </w:rPr>
              <w:t>24</w:t>
            </w:r>
          </w:p>
        </w:tc>
        <w:tc>
          <w:tcPr>
            <w:tcW w:w="1453"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课程总学时：24</w:t>
            </w:r>
          </w:p>
        </w:tc>
        <w:tc>
          <w:tcPr>
            <w:tcW w:w="1881"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实验学时：</w:t>
            </w:r>
            <w:r>
              <w:rPr>
                <w:rFonts w:ascii="宋体" w:hAnsi="宋体"/>
                <w:b/>
                <w:bCs/>
                <w:color w:val="0D0D0D" w:themeColor="text1" w:themeTint="F2"/>
                <w:szCs w:val="21"/>
                <w14:textFill>
                  <w14:solidFill>
                    <w14:schemeClr w14:val="tx1">
                      <w14:lumMod w14:val="95000"/>
                      <w14:lumOff w14:val="5000"/>
                    </w14:schemeClr>
                  </w14:solidFill>
                </w14:textFill>
              </w:rPr>
              <w:t>0</w:t>
            </w:r>
            <w:r>
              <w:rPr>
                <w:rFonts w:hint="eastAsia" w:ascii="宋体" w:hAnsi="宋体"/>
                <w:b/>
                <w:bCs/>
                <w:color w:val="0D0D0D" w:themeColor="text1" w:themeTint="F2"/>
                <w:szCs w:val="21"/>
                <w14:textFill>
                  <w14:solidFill>
                    <w14:schemeClr w14:val="tx1">
                      <w14:lumMod w14:val="95000"/>
                      <w14:lumOff w14:val="5000"/>
                    </w14:schemeClr>
                  </w14:solidFill>
                </w14:textFill>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课程性质：选修</w:t>
            </w:r>
          </w:p>
        </w:tc>
        <w:tc>
          <w:tcPr>
            <w:tcW w:w="1453"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课程属性:素质类</w:t>
            </w:r>
          </w:p>
        </w:tc>
        <w:tc>
          <w:tcPr>
            <w:tcW w:w="1881"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开设学期：第 4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课程负责人：刘静宇</w:t>
            </w:r>
          </w:p>
        </w:tc>
        <w:tc>
          <w:tcPr>
            <w:tcW w:w="1453"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课程团队：王保安、张科等</w:t>
            </w:r>
          </w:p>
        </w:tc>
        <w:tc>
          <w:tcPr>
            <w:tcW w:w="1881"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授课语言：中英双语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适用专业：全校非英语专业二年级学生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对先修的要求：无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对后续的支撑：无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主撰人：刘靖宇</w:t>
            </w:r>
          </w:p>
        </w:tc>
        <w:tc>
          <w:tcPr>
            <w:tcW w:w="1453"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审核人：张俊杰</w:t>
            </w:r>
          </w:p>
        </w:tc>
        <w:tc>
          <w:tcPr>
            <w:tcW w:w="1881" w:type="pct"/>
          </w:tcPr>
          <w:p>
            <w:pPr>
              <w:pageBreakBefore w:val="0"/>
              <w:kinsoku/>
              <w:overflowPunct/>
              <w:topLinePunct w:val="0"/>
              <w:bidi w:val="0"/>
              <w:spacing w:line="300" w:lineRule="auto"/>
              <w:ind w:right="0" w:rightChars="0"/>
              <w:textAlignment w:val="auto"/>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14:textFill>
                  <w14:solidFill>
                    <w14:schemeClr w14:val="tx1">
                      <w14:lumMod w14:val="95000"/>
                      <w14:lumOff w14:val="5000"/>
                    </w14:schemeClr>
                  </w14:solidFill>
                </w14:textFill>
              </w:rPr>
              <w:t>大纲制定（修订）日期：202</w:t>
            </w:r>
            <w:r>
              <w:rPr>
                <w:rFonts w:ascii="宋体" w:hAnsi="宋体"/>
                <w:b/>
                <w:bCs/>
                <w:color w:val="0D0D0D" w:themeColor="text1" w:themeTint="F2"/>
                <w:szCs w:val="21"/>
                <w14:textFill>
                  <w14:solidFill>
                    <w14:schemeClr w14:val="tx1">
                      <w14:lumMod w14:val="95000"/>
                      <w14:lumOff w14:val="5000"/>
                    </w14:schemeClr>
                  </w14:solidFill>
                </w14:textFill>
              </w:rPr>
              <w:t>2</w:t>
            </w:r>
          </w:p>
        </w:tc>
      </w:tr>
    </w:tbl>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pageBreakBefore w:val="0"/>
        <w:widowControl/>
        <w:kinsoku/>
        <w:overflowPunct/>
        <w:topLinePunct w:val="0"/>
        <w:bidi w:val="0"/>
        <w:spacing w:line="360" w:lineRule="auto"/>
        <w:ind w:right="0" w:rightChars="0" w:firstLine="525" w:firstLineChars="250"/>
        <w:jc w:val="left"/>
        <w:textAlignment w:val="auto"/>
        <w:rPr>
          <w:rFonts w:ascii="宋体" w:hAnsi="宋体"/>
          <w:szCs w:val="21"/>
        </w:rPr>
      </w:pPr>
      <w:r>
        <w:rPr>
          <w:rFonts w:hint="eastAsia" w:hAnsi="宋体"/>
          <w:bCs/>
          <w:kern w:val="0"/>
          <w:szCs w:val="21"/>
        </w:rPr>
        <w:t>1.本课程</w:t>
      </w:r>
      <w:r>
        <w:rPr>
          <w:rFonts w:hint="eastAsia" w:ascii="宋体" w:hAnsi="宋体"/>
          <w:szCs w:val="21"/>
        </w:rPr>
        <w:t>是针对非英语专业英语基础相对薄弱的本科专业学生开设的课程。教学对象是二年级(第4学期)没有通过大学英语四、六级考试的学生，总课时24学时。本课程旨在依据《大学英语四、六级考试大纲》和历年英语四、六级考试真题，结合学生的英语程度，分模块讲解四、六级英语考试各个部分的命题规律与解题技巧。主要内容包括：大学英语四、六级考试的高频与重点词汇，英语听力技巧，复杂句式的变化与分析，篇章结构的逻辑关系，阅读理解的解题技巧，汉译英（中国文化）翻译技巧，英语作文的写法分析等。</w:t>
      </w:r>
    </w:p>
    <w:p>
      <w:pPr>
        <w:pageBreakBefore w:val="0"/>
        <w:widowControl/>
        <w:kinsoku/>
        <w:overflowPunct/>
        <w:topLinePunct w:val="0"/>
        <w:bidi w:val="0"/>
        <w:spacing w:line="360" w:lineRule="auto"/>
        <w:ind w:right="0" w:rightChars="0" w:firstLine="525" w:firstLineChars="250"/>
        <w:jc w:val="left"/>
        <w:textAlignment w:val="auto"/>
        <w:rPr>
          <w:rFonts w:ascii="宋体" w:hAnsi="宋体"/>
          <w:bCs/>
          <w:szCs w:val="21"/>
        </w:rPr>
      </w:pPr>
      <w:r>
        <w:rPr>
          <w:rFonts w:hint="eastAsia" w:ascii="宋体" w:hAnsi="宋体"/>
          <w:bCs/>
          <w:szCs w:val="21"/>
        </w:rPr>
        <w:t>2.本课程核心教学目标有如下三点：1）</w:t>
      </w:r>
      <w:r>
        <w:rPr>
          <w:rFonts w:hint="eastAsia" w:ascii="宋体" w:hAnsi="宋体"/>
          <w:szCs w:val="21"/>
        </w:rPr>
        <w:t>帮助学生了解中国文化外宣的英语语言特点，掌握重点与高频词汇，帮助学生树立文化自信；2）帮助学生了解英语句式变化规律，理解英语文章的内部逻辑关系，拓展其英语应用能力；3）掌握英语阅读、听力、翻译技巧、英语作文写作技巧，帮助学生顺利通过大学英语四、六级考试，并为以后的考研英语打下基础，也为以后的就业提供支撑。</w:t>
      </w:r>
      <w:r>
        <w:rPr>
          <w:rFonts w:hint="eastAsia" w:ascii="宋体" w:hAnsi="宋体"/>
          <w:bCs/>
          <w:szCs w:val="21"/>
        </w:rPr>
        <w:t>本课程以“输出驱动-输入促成”的教学理念，以课堂讲授、项目任务的教学方法，兼顾个性化教学，实行线上线下一体化教学模式，保证核心教学目标的达成，使学生初步具备用英语讲述中国故事的能力。</w:t>
      </w:r>
    </w:p>
    <w:p>
      <w:pPr>
        <w:pageBreakBefore w:val="0"/>
        <w:widowControl/>
        <w:kinsoku/>
        <w:overflowPunct/>
        <w:topLinePunct w:val="0"/>
        <w:bidi w:val="0"/>
        <w:spacing w:line="360" w:lineRule="auto"/>
        <w:ind w:right="0" w:rightChars="0"/>
        <w:jc w:val="left"/>
        <w:textAlignment w:val="auto"/>
        <w:rPr>
          <w:kern w:val="0"/>
          <w:szCs w:val="21"/>
        </w:rPr>
      </w:pPr>
      <w:r>
        <w:rPr>
          <w:rFonts w:hAnsi="宋体"/>
          <w:b/>
          <w:bCs/>
          <w:kern w:val="0"/>
          <w:szCs w:val="21"/>
        </w:rPr>
        <w:t>二、课程教学的基本要求</w:t>
      </w:r>
    </w:p>
    <w:p>
      <w:pPr>
        <w:pageBreakBefore w:val="0"/>
        <w:widowControl/>
        <w:kinsoku/>
        <w:overflowPunct/>
        <w:topLinePunct w:val="0"/>
        <w:bidi w:val="0"/>
        <w:spacing w:line="360" w:lineRule="auto"/>
        <w:ind w:right="0" w:rightChars="0"/>
        <w:jc w:val="left"/>
        <w:textAlignment w:val="auto"/>
        <w:rPr>
          <w:rFonts w:hAnsi="宋体"/>
          <w:bCs/>
          <w:kern w:val="0"/>
          <w:szCs w:val="21"/>
        </w:rPr>
      </w:pPr>
      <w:r>
        <w:rPr>
          <w:rFonts w:hint="eastAsia"/>
          <w:kern w:val="0"/>
          <w:szCs w:val="21"/>
        </w:rPr>
        <w:t>1.</w:t>
      </w:r>
      <w:r>
        <w:rPr>
          <w:rFonts w:hAnsi="宋体"/>
          <w:kern w:val="0"/>
          <w:szCs w:val="21"/>
        </w:rPr>
        <w:t>理论知识方面：</w:t>
      </w:r>
      <w:r>
        <w:rPr>
          <w:rFonts w:hint="eastAsia" w:hAnsi="宋体"/>
          <w:kern w:val="0"/>
          <w:szCs w:val="21"/>
        </w:rPr>
        <w:t>掌握英语语音的基本规律；</w:t>
      </w:r>
      <w:r>
        <w:rPr>
          <w:rFonts w:hint="eastAsia" w:ascii="宋体" w:hAnsi="宋体"/>
          <w:szCs w:val="21"/>
        </w:rPr>
        <w:t xml:space="preserve">掌握英语基本句式的变化规律与分析长句、复杂句的方法；掌握大学英语四级考试阅读理解的命题规律，掌握篇章内部的逻辑关系；掌握大学英语四级考试汉译英（中国特色文化英译）和英语应用文、图标以及命题作文的写作技巧。                                                                                                                                                                                                                          </w:t>
      </w:r>
      <w:r>
        <w:rPr>
          <w:rFonts w:hint="eastAsia"/>
          <w:kern w:val="0"/>
          <w:szCs w:val="21"/>
        </w:rPr>
        <w:t>2.</w:t>
      </w:r>
      <w:r>
        <w:rPr>
          <w:rFonts w:hAnsi="宋体"/>
          <w:kern w:val="0"/>
          <w:szCs w:val="21"/>
        </w:rPr>
        <w:t>实验技能方面：</w:t>
      </w:r>
      <w:r>
        <w:rPr>
          <w:rFonts w:hint="eastAsia" w:ascii="宋体" w:hAnsi="宋体"/>
          <w:szCs w:val="21"/>
        </w:rPr>
        <w:t>了解大学英语四六级听力的基本技巧；了解中国文化外译的基本策略与方法；不同类型英语作文的写作方法。</w:t>
      </w:r>
    </w:p>
    <w:p>
      <w:pPr>
        <w:pageBreakBefore w:val="0"/>
        <w:widowControl/>
        <w:kinsoku/>
        <w:overflowPunct/>
        <w:topLinePunct w:val="0"/>
        <w:bidi w:val="0"/>
        <w:spacing w:line="360" w:lineRule="auto"/>
        <w:ind w:right="0" w:rightChars="0"/>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1.教学设计说明</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1）注重学习目标，培养学生多元学习动机。</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结合当今社会发展需求，提高学生对英语学习重要性的认识；通过线上线下访谈、沟通了解学生个性化需求，促进其学习动机的有效性成。</w:t>
      </w:r>
    </w:p>
    <w:p>
      <w:pPr>
        <w:pageBreakBefore w:val="0"/>
        <w:numPr>
          <w:ilvl w:val="0"/>
          <w:numId w:val="0"/>
        </w:numPr>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lang w:val="en-US" w:eastAsia="zh-CN"/>
        </w:rPr>
        <w:t>2)</w:t>
      </w:r>
      <w:r>
        <w:rPr>
          <w:rFonts w:hint="eastAsia" w:hAnsi="宋体"/>
          <w:bCs/>
          <w:kern w:val="0"/>
          <w:szCs w:val="21"/>
        </w:rPr>
        <w:t>教学过程项目化、立体化，构建线上线下一体化教学模式，强调学生的自主性、师生的互动性；尊重学生个体差异性，突出教学的实践性。</w:t>
      </w:r>
    </w:p>
    <w:p>
      <w:pPr>
        <w:pageBreakBefore w:val="0"/>
        <w:numPr>
          <w:ilvl w:val="0"/>
          <w:numId w:val="0"/>
        </w:numPr>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lang w:val="en-US" w:eastAsia="zh-CN"/>
        </w:rPr>
        <w:t>3)</w:t>
      </w:r>
      <w:r>
        <w:rPr>
          <w:rFonts w:hint="eastAsia" w:hAnsi="宋体"/>
          <w:bCs/>
          <w:kern w:val="0"/>
          <w:szCs w:val="21"/>
        </w:rPr>
        <w:t>课程教学规划</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本课程分五个板块，六章进行教学。</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第一板块为大学英语英语核心词汇，共一章共计4个学时。通过讲授英语词汇的音节、前缀、后缀基本知识，使学生掌握英语词汇构成的基本规律，帮助学生记忆英语词汇；根据《China Daily》，《21st Century》，《Ecomomist》等英语报纸、期刊网站的文章内容，概括最新科技与中国文化特色词汇，帮助学生拓展词汇量。以项目任务形式要求学生自主总结与本专业学科相关的科技最新核心词汇，作为过程性评价的依据。</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第二板块为英语阅读板块，共一章2节共计10个学时。其中课堂讲授8个学时，主要讲授英语长难句分析和英语文章篇章结构框架规律，再结合大学英语四六级考试历年真题的代表性文章进行分析讲解。再通过项目任务，要求学生通过线上阅读指定板块的英文文章，要求学生在课堂进行PPT汇报，概述所读文章的主要内容，行文特点与句式变化特征，汇报为2个学时。以项目任务形式布置阅读任务，要求学生自主完成，作为过程性评价的依据。</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第三板块为汉译英翻译板块，共一章4个学时。根据大学英语四六级题库，结合历年考试真题，精心挑选有代表性的与中国文化外宣相关的段落，进行课堂讲授。集中阐释中国特色文化术语翻译，以及汉译英的基本策略、方法与技巧，帮助学生树立文化自信，掌握中国文化英译的基本技能。再通过项目任务安排学生自主完成与中国文化相关的文章段落英译任务，作为过程性评价的依据。</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第四板块为英语作文写作，共一章4个学时。根据大学英语四六级考试大纲要求，课堂讲授英语应用文写作，比如信函、通知等，以及图表作文和命题作文的写作特点与框架。再以项目任务形式要求学生完成各类文体的写作任务，作为过程性评价的依据。</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第五板块为听力技巧板块，共一章2学时。课堂讲授英语听力的基本技能如连读、弱读等基本概念；概述大学英语四六级考试听力部分的主要选材特点。再以项目任务形式，安排学生在指定的平台和APP练习不少于30小时的听力任务，并在课程结束导出相关数据，作为过程性评价的依据。</w:t>
      </w:r>
    </w:p>
    <w:p>
      <w:pPr>
        <w:pageBreakBefore w:val="0"/>
        <w:kinsoku/>
        <w:overflowPunct/>
        <w:topLinePunct w:val="0"/>
        <w:bidi w:val="0"/>
        <w:spacing w:line="360" w:lineRule="auto"/>
        <w:ind w:right="0" w:rightChars="0"/>
        <w:textAlignment w:val="auto"/>
        <w:rPr>
          <w:rFonts w:hAnsi="宋体"/>
          <w:bCs/>
          <w:kern w:val="0"/>
          <w:szCs w:val="21"/>
        </w:rPr>
      </w:pPr>
      <w:r>
        <w:rPr>
          <w:rFonts w:hint="eastAsia" w:hAnsi="宋体"/>
          <w:bCs/>
          <w:kern w:val="0"/>
          <w:szCs w:val="21"/>
        </w:rPr>
        <w:t>2.课程目标及对毕业要求的支撑</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ageBreakBefore w:val="0"/>
              <w:kinsoku/>
              <w:overflowPunct/>
              <w:topLinePunct w:val="0"/>
              <w:bidi w:val="0"/>
              <w:spacing w:line="320" w:lineRule="exact"/>
              <w:ind w:right="0" w:rightChars="0"/>
              <w:jc w:val="center"/>
              <w:textAlignment w:val="auto"/>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rPr>
            </w:pPr>
            <w:r>
              <w:rPr>
                <w:rFonts w:hint="eastAsia" w:eastAsiaTheme="minorEastAsia"/>
                <w:sz w:val="18"/>
                <w:szCs w:val="18"/>
              </w:rPr>
              <w:t xml:space="preserve"> 目标1：通过阅读相关中国文化、中国科技的发展与西方文化的英文文献，帮助学生了解英文文章的行文特征，树立文化信心。</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hAnsiTheme="minorEastAsia" w:eastAsiaTheme="minorEastAsia"/>
                <w:sz w:val="18"/>
                <w:szCs w:val="18"/>
                <w:highlight w:val="yellow"/>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w:t>
            </w:r>
            <w:r>
              <w:rPr>
                <w:rFonts w:hint="eastAsia" w:eastAsiaTheme="minorEastAsia"/>
                <w:sz w:val="18"/>
                <w:szCs w:val="18"/>
              </w:rPr>
              <w:t>使学生初步具备用听中国文化、西方文化与科技发展的英语报告的能力。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left"/>
              <w:textAlignment w:val="auto"/>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通过课程的学习，使学生初步具备用英语讲述中国故事的能力。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jc w:val="center"/>
              <w:textAlignment w:val="auto"/>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textAlignment w:val="auto"/>
              <w:rPr>
                <w:rFonts w:eastAsiaTheme="minorEastAsia"/>
                <w:sz w:val="18"/>
                <w:szCs w:val="18"/>
              </w:rPr>
            </w:pPr>
            <w:r>
              <w:rPr>
                <w:rFonts w:hint="eastAsia" w:hAnsi="宋体" w:eastAsiaTheme="minorEastAsia"/>
                <w:bCs/>
                <w:sz w:val="18"/>
                <w:szCs w:val="18"/>
              </w:rPr>
              <w:t>目标4：通过本课学习，使学生能够掌握应对大学英语四六级考试的基本能力。</w:t>
            </w:r>
          </w:p>
        </w:tc>
        <w:tc>
          <w:tcPr>
            <w:tcW w:w="10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20" w:lineRule="exact"/>
              <w:ind w:right="0" w:rightChars="0" w:firstLine="360" w:firstLineChars="200"/>
              <w:textAlignment w:val="auto"/>
              <w:rPr>
                <w:rFonts w:eastAsiaTheme="minorEastAsia"/>
                <w:sz w:val="18"/>
                <w:szCs w:val="18"/>
              </w:rPr>
            </w:pPr>
          </w:p>
        </w:tc>
      </w:tr>
    </w:tbl>
    <w:p>
      <w:pPr>
        <w:pageBreakBefore w:val="0"/>
        <w:kinsoku/>
        <w:overflowPunct/>
        <w:topLinePunct w:val="0"/>
        <w:bidi w:val="0"/>
        <w:spacing w:line="360" w:lineRule="auto"/>
        <w:ind w:right="0" w:rightChars="0" w:firstLine="420" w:firstLineChars="200"/>
        <w:textAlignment w:val="auto"/>
        <w:rPr>
          <w:rFonts w:hAnsi="宋体"/>
          <w:bCs/>
          <w:kern w:val="0"/>
          <w:szCs w:val="21"/>
        </w:rPr>
      </w:pPr>
    </w:p>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（24学时）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9"/>
        <w:gridCol w:w="6615"/>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45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661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Ansi="宋体"/>
                <w:b/>
                <w:bCs/>
                <w:kern w:val="0"/>
                <w:szCs w:val="21"/>
              </w:rPr>
              <w:t>第一章</w:t>
            </w:r>
            <w:r>
              <w:rPr>
                <w:rFonts w:hint="eastAsia"/>
                <w:b/>
                <w:bCs/>
                <w:kern w:val="0"/>
                <w:szCs w:val="21"/>
              </w:rPr>
              <w:t xml:space="preserve">  大学英语</w:t>
            </w:r>
            <w:r>
              <w:rPr>
                <w:rFonts w:hint="eastAsia"/>
                <w:b/>
                <w:szCs w:val="21"/>
              </w:rPr>
              <w:t>核心词汇构词法</w:t>
            </w: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（Key and High Frequent Words and Phrases in CET-4 and CET 6)</w:t>
            </w: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1822"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数：4</w:t>
            </w:r>
          </w:p>
        </w:tc>
      </w:tr>
    </w:tbl>
    <w:p>
      <w:pPr>
        <w:pageBreakBefore w:val="0"/>
        <w:kinsoku/>
        <w:overflowPunct/>
        <w:topLinePunct w:val="0"/>
        <w:bidi w:val="0"/>
        <w:snapToGrid w:val="0"/>
        <w:spacing w:line="360" w:lineRule="auto"/>
        <w:ind w:right="0" w:rightChars="0"/>
        <w:textAlignment w:val="auto"/>
        <w:rPr>
          <w:rFonts w:ascii="宋体" w:hAnsi="宋体"/>
          <w:b/>
          <w:bCs/>
        </w:rPr>
      </w:pPr>
      <w:r>
        <w:rPr>
          <w:rFonts w:ascii="宋体" w:hAnsi="宋体"/>
          <w:b/>
          <w:bCs/>
        </w:rPr>
        <w:t>第一节</w:t>
      </w:r>
      <w:r>
        <w:rPr>
          <w:rFonts w:hint="eastAsia" w:ascii="宋体" w:hAnsi="宋体"/>
          <w:b/>
          <w:bCs/>
        </w:rPr>
        <w:t xml:space="preserve">  大学英语词汇构词法（2</w:t>
      </w:r>
      <w:r>
        <w:rPr>
          <w:rFonts w:ascii="宋体" w:hAnsi="宋体"/>
          <w:b/>
          <w:bCs/>
        </w:rPr>
        <w:t>学时</w:t>
      </w:r>
      <w:r>
        <w:rPr>
          <w:rFonts w:hint="eastAsia" w:ascii="宋体" w:hAnsi="宋体"/>
          <w:b/>
          <w:bCs/>
        </w:rPr>
        <w:t>）</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教学目标：</w:t>
      </w:r>
      <w:r>
        <w:rPr>
          <w:rFonts w:hint="eastAsia" w:ascii="宋体" w:hAnsi="宋体"/>
          <w:bCs/>
        </w:rPr>
        <w:t>掌握英语构词法的基本规律</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教学重点和难点：</w:t>
      </w:r>
      <w:r>
        <w:rPr>
          <w:rFonts w:hint="eastAsia" w:ascii="宋体" w:hAnsi="宋体"/>
        </w:rPr>
        <w:t>大学英语四六级考试重</w:t>
      </w:r>
      <w:r>
        <w:rPr>
          <w:rFonts w:hint="eastAsia" w:ascii="宋体" w:hAnsi="宋体"/>
          <w:bCs/>
        </w:rPr>
        <w:t>点与高频词汇的应用；重点与高频词汇的记忆方法。</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hAnsi="宋体"/>
          <w:bCs/>
          <w:kern w:val="0"/>
          <w:szCs w:val="21"/>
        </w:rPr>
      </w:pPr>
      <w:r>
        <w:rPr>
          <w:rFonts w:hint="eastAsia" w:ascii="宋体" w:hAnsi="宋体"/>
          <w:b/>
          <w:bCs/>
        </w:rPr>
        <w:t>1.</w:t>
      </w:r>
      <w:r>
        <w:rPr>
          <w:rFonts w:hint="eastAsia" w:ascii="宋体" w:hAnsi="宋体"/>
        </w:rPr>
        <w:t>了解</w:t>
      </w:r>
      <w:r>
        <w:rPr>
          <w:rFonts w:hint="eastAsia" w:hAnsi="宋体"/>
          <w:bCs/>
          <w:kern w:val="0"/>
          <w:szCs w:val="21"/>
        </w:rPr>
        <w:t xml:space="preserve">英语词汇构成的基本规律。  </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hAnsi="宋体"/>
          <w:bCs/>
          <w:kern w:val="0"/>
          <w:szCs w:val="21"/>
        </w:rPr>
      </w:pPr>
      <w:r>
        <w:rPr>
          <w:rFonts w:hint="eastAsia" w:hAnsi="宋体"/>
          <w:bCs/>
          <w:kern w:val="0"/>
          <w:szCs w:val="21"/>
        </w:rPr>
        <w:t>2. 理解重点与高频词汇的音节构成、词根、前后缀的变化与内涵。</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hAnsi="宋体"/>
          <w:bCs/>
          <w:kern w:val="0"/>
          <w:szCs w:val="21"/>
        </w:rPr>
      </w:pPr>
      <w:r>
        <w:rPr>
          <w:rFonts w:hint="eastAsia" w:hAnsi="宋体"/>
          <w:bCs/>
          <w:kern w:val="0"/>
          <w:szCs w:val="21"/>
        </w:rPr>
        <w:t>3. 掌握通过单词读音与联想法记忆词汇的方法。</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hAnsi="宋体"/>
          <w:bCs/>
          <w:kern w:val="0"/>
          <w:szCs w:val="21"/>
        </w:rPr>
      </w:pPr>
      <w:r>
        <w:rPr>
          <w:rFonts w:hint="eastAsia" w:hAnsi="宋体"/>
          <w:bCs/>
          <w:kern w:val="0"/>
          <w:szCs w:val="21"/>
        </w:rPr>
        <w:t>4. 熟练</w:t>
      </w:r>
      <w:r>
        <w:rPr>
          <w:rFonts w:hint="eastAsia" w:ascii="宋体" w:hAnsi="宋体"/>
          <w:bCs/>
        </w:rPr>
        <w:t>掌握大学英语四级考试的重点与高频词汇</w:t>
      </w:r>
      <w:r>
        <w:rPr>
          <w:rFonts w:hint="eastAsia" w:hAnsi="宋体"/>
          <w:bCs/>
          <w:kern w:val="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教学组织与实施：</w:t>
      </w:r>
      <w:r>
        <w:rPr>
          <w:rFonts w:hint="eastAsia" w:ascii="宋体" w:hAnsi="宋体"/>
        </w:rPr>
        <w:t>课堂讲授为主，通过具体词汇例证要求学生在课堂分析一些核心词汇的音节构成、前后缀变化特征，促进输入与输出的双向形成。</w:t>
      </w:r>
    </w:p>
    <w:p>
      <w:pPr>
        <w:pageBreakBefore w:val="0"/>
        <w:widowControl/>
        <w:numPr>
          <w:ilvl w:val="0"/>
          <w:numId w:val="46"/>
        </w:numPr>
        <w:kinsoku/>
        <w:overflowPunct/>
        <w:topLinePunct w:val="0"/>
        <w:bidi w:val="0"/>
        <w:snapToGrid w:val="0"/>
        <w:spacing w:line="360" w:lineRule="auto"/>
        <w:ind w:left="1500" w:right="0" w:rightChars="0" w:hanging="360"/>
        <w:jc w:val="left"/>
        <w:textAlignment w:val="auto"/>
        <w:rPr>
          <w:rFonts w:hAnsi="宋体"/>
          <w:b/>
          <w:kern w:val="0"/>
          <w:szCs w:val="21"/>
        </w:rPr>
      </w:pPr>
      <w:r>
        <w:rPr>
          <w:rFonts w:hint="eastAsia" w:hAnsi="宋体"/>
          <w:b/>
          <w:kern w:val="0"/>
          <w:szCs w:val="21"/>
        </w:rPr>
        <w:t xml:space="preserve"> 中国文化特色词汇与最新科技词汇概述 </w:t>
      </w:r>
      <w:r>
        <w:rPr>
          <w:b/>
          <w:kern w:val="0"/>
          <w:szCs w:val="21"/>
        </w:rPr>
        <w:t> </w:t>
      </w:r>
      <w:r>
        <w:rPr>
          <w:rFonts w:hint="eastAsia"/>
          <w:b/>
          <w:kern w:val="0"/>
          <w:szCs w:val="21"/>
        </w:rPr>
        <w:t>（</w:t>
      </w:r>
      <w:r>
        <w:rPr>
          <w:b/>
          <w:kern w:val="0"/>
          <w:szCs w:val="21"/>
        </w:rPr>
        <w:t> </w:t>
      </w:r>
      <w:r>
        <w:rPr>
          <w:rFonts w:hint="eastAsia"/>
          <w:b/>
          <w:kern w:val="0"/>
          <w:szCs w:val="21"/>
        </w:rPr>
        <w:t>2</w:t>
      </w:r>
      <w:r>
        <w:rPr>
          <w:rFonts w:hAnsi="宋体"/>
          <w:b/>
          <w:kern w:val="0"/>
          <w:szCs w:val="21"/>
        </w:rPr>
        <w:t>学时</w:t>
      </w:r>
      <w:r>
        <w:rPr>
          <w:rFonts w:hint="eastAsia" w:hAnsi="宋体"/>
          <w:b/>
          <w:kern w:val="0"/>
          <w:szCs w:val="21"/>
        </w:rPr>
        <w:t>）</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教学目标：</w:t>
      </w:r>
      <w:r>
        <w:rPr>
          <w:rFonts w:hint="eastAsia" w:ascii="宋体" w:hAnsi="宋体"/>
          <w:bCs/>
        </w:rPr>
        <w:t>掌握部分</w:t>
      </w:r>
      <w:r>
        <w:rPr>
          <w:rFonts w:hint="eastAsia" w:hAnsi="宋体"/>
          <w:bCs/>
          <w:kern w:val="0"/>
          <w:szCs w:val="21"/>
        </w:rPr>
        <w:t>中国文化特色词汇与最新科技词汇</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教学重点和难点：</w:t>
      </w:r>
      <w:r>
        <w:rPr>
          <w:rFonts w:hint="eastAsia" w:hAnsi="宋体"/>
          <w:b/>
          <w:color w:val="0D0D0D" w:themeColor="text1" w:themeTint="F2"/>
          <w:kern w:val="0"/>
          <w:szCs w:val="21"/>
          <w14:textFill>
            <w14:solidFill>
              <w14:schemeClr w14:val="tx1">
                <w14:lumMod w14:val="95000"/>
                <w14:lumOff w14:val="5000"/>
              </w14:schemeClr>
            </w14:solidFill>
          </w14:textFill>
        </w:rPr>
        <w:t>中国文化特色词汇与最新科技词汇的</w:t>
      </w:r>
      <w:r>
        <w:rPr>
          <w:rFonts w:hint="eastAsia" w:ascii="宋体" w:hAnsi="宋体"/>
          <w:bCs/>
          <w:color w:val="0D0D0D" w:themeColor="text1" w:themeTint="F2"/>
          <w14:textFill>
            <w14:solidFill>
              <w14:schemeClr w14:val="tx1">
                <w14:lumMod w14:val="95000"/>
                <w14:lumOff w14:val="5000"/>
              </w14:schemeClr>
            </w14:solidFill>
          </w14:textFill>
        </w:rPr>
        <w:t>应</w:t>
      </w:r>
      <w:r>
        <w:rPr>
          <w:rFonts w:hint="eastAsia" w:ascii="宋体" w:hAnsi="宋体"/>
          <w:bCs/>
        </w:rPr>
        <w:t>用及记忆方法。</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cs="宋体"/>
        </w:rPr>
        <w:t>1.了解</w:t>
      </w:r>
      <w:r>
        <w:rPr>
          <w:rFonts w:hint="eastAsia" w:ascii="宋体" w:hAnsi="宋体" w:cs="宋体"/>
          <w:kern w:val="0"/>
          <w:szCs w:val="21"/>
        </w:rPr>
        <w:t xml:space="preserve">英语词汇构成的基本规律。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w:t>
      </w:r>
      <w:r>
        <w:rPr>
          <w:rFonts w:hint="eastAsia" w:ascii="宋体" w:hAnsi="宋体" w:cs="宋体"/>
        </w:rPr>
        <w:t>部分</w:t>
      </w:r>
      <w:r>
        <w:rPr>
          <w:rFonts w:hint="eastAsia" w:ascii="宋体" w:hAnsi="宋体" w:cs="宋体"/>
          <w:kern w:val="0"/>
          <w:szCs w:val="21"/>
        </w:rPr>
        <w:t>中国文化特色词汇与最新科技词汇音节构成、词根、前后缀的变化与内涵</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掌握通过单词读音、词根与联想法记忆词汇。</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4. 熟练</w:t>
      </w:r>
      <w:r>
        <w:rPr>
          <w:rFonts w:hint="eastAsia" w:ascii="宋体" w:hAnsi="宋体" w:cs="宋体"/>
        </w:rPr>
        <w:t>掌握部分部分</w:t>
      </w:r>
      <w:r>
        <w:rPr>
          <w:rFonts w:hint="eastAsia" w:ascii="宋体" w:hAnsi="宋体" w:cs="宋体"/>
          <w:kern w:val="0"/>
          <w:szCs w:val="21"/>
        </w:rPr>
        <w:t>中国文化特色词汇与最新科技词。</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6915"/>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6915" w:type="dxa"/>
            <w:tcBorders>
              <w:top w:val="nil"/>
              <w:left w:val="nil"/>
              <w:bottom w:val="nil"/>
              <w:right w:val="nil"/>
            </w:tcBorders>
            <w:vAlign w:val="center"/>
          </w:tcPr>
          <w:p>
            <w:pPr>
              <w:pageBreakBefore w:val="0"/>
              <w:widowControl/>
              <w:numPr>
                <w:ilvl w:val="0"/>
                <w:numId w:val="47"/>
              </w:numPr>
              <w:kinsoku/>
              <w:overflowPunct/>
              <w:topLinePunct w:val="0"/>
              <w:bidi w:val="0"/>
              <w:snapToGrid w:val="0"/>
              <w:spacing w:line="360" w:lineRule="auto"/>
              <w:ind w:left="360" w:right="0" w:rightChars="0" w:hanging="360"/>
              <w:jc w:val="center"/>
              <w:textAlignment w:val="auto"/>
              <w:rPr>
                <w:rFonts w:hAnsi="宋体"/>
                <w:b/>
                <w:bCs/>
                <w:kern w:val="0"/>
                <w:szCs w:val="21"/>
              </w:rPr>
            </w:pPr>
            <w:r>
              <w:rPr>
                <w:rFonts w:hint="eastAsia" w:hAnsi="宋体"/>
                <w:b/>
                <w:bCs/>
                <w:kern w:val="0"/>
                <w:szCs w:val="21"/>
              </w:rPr>
              <w:t>英语长难句解析方法</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w:t>
            </w:r>
            <w:r>
              <w:rPr>
                <w:rFonts w:hint="eastAsia" w:hAnsi="宋体"/>
                <w:b/>
                <w:bCs/>
                <w:kern w:val="0"/>
              </w:rPr>
              <w:t>The Change and Amplification of Basic English Sentence Patterns )</w:t>
            </w:r>
          </w:p>
        </w:tc>
        <w:tc>
          <w:tcPr>
            <w:tcW w:w="1342"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数：4</w:t>
            </w:r>
          </w:p>
        </w:tc>
      </w:tr>
    </w:tbl>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教学目标：</w:t>
      </w:r>
      <w:r>
        <w:rPr>
          <w:rFonts w:hint="eastAsia" w:hAnsi="宋体"/>
          <w:bCs/>
          <w:kern w:val="0"/>
          <w:szCs w:val="21"/>
        </w:rPr>
        <w:t>掌握英语句式变化与扩张的基本方法与规律</w:t>
      </w:r>
      <w:r>
        <w:rPr>
          <w:rFonts w:hint="eastAsia" w:hAnsi="宋体"/>
          <w:b/>
          <w:bCs/>
          <w:kern w:val="0"/>
          <w:szCs w:val="21"/>
        </w:rPr>
        <w:t>。</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ascii="宋体" w:hAnsi="宋体"/>
          <w:b/>
          <w:bCs/>
        </w:rPr>
        <w:t>教学重点和难点：</w:t>
      </w:r>
      <w:r>
        <w:rPr>
          <w:rFonts w:hint="eastAsia" w:hAnsi="宋体"/>
          <w:bCs/>
          <w:kern w:val="0"/>
          <w:szCs w:val="21"/>
        </w:rPr>
        <w:t>英语基本句式的变化；英语基本句式的扩展。</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1.了解英语句式的类型。</w:t>
      </w:r>
    </w:p>
    <w:p>
      <w:pPr>
        <w:pageBreakBefore w:val="0"/>
        <w:widowControl/>
        <w:numPr>
          <w:ilvl w:val="0"/>
          <w:numId w:val="48"/>
        </w:numPr>
        <w:kinsoku/>
        <w:overflowPunct/>
        <w:topLinePunct w:val="0"/>
        <w:bidi w:val="0"/>
        <w:snapToGrid w:val="0"/>
        <w:spacing w:line="360" w:lineRule="auto"/>
        <w:ind w:left="360" w:right="0" w:rightChars="0" w:firstLine="840" w:firstLineChars="400"/>
        <w:jc w:val="left"/>
        <w:textAlignment w:val="auto"/>
        <w:rPr>
          <w:rFonts w:hAnsi="宋体"/>
          <w:bCs/>
          <w:kern w:val="0"/>
          <w:szCs w:val="21"/>
        </w:rPr>
      </w:pPr>
      <w:r>
        <w:rPr>
          <w:rFonts w:hint="eastAsia" w:hAnsi="宋体"/>
          <w:bCs/>
          <w:kern w:val="0"/>
          <w:szCs w:val="21"/>
        </w:rPr>
        <w:t>理解英语基本句式的变化特征。</w:t>
      </w:r>
    </w:p>
    <w:p>
      <w:pPr>
        <w:pageBreakBefore w:val="0"/>
        <w:widowControl/>
        <w:numPr>
          <w:ilvl w:val="0"/>
          <w:numId w:val="48"/>
        </w:numPr>
        <w:kinsoku/>
        <w:overflowPunct/>
        <w:topLinePunct w:val="0"/>
        <w:bidi w:val="0"/>
        <w:snapToGrid w:val="0"/>
        <w:spacing w:line="360" w:lineRule="auto"/>
        <w:ind w:left="360" w:right="0" w:rightChars="0" w:firstLine="840" w:firstLineChars="400"/>
        <w:jc w:val="left"/>
        <w:textAlignment w:val="auto"/>
        <w:rPr>
          <w:rFonts w:hAnsi="宋体"/>
          <w:bCs/>
          <w:kern w:val="0"/>
          <w:szCs w:val="21"/>
        </w:rPr>
      </w:pPr>
      <w:r>
        <w:rPr>
          <w:rFonts w:hint="eastAsia" w:hAnsi="宋体"/>
          <w:bCs/>
          <w:kern w:val="0"/>
          <w:szCs w:val="21"/>
        </w:rPr>
        <w:t>掌握英语基本句式的扩展方法。</w:t>
      </w:r>
    </w:p>
    <w:p>
      <w:pPr>
        <w:pageBreakBefore w:val="0"/>
        <w:widowControl/>
        <w:numPr>
          <w:ilvl w:val="0"/>
          <w:numId w:val="48"/>
        </w:numPr>
        <w:kinsoku/>
        <w:overflowPunct/>
        <w:topLinePunct w:val="0"/>
        <w:bidi w:val="0"/>
        <w:snapToGrid w:val="0"/>
        <w:spacing w:line="360" w:lineRule="auto"/>
        <w:ind w:left="360" w:right="0" w:rightChars="0" w:firstLine="840" w:firstLineChars="400"/>
        <w:jc w:val="left"/>
        <w:textAlignment w:val="auto"/>
        <w:rPr>
          <w:rFonts w:hAnsi="宋体"/>
          <w:bCs/>
          <w:kern w:val="0"/>
          <w:szCs w:val="21"/>
        </w:rPr>
      </w:pPr>
      <w:r>
        <w:rPr>
          <w:rFonts w:hint="eastAsia" w:hAnsi="宋体"/>
          <w:bCs/>
          <w:kern w:val="0"/>
          <w:szCs w:val="21"/>
        </w:rPr>
        <w:t>熟练掌握大学英语四六级长难句分析及其方法。</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9"/>
        <w:gridCol w:w="646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19"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6465" w:type="dxa"/>
            <w:tcBorders>
              <w:top w:val="nil"/>
              <w:left w:val="nil"/>
              <w:bottom w:val="nil"/>
              <w:right w:val="nil"/>
            </w:tcBorders>
            <w:vAlign w:val="center"/>
          </w:tcPr>
          <w:p>
            <w:pPr>
              <w:pageBreakBefore w:val="0"/>
              <w:widowControl/>
              <w:numPr>
                <w:ilvl w:val="0"/>
                <w:numId w:val="47"/>
              </w:numPr>
              <w:kinsoku/>
              <w:overflowPunct/>
              <w:topLinePunct w:val="0"/>
              <w:bidi w:val="0"/>
              <w:snapToGrid w:val="0"/>
              <w:spacing w:line="360" w:lineRule="auto"/>
              <w:ind w:left="360" w:right="0" w:rightChars="0" w:hanging="360"/>
              <w:jc w:val="center"/>
              <w:textAlignment w:val="auto"/>
              <w:rPr>
                <w:rFonts w:hAnsi="宋体"/>
                <w:b/>
                <w:bCs/>
                <w:kern w:val="0"/>
                <w:szCs w:val="21"/>
              </w:rPr>
            </w:pPr>
            <w:r>
              <w:rPr>
                <w:rFonts w:hint="eastAsia" w:hAnsi="宋体"/>
                <w:b/>
                <w:bCs/>
                <w:kern w:val="0"/>
                <w:szCs w:val="21"/>
              </w:rPr>
              <w:t>英语文章阅读技巧解析</w:t>
            </w: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 Reading  Skills</w:t>
            </w:r>
            <w:r>
              <w:rPr>
                <w:rFonts w:hint="eastAsia" w:hAnsi="宋体"/>
                <w:b/>
                <w:bCs/>
                <w:kern w:val="0"/>
              </w:rPr>
              <w:t xml:space="preserve"> )</w:t>
            </w:r>
          </w:p>
        </w:tc>
        <w:tc>
          <w:tcPr>
            <w:tcW w:w="1312"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数：6</w:t>
            </w:r>
          </w:p>
        </w:tc>
      </w:tr>
    </w:tbl>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第一节 中西文化类英语阅读理解（3学时）</w:t>
      </w:r>
    </w:p>
    <w:p>
      <w:pPr>
        <w:pageBreakBefore w:val="0"/>
        <w:widowControl/>
        <w:kinsoku/>
        <w:overflowPunct/>
        <w:topLinePunct w:val="0"/>
        <w:bidi w:val="0"/>
        <w:snapToGrid w:val="0"/>
        <w:spacing w:line="360" w:lineRule="auto"/>
        <w:ind w:left="1054" w:right="0" w:rightChars="0" w:hanging="1054" w:hangingChars="500"/>
        <w:textAlignment w:val="auto"/>
        <w:rPr>
          <w:rFonts w:hAnsi="宋体"/>
          <w:b/>
          <w:bCs/>
          <w:kern w:val="0"/>
          <w:szCs w:val="21"/>
        </w:rPr>
      </w:pPr>
      <w:r>
        <w:rPr>
          <w:rFonts w:hint="eastAsia" w:ascii="宋体" w:hAnsi="宋体"/>
          <w:b/>
          <w:bCs/>
        </w:rPr>
        <w:t>教学目标：</w:t>
      </w:r>
      <w:r>
        <w:rPr>
          <w:rFonts w:hint="eastAsia" w:hAnsi="宋体"/>
          <w:bCs/>
          <w:kern w:val="0"/>
          <w:szCs w:val="21"/>
        </w:rPr>
        <w:t>了解中西文化、尤其是中国特色文化英语文章的结构特征，掌握相应的阅读方法与技巧。</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教学重点和难点：</w:t>
      </w:r>
      <w:r>
        <w:rPr>
          <w:rFonts w:hint="eastAsia" w:hAnsi="宋体"/>
          <w:bCs/>
          <w:kern w:val="0"/>
          <w:szCs w:val="21"/>
        </w:rPr>
        <w:t>中国文化特色阅读的行文特征；英语文章阅读方法与技巧</w:t>
      </w:r>
      <w:r>
        <w:rPr>
          <w:rFonts w:hint="eastAsia" w:ascii="宋体" w:hAnsi="宋体"/>
          <w:bCs/>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cs="宋体"/>
        </w:rPr>
        <w:t>1.了解</w:t>
      </w:r>
      <w:r>
        <w:rPr>
          <w:rFonts w:hint="eastAsia" w:ascii="宋体" w:hAnsi="宋体" w:cs="宋体"/>
          <w:kern w:val="0"/>
          <w:szCs w:val="21"/>
        </w:rPr>
        <w:t xml:space="preserve">中西文化阅读的架构特征。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w:t>
      </w:r>
      <w:r>
        <w:rPr>
          <w:rFonts w:hint="eastAsia" w:ascii="宋体" w:hAnsi="宋体" w:cs="宋体"/>
        </w:rPr>
        <w:t>部分</w:t>
      </w:r>
      <w:r>
        <w:rPr>
          <w:rFonts w:hint="eastAsia" w:ascii="宋体" w:hAnsi="宋体" w:cs="宋体"/>
          <w:kern w:val="0"/>
          <w:szCs w:val="21"/>
        </w:rPr>
        <w:t>中国文化英文句式特征以及内部逻辑关系。</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掌握文化类</w:t>
      </w:r>
      <w:r>
        <w:rPr>
          <w:rFonts w:hint="eastAsia" w:hAnsi="宋体"/>
          <w:bCs/>
          <w:kern w:val="0"/>
          <w:szCs w:val="21"/>
        </w:rPr>
        <w:t>阅读理解短文中段落间的逻辑关系</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4. 熟练</w:t>
      </w:r>
      <w:r>
        <w:rPr>
          <w:rFonts w:hint="eastAsia" w:ascii="宋体" w:hAnsi="宋体" w:cs="宋体"/>
        </w:rPr>
        <w:t>掌握</w:t>
      </w:r>
      <w:r>
        <w:rPr>
          <w:rFonts w:hint="eastAsia" w:ascii="宋体" w:hAnsi="宋体"/>
          <w:szCs w:val="21"/>
        </w:rPr>
        <w:t>文化类阅读理解题型的解题方法与技巧</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textAlignment w:val="auto"/>
        <w:rPr>
          <w:rFonts w:ascii="宋体" w:hAnsi="宋体"/>
          <w:b/>
          <w:bCs/>
        </w:rPr>
      </w:pPr>
      <w:r>
        <w:rPr>
          <w:rFonts w:hint="eastAsia" w:ascii="宋体" w:hAnsi="宋体"/>
          <w:b/>
          <w:bCs/>
        </w:rPr>
        <w:t>第一节 科技类英语阅读理解（3学时）</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教学目标：</w:t>
      </w:r>
      <w:r>
        <w:rPr>
          <w:rFonts w:hint="eastAsia" w:hAnsi="宋体"/>
          <w:bCs/>
          <w:kern w:val="0"/>
          <w:szCs w:val="21"/>
        </w:rPr>
        <w:t>了解现代科技英语文章的结构特征，掌握相应的阅读方法与技巧。</w:t>
      </w:r>
    </w:p>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ascii="宋体" w:hAnsi="宋体"/>
          <w:b/>
          <w:bCs/>
        </w:rPr>
        <w:t>教学重点和难点：</w:t>
      </w:r>
      <w:r>
        <w:rPr>
          <w:rFonts w:hint="eastAsia" w:ascii="宋体" w:hAnsi="宋体"/>
        </w:rPr>
        <w:t>现代科技英语的基本行文特征</w:t>
      </w:r>
      <w:r>
        <w:rPr>
          <w:rFonts w:hint="eastAsia" w:hAnsi="宋体"/>
          <w:bCs/>
          <w:kern w:val="0"/>
          <w:szCs w:val="21"/>
        </w:rPr>
        <w:t>；英语科技文章阅读方法与技巧</w:t>
      </w:r>
      <w:r>
        <w:rPr>
          <w:rFonts w:hint="eastAsia" w:ascii="宋体" w:hAnsi="宋体"/>
          <w:bCs/>
        </w:rPr>
        <w:t>。</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cs="宋体"/>
        </w:rPr>
        <w:t>1.了解</w:t>
      </w:r>
      <w:r>
        <w:rPr>
          <w:rFonts w:hint="eastAsia" w:ascii="宋体" w:hAnsi="宋体" w:cs="宋体"/>
          <w:kern w:val="0"/>
          <w:szCs w:val="21"/>
        </w:rPr>
        <w:t xml:space="preserve">现代科技英语短文阅读的架构特征。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w:t>
      </w:r>
      <w:r>
        <w:rPr>
          <w:rFonts w:hint="eastAsia" w:ascii="宋体" w:hAnsi="宋体" w:cs="宋体"/>
        </w:rPr>
        <w:t>部分现代科技</w:t>
      </w:r>
      <w:r>
        <w:rPr>
          <w:rFonts w:hint="eastAsia" w:ascii="宋体" w:hAnsi="宋体" w:cs="宋体"/>
          <w:kern w:val="0"/>
          <w:szCs w:val="21"/>
        </w:rPr>
        <w:t>英文句式特征以及内部逻辑关系。</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w:t>
      </w:r>
      <w:r>
        <w:rPr>
          <w:rFonts w:hint="eastAsia" w:hAnsi="宋体"/>
          <w:bCs/>
          <w:kern w:val="0"/>
          <w:szCs w:val="21"/>
        </w:rPr>
        <w:t>科技英语短文中段落间的逻辑关系</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4. 熟练</w:t>
      </w:r>
      <w:r>
        <w:rPr>
          <w:rFonts w:hint="eastAsia" w:ascii="宋体" w:hAnsi="宋体" w:cs="宋体"/>
        </w:rPr>
        <w:t>掌握</w:t>
      </w:r>
      <w:r>
        <w:rPr>
          <w:rFonts w:hint="eastAsia" w:ascii="宋体" w:hAnsi="宋体"/>
          <w:szCs w:val="21"/>
        </w:rPr>
        <w:t>科技类阅读理解题型的解题方法与技巧</w:t>
      </w:r>
      <w:r>
        <w:rPr>
          <w:rFonts w:hint="eastAsia" w:ascii="宋体" w:hAnsi="宋体" w:cs="宋体"/>
          <w:kern w:val="0"/>
          <w:szCs w:val="21"/>
        </w:rPr>
        <w:t>。</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89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3891"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第四章 中国特色文化汉译英方法与技巧(</w:t>
            </w:r>
            <w:r>
              <w:rPr>
                <w:rFonts w:hint="eastAsia"/>
                <w:b/>
                <w:bCs/>
                <w:sz w:val="24"/>
              </w:rPr>
              <w:t>Translating Methods and Skills</w:t>
            </w:r>
            <w:r>
              <w:rPr>
                <w:rFonts w:hint="eastAsia" w:hAnsi="宋体"/>
                <w:b/>
                <w:bCs/>
                <w:kern w:val="0"/>
              </w:rPr>
              <w:t xml:space="preserve"> )</w:t>
            </w:r>
          </w:p>
        </w:tc>
        <w:tc>
          <w:tcPr>
            <w:tcW w:w="2040"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数：4</w:t>
            </w:r>
          </w:p>
        </w:tc>
      </w:tr>
    </w:tbl>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hAnsi="宋体"/>
          <w:b/>
          <w:bCs/>
          <w:kern w:val="0"/>
          <w:szCs w:val="21"/>
        </w:rPr>
        <w:t xml:space="preserve">教学目的:  </w:t>
      </w:r>
      <w:r>
        <w:rPr>
          <w:rFonts w:hint="eastAsia" w:hAnsi="宋体"/>
          <w:bCs/>
          <w:kern w:val="0"/>
          <w:szCs w:val="21"/>
        </w:rPr>
        <w:t>掌握英译汉的基本翻译方法与技巧。</w:t>
      </w:r>
    </w:p>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ascii="宋体" w:hAnsi="宋体"/>
          <w:b/>
          <w:bCs/>
        </w:rPr>
        <w:t>教学重点和难点：</w:t>
      </w:r>
      <w:r>
        <w:rPr>
          <w:rFonts w:hint="eastAsia" w:ascii="宋体" w:hAnsi="宋体"/>
          <w:bCs/>
        </w:rPr>
        <w:t xml:space="preserve"> 短句、长句翻译方法与技巧；段落翻译方法与技巧。</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cs="宋体"/>
        </w:rPr>
        <w:t>1.了解中国特色文化汉译英的基本概况</w:t>
      </w:r>
      <w:r>
        <w:rPr>
          <w:rFonts w:hint="eastAsia" w:ascii="宋体" w:hAnsi="宋体" w:cs="宋体"/>
          <w:kern w:val="0"/>
          <w:szCs w:val="21"/>
        </w:rPr>
        <w:t xml:space="preserve">。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理解中国特色文化汉译英中</w:t>
      </w:r>
      <w:r>
        <w:rPr>
          <w:rFonts w:hint="eastAsia" w:hAnsi="宋体"/>
          <w:bCs/>
          <w:kern w:val="0"/>
          <w:szCs w:val="21"/>
        </w:rPr>
        <w:t>长、短句句式转换的基本规律。</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掌握中国特色文化汉译英的基本技巧与方法。</w:t>
      </w:r>
    </w:p>
    <w:p>
      <w:pPr>
        <w:pageBreakBefore w:val="0"/>
        <w:widowControl/>
        <w:kinsoku/>
        <w:overflowPunct/>
        <w:topLinePunct w:val="0"/>
        <w:bidi w:val="0"/>
        <w:snapToGrid w:val="0"/>
        <w:spacing w:line="360" w:lineRule="auto"/>
        <w:ind w:right="0" w:rightChars="0" w:firstLine="420" w:firstLineChars="200"/>
        <w:textAlignment w:val="auto"/>
        <w:rPr>
          <w:rFonts w:hAnsi="宋体"/>
          <w:b/>
          <w:bCs/>
          <w:kern w:val="0"/>
          <w:szCs w:val="21"/>
        </w:rPr>
      </w:pPr>
      <w:r>
        <w:rPr>
          <w:rFonts w:hint="eastAsia" w:ascii="宋体" w:hAnsi="宋体" w:cs="宋体"/>
          <w:kern w:val="0"/>
          <w:szCs w:val="21"/>
        </w:rPr>
        <w:t>4. 熟练</w:t>
      </w:r>
      <w:r>
        <w:rPr>
          <w:rFonts w:hint="eastAsia" w:ascii="宋体" w:hAnsi="宋体" w:cs="宋体"/>
        </w:rPr>
        <w:t>掌握</w:t>
      </w:r>
      <w:r>
        <w:rPr>
          <w:rFonts w:hint="eastAsia" w:hAnsi="宋体"/>
          <w:bCs/>
          <w:kern w:val="0"/>
          <w:szCs w:val="21"/>
        </w:rPr>
        <w:t>大学英语四级考试段落翻译的方法与技巧。</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17"/>
        <w:gridCol w:w="4016"/>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1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4016" w:type="dxa"/>
            <w:tcBorders>
              <w:top w:val="nil"/>
              <w:left w:val="nil"/>
              <w:bottom w:val="nil"/>
              <w:right w:val="nil"/>
            </w:tcBorders>
            <w:vAlign w:val="center"/>
          </w:tcPr>
          <w:p>
            <w:pPr>
              <w:pageBreakBefore w:val="0"/>
              <w:widowControl/>
              <w:kinsoku/>
              <w:overflowPunct/>
              <w:topLinePunct w:val="0"/>
              <w:bidi w:val="0"/>
              <w:snapToGrid w:val="0"/>
              <w:spacing w:line="360" w:lineRule="auto"/>
              <w:ind w:left="632" w:right="0" w:rightChars="0" w:hanging="632" w:hangingChars="300"/>
              <w:textAlignment w:val="auto"/>
              <w:rPr>
                <w:rFonts w:hAnsi="宋体"/>
                <w:b/>
                <w:bCs/>
                <w:kern w:val="0"/>
                <w:szCs w:val="21"/>
              </w:rPr>
            </w:pPr>
            <w:r>
              <w:rPr>
                <w:rFonts w:hint="eastAsia" w:hAnsi="宋体"/>
                <w:b/>
                <w:bCs/>
                <w:kern w:val="0"/>
                <w:szCs w:val="21"/>
              </w:rPr>
              <w:t>第五章 大学英语四六级考试英语短文写作(</w:t>
            </w:r>
            <w:r>
              <w:rPr>
                <w:rFonts w:hint="eastAsia" w:hAnsi="宋体"/>
                <w:b/>
                <w:bCs/>
                <w:kern w:val="0"/>
              </w:rPr>
              <w:t>Writing Methods and Skills）</w:t>
            </w:r>
          </w:p>
        </w:tc>
        <w:tc>
          <w:tcPr>
            <w:tcW w:w="2063"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数：4</w:t>
            </w:r>
          </w:p>
        </w:tc>
      </w:tr>
    </w:tbl>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hAnsi="宋体"/>
          <w:b/>
          <w:bCs/>
          <w:kern w:val="0"/>
          <w:szCs w:val="21"/>
        </w:rPr>
        <w:t xml:space="preserve">教学目的:  </w:t>
      </w:r>
      <w:r>
        <w:rPr>
          <w:rFonts w:hint="eastAsia" w:hAnsi="宋体"/>
          <w:bCs/>
          <w:kern w:val="0"/>
          <w:szCs w:val="21"/>
        </w:rPr>
        <w:t>了解四级作文的命题方向及不同类型作文的写法。</w:t>
      </w:r>
    </w:p>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ascii="宋体" w:hAnsi="宋体"/>
          <w:b/>
          <w:bCs/>
        </w:rPr>
        <w:t>教学重点和难点：</w:t>
      </w:r>
      <w:r>
        <w:rPr>
          <w:rFonts w:hint="eastAsia" w:ascii="宋体" w:hAnsi="宋体"/>
        </w:rPr>
        <w:t>应用类作文、图表类作文、命题作文的</w:t>
      </w:r>
      <w:r>
        <w:rPr>
          <w:rFonts w:hint="eastAsia" w:ascii="宋体" w:hAnsi="宋体"/>
          <w:bCs/>
        </w:rPr>
        <w:t>框架结构特征与句式变化。。</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numPr>
          <w:ilvl w:val="0"/>
          <w:numId w:val="49"/>
        </w:numPr>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bCs/>
        </w:rPr>
        <w:t>了解大学英语四级作文的命题方向与趋势。</w:t>
      </w:r>
      <w:r>
        <w:rPr>
          <w:rFonts w:hint="eastAsia" w:ascii="宋体" w:hAnsi="宋体" w:cs="宋体"/>
          <w:kern w:val="0"/>
          <w:szCs w:val="21"/>
        </w:rPr>
        <w:t xml:space="preserve">。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w:t>
      </w:r>
      <w:r>
        <w:rPr>
          <w:rFonts w:hint="eastAsia" w:ascii="宋体" w:hAnsi="宋体"/>
          <w:bCs/>
        </w:rPr>
        <w:t>大学英语四考试不同类型作文写作框架特征</w:t>
      </w:r>
      <w:r>
        <w:rPr>
          <w:rFonts w:hint="eastAsia" w:hAnsi="宋体"/>
          <w:bCs/>
          <w:kern w:val="0"/>
          <w:szCs w:val="21"/>
        </w:rPr>
        <w:t>。</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w:t>
      </w:r>
      <w:r>
        <w:rPr>
          <w:rFonts w:hint="eastAsia" w:ascii="宋体" w:hAnsi="宋体"/>
          <w:bCs/>
        </w:rPr>
        <w:t>大学英语四考试不同类型作文写作框架</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
          <w:bCs/>
          <w:kern w:val="0"/>
          <w:szCs w:val="21"/>
        </w:rPr>
      </w:pPr>
      <w:r>
        <w:rPr>
          <w:rFonts w:hint="eastAsia" w:ascii="宋体" w:hAnsi="宋体" w:cs="宋体"/>
          <w:kern w:val="0"/>
          <w:szCs w:val="21"/>
        </w:rPr>
        <w:t>4. 熟练</w:t>
      </w:r>
      <w:r>
        <w:rPr>
          <w:rFonts w:hint="eastAsia" w:ascii="宋体" w:hAnsi="宋体" w:cs="宋体"/>
        </w:rPr>
        <w:t>掌握</w:t>
      </w:r>
      <w:r>
        <w:rPr>
          <w:rFonts w:hint="eastAsia" w:hAnsi="宋体"/>
          <w:bCs/>
          <w:kern w:val="0"/>
          <w:szCs w:val="21"/>
        </w:rPr>
        <w:t>大学英语四考试不同类型作文的句式变化与衔接方法。</w:t>
      </w:r>
    </w:p>
    <w:tbl>
      <w:tblPr>
        <w:tblStyle w:val="10"/>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91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tc>
        <w:tc>
          <w:tcPr>
            <w:tcW w:w="3914"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textAlignment w:val="auto"/>
              <w:rPr>
                <w:rFonts w:hAnsi="宋体"/>
                <w:b/>
                <w:bCs/>
                <w:kern w:val="0"/>
                <w:szCs w:val="21"/>
              </w:rPr>
            </w:pPr>
            <w:r>
              <w:rPr>
                <w:rFonts w:hint="eastAsia" w:hAnsi="宋体"/>
                <w:b/>
                <w:bCs/>
                <w:kern w:val="0"/>
                <w:szCs w:val="21"/>
              </w:rPr>
              <w:t>第六章 大学英语四六级考试听力技巧解析(</w:t>
            </w:r>
            <w:r>
              <w:rPr>
                <w:rFonts w:hint="eastAsia" w:hAnsi="宋体"/>
                <w:b/>
                <w:bCs/>
                <w:kern w:val="0"/>
              </w:rPr>
              <w:t>Listening Skills）</w:t>
            </w:r>
          </w:p>
        </w:tc>
        <w:tc>
          <w:tcPr>
            <w:tcW w:w="2017" w:type="dxa"/>
            <w:tcBorders>
              <w:top w:val="nil"/>
              <w:left w:val="nil"/>
              <w:bottom w:val="nil"/>
              <w:right w:val="nil"/>
            </w:tcBorders>
            <w:vAlign w:val="center"/>
          </w:tcPr>
          <w:p>
            <w:pPr>
              <w:pageBreakBefore w:val="0"/>
              <w:widowControl/>
              <w:kinsoku/>
              <w:overflowPunct/>
              <w:topLinePunct w:val="0"/>
              <w:bidi w:val="0"/>
              <w:snapToGrid w:val="0"/>
              <w:spacing w:line="360" w:lineRule="auto"/>
              <w:ind w:right="0" w:rightChars="0"/>
              <w:jc w:val="right"/>
              <w:textAlignment w:val="auto"/>
              <w:rPr>
                <w:rFonts w:hAnsi="宋体"/>
                <w:b/>
                <w:bCs/>
                <w:kern w:val="0"/>
                <w:szCs w:val="21"/>
              </w:rPr>
            </w:pPr>
            <w:r>
              <w:rPr>
                <w:rFonts w:hAnsi="宋体"/>
                <w:b/>
                <w:bCs/>
                <w:kern w:val="0"/>
                <w:szCs w:val="21"/>
              </w:rPr>
              <w:t>学时</w:t>
            </w:r>
            <w:r>
              <w:rPr>
                <w:rFonts w:hint="eastAsia" w:hAnsi="宋体"/>
                <w:b/>
                <w:bCs/>
                <w:kern w:val="0"/>
                <w:szCs w:val="21"/>
              </w:rPr>
              <w:t>数：2</w:t>
            </w:r>
          </w:p>
        </w:tc>
      </w:tr>
    </w:tbl>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hAnsi="宋体"/>
          <w:b/>
          <w:bCs/>
          <w:kern w:val="0"/>
          <w:szCs w:val="21"/>
        </w:rPr>
        <w:t xml:space="preserve">教学目的: </w:t>
      </w:r>
      <w:r>
        <w:rPr>
          <w:rFonts w:hint="eastAsia" w:hAnsi="宋体"/>
          <w:bCs/>
          <w:kern w:val="0"/>
          <w:szCs w:val="21"/>
        </w:rPr>
        <w:t>了解大学英语四级听力部分命题方向与规律，掌握应对方法与技巧。</w:t>
      </w:r>
    </w:p>
    <w:p>
      <w:pPr>
        <w:pageBreakBefore w:val="0"/>
        <w:widowControl/>
        <w:kinsoku/>
        <w:overflowPunct/>
        <w:topLinePunct w:val="0"/>
        <w:bidi w:val="0"/>
        <w:snapToGrid w:val="0"/>
        <w:spacing w:line="360" w:lineRule="auto"/>
        <w:ind w:right="0" w:rightChars="0"/>
        <w:jc w:val="left"/>
        <w:textAlignment w:val="auto"/>
        <w:rPr>
          <w:rFonts w:hAnsi="宋体"/>
          <w:bCs/>
          <w:kern w:val="0"/>
          <w:szCs w:val="21"/>
        </w:rPr>
      </w:pPr>
      <w:r>
        <w:rPr>
          <w:rFonts w:hint="eastAsia" w:ascii="宋体" w:hAnsi="宋体"/>
          <w:b/>
          <w:bCs/>
        </w:rPr>
        <w:t>教学重点和难点：</w:t>
      </w:r>
      <w:r>
        <w:rPr>
          <w:rFonts w:hint="eastAsia" w:ascii="宋体" w:hAnsi="宋体"/>
        </w:rPr>
        <w:t>大学英语四级考试听力题写解析；各类题型的应试技巧。</w:t>
      </w:r>
    </w:p>
    <w:p>
      <w:pPr>
        <w:pStyle w:val="3"/>
        <w:pageBreakBefore w:val="0"/>
        <w:kinsoku/>
        <w:overflowPunct/>
        <w:topLinePunct w:val="0"/>
        <w:bidi w:val="0"/>
        <w:snapToGrid w:val="0"/>
        <w:spacing w:line="360" w:lineRule="auto"/>
        <w:ind w:right="0" w:rightChars="0" w:firstLine="0" w:firstLineChars="0"/>
        <w:textAlignment w:val="auto"/>
        <w:rPr>
          <w:rFonts w:ascii="宋体" w:hAnsi="宋体"/>
          <w:b/>
          <w:bCs/>
        </w:rPr>
      </w:pPr>
      <w:r>
        <w:rPr>
          <w:rFonts w:hint="eastAsia" w:ascii="宋体" w:hAnsi="宋体"/>
          <w:b/>
        </w:rPr>
        <w:t>主要教学内容及要求：</w:t>
      </w:r>
    </w:p>
    <w:p>
      <w:pPr>
        <w:pageBreakBefore w:val="0"/>
        <w:widowControl/>
        <w:numPr>
          <w:ilvl w:val="0"/>
          <w:numId w:val="49"/>
        </w:numPr>
        <w:kinsoku/>
        <w:overflowPunct/>
        <w:topLinePunct w:val="0"/>
        <w:bidi w:val="0"/>
        <w:snapToGrid w:val="0"/>
        <w:spacing w:line="360" w:lineRule="auto"/>
        <w:ind w:left="525" w:leftChars="200" w:right="0" w:rightChars="0" w:hanging="105" w:hangingChars="50"/>
        <w:jc w:val="left"/>
        <w:textAlignment w:val="auto"/>
        <w:rPr>
          <w:rFonts w:ascii="宋体" w:hAnsi="宋体" w:cs="宋体"/>
          <w:kern w:val="0"/>
          <w:szCs w:val="21"/>
        </w:rPr>
      </w:pPr>
      <w:r>
        <w:rPr>
          <w:rFonts w:hint="eastAsia" w:ascii="宋体" w:hAnsi="宋体"/>
          <w:bCs/>
        </w:rPr>
        <w:t>了解大学英语四级听力的命题方向与趋势。</w:t>
      </w:r>
      <w:r>
        <w:rPr>
          <w:rFonts w:hint="eastAsia" w:ascii="宋体" w:hAnsi="宋体" w:cs="宋体"/>
          <w:kern w:val="0"/>
          <w:szCs w:val="21"/>
        </w:rPr>
        <w:t xml:space="preserve">。  </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cs="宋体"/>
          <w:kern w:val="0"/>
          <w:szCs w:val="21"/>
        </w:rPr>
      </w:pPr>
      <w:r>
        <w:rPr>
          <w:rFonts w:hint="eastAsia" w:ascii="宋体" w:hAnsi="宋体" w:cs="宋体"/>
          <w:kern w:val="0"/>
          <w:szCs w:val="21"/>
        </w:rPr>
        <w:t>2. 理解</w:t>
      </w:r>
      <w:r>
        <w:rPr>
          <w:rFonts w:hint="eastAsia" w:ascii="宋体" w:hAnsi="宋体"/>
          <w:bCs/>
        </w:rPr>
        <w:t>大学英语四级考试听力部分各类题型的命题特征</w:t>
      </w:r>
      <w:r>
        <w:rPr>
          <w:rFonts w:hint="eastAsia" w:hAnsi="宋体"/>
          <w:bCs/>
          <w:kern w:val="0"/>
          <w:szCs w:val="21"/>
        </w:rPr>
        <w:t>。</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ascii="宋体" w:hAnsi="宋体" w:cs="宋体"/>
          <w:kern w:val="0"/>
          <w:szCs w:val="21"/>
        </w:rPr>
      </w:pPr>
      <w:r>
        <w:rPr>
          <w:rFonts w:hint="eastAsia" w:ascii="宋体" w:hAnsi="宋体" w:cs="宋体"/>
          <w:kern w:val="0"/>
          <w:szCs w:val="21"/>
        </w:rPr>
        <w:t>3. 掌握</w:t>
      </w:r>
      <w:r>
        <w:rPr>
          <w:rFonts w:hint="eastAsia" w:ascii="宋体" w:hAnsi="宋体"/>
          <w:bCs/>
        </w:rPr>
        <w:t>大学英语四级考试听力不同部分的应对技巧</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420" w:firstLineChars="200"/>
        <w:textAlignment w:val="auto"/>
        <w:rPr>
          <w:rFonts w:hAnsi="宋体"/>
          <w:b/>
          <w:bCs/>
          <w:kern w:val="0"/>
          <w:szCs w:val="21"/>
        </w:rPr>
      </w:pPr>
      <w:r>
        <w:rPr>
          <w:rFonts w:hint="eastAsia" w:ascii="宋体" w:hAnsi="宋体" w:cs="宋体"/>
          <w:kern w:val="0"/>
          <w:szCs w:val="21"/>
        </w:rPr>
        <w:t>4. 熟练</w:t>
      </w:r>
      <w:r>
        <w:rPr>
          <w:rFonts w:hint="eastAsia" w:ascii="宋体" w:hAnsi="宋体" w:cs="宋体"/>
        </w:rPr>
        <w:t>掌握</w:t>
      </w:r>
      <w:r>
        <w:rPr>
          <w:rFonts w:hint="eastAsia" w:hAnsi="宋体"/>
          <w:bCs/>
          <w:kern w:val="0"/>
          <w:szCs w:val="21"/>
        </w:rPr>
        <w:t>大学英语四级考试长短对话经常出现的话题及解题技巧。</w:t>
      </w:r>
    </w:p>
    <w:p>
      <w:pPr>
        <w:pageBreakBefore w:val="0"/>
        <w:kinsoku/>
        <w:overflowPunct/>
        <w:topLinePunct w:val="0"/>
        <w:bidi w:val="0"/>
        <w:snapToGrid w:val="0"/>
        <w:spacing w:line="360" w:lineRule="auto"/>
        <w:ind w:right="0" w:rightChars="0"/>
        <w:textAlignment w:val="auto"/>
        <w:rPr>
          <w:rFonts w:ascii="宋体" w:hAnsi="宋体"/>
          <w:b/>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本课程所使用教材摘节选的素材均为大学英语四级题库的资料，已经经过了多次的凝练与修改，充分考虑到了课程思政元素。同时，自选教学材料主要来自《China Daily》《21stCentury》中有关中国特色文化和中国科技发展的文章，旨在树立学生的文化自信与制度自信。在翻译材料中主要选取《习近平谈治国理政》汉语版中有关中国文化与科技发展的论述作为翻译素材，所选内容充分体现了当代中国的家国情怀和法治精神。</w:t>
      </w:r>
    </w:p>
    <w:p>
      <w:pPr>
        <w:pageBreakBefore w:val="0"/>
        <w:kinsoku/>
        <w:overflowPunct/>
        <w:topLinePunct w:val="0"/>
        <w:bidi w:val="0"/>
        <w:snapToGrid w:val="0"/>
        <w:spacing w:line="360" w:lineRule="auto"/>
        <w:ind w:right="0" w:rightChars="0" w:firstLine="420" w:firstLineChars="200"/>
        <w:textAlignment w:val="auto"/>
        <w:rPr>
          <w:rFonts w:hAnsi="宋体"/>
          <w:szCs w:val="21"/>
        </w:rPr>
      </w:pPr>
    </w:p>
    <w:p>
      <w:pPr>
        <w:pageBreakBefore w:val="0"/>
        <w:widowControl/>
        <w:kinsoku/>
        <w:overflowPunct/>
        <w:topLinePunct w:val="0"/>
        <w:bidi w:val="0"/>
        <w:snapToGrid w:val="0"/>
        <w:spacing w:line="360" w:lineRule="auto"/>
        <w:ind w:right="0" w:rightChars="0"/>
        <w:jc w:val="left"/>
        <w:textAlignment w:val="auto"/>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pageBreakBefore w:val="0"/>
        <w:widowControl/>
        <w:kinsoku/>
        <w:overflowPunct/>
        <w:topLinePunct w:val="0"/>
        <w:bidi w:val="0"/>
        <w:snapToGrid w:val="0"/>
        <w:spacing w:line="360" w:lineRule="auto"/>
        <w:ind w:right="0" w:rightChars="0" w:firstLine="422" w:firstLineChars="200"/>
        <w:jc w:val="left"/>
        <w:textAlignment w:val="auto"/>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pageBreakBefore w:val="0"/>
        <w:widowControl/>
        <w:kinsoku/>
        <w:overflowPunct/>
        <w:topLinePunct w:val="0"/>
        <w:bidi w:val="0"/>
        <w:snapToGrid w:val="0"/>
        <w:spacing w:line="360" w:lineRule="auto"/>
        <w:ind w:left="420" w:leftChars="200" w:right="0" w:rightChars="0"/>
        <w:jc w:val="left"/>
        <w:textAlignment w:val="auto"/>
        <w:rPr>
          <w:rFonts w:hAnsi="宋体"/>
          <w:bCs/>
          <w:kern w:val="0"/>
          <w:szCs w:val="21"/>
        </w:rPr>
      </w:pPr>
      <w:r>
        <w:rPr>
          <w:rFonts w:hint="eastAsia" w:ascii="宋体" w:hAnsi="宋体"/>
          <w:bCs/>
          <w:kern w:val="0"/>
          <w:szCs w:val="21"/>
        </w:rPr>
        <w:t xml:space="preserve"> 教材：《大学英语四级考试系列黄皮书》，</w:t>
      </w:r>
      <w:r>
        <w:rPr>
          <w:rFonts w:hint="eastAsia" w:hAnsi="宋体"/>
          <w:bCs/>
          <w:kern w:val="0"/>
          <w:szCs w:val="21"/>
        </w:rPr>
        <w:t>曾鸣，张剑</w:t>
      </w:r>
      <w:r>
        <w:rPr>
          <w:rFonts w:hAnsi="宋体"/>
          <w:bCs/>
          <w:kern w:val="0"/>
          <w:szCs w:val="21"/>
        </w:rPr>
        <w:t>编著，</w:t>
      </w:r>
      <w:r>
        <w:rPr>
          <w:rFonts w:hint="eastAsia" w:hAnsi="宋体"/>
          <w:bCs/>
          <w:kern w:val="0"/>
          <w:szCs w:val="21"/>
        </w:rPr>
        <w:t>世界图书</w:t>
      </w:r>
      <w:r>
        <w:rPr>
          <w:rFonts w:hAnsi="宋体"/>
          <w:bCs/>
          <w:kern w:val="0"/>
          <w:szCs w:val="21"/>
        </w:rPr>
        <w:t>出版社，</w:t>
      </w:r>
      <w:r>
        <w:rPr>
          <w:rFonts w:hint="eastAsia" w:hAnsi="宋体"/>
          <w:bCs/>
          <w:kern w:val="0"/>
          <w:szCs w:val="21"/>
        </w:rPr>
        <w:t>2020</w:t>
      </w:r>
      <w:r>
        <w:rPr>
          <w:rFonts w:hAnsi="宋体"/>
          <w:bCs/>
          <w:kern w:val="0"/>
          <w:szCs w:val="21"/>
        </w:rPr>
        <w:t>年</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422" w:firstLineChars="200"/>
        <w:jc w:val="left"/>
        <w:textAlignment w:val="auto"/>
        <w:rPr>
          <w:kern w:val="0"/>
          <w:szCs w:val="21"/>
        </w:rPr>
      </w:pPr>
      <w:r>
        <w:rPr>
          <w:b/>
          <w:bCs/>
          <w:kern w:val="0"/>
          <w:szCs w:val="21"/>
        </w:rPr>
        <w:t>2</w:t>
      </w:r>
      <w:r>
        <w:rPr>
          <w:rFonts w:hint="eastAsia" w:hAnsi="宋体"/>
          <w:b/>
          <w:bCs/>
          <w:kern w:val="0"/>
          <w:szCs w:val="21"/>
        </w:rPr>
        <w:t>.</w:t>
      </w:r>
      <w:r>
        <w:rPr>
          <w:rFonts w:hAnsi="宋体"/>
          <w:b/>
          <w:bCs/>
          <w:kern w:val="0"/>
          <w:szCs w:val="21"/>
        </w:rPr>
        <w:t>参考书：</w:t>
      </w:r>
      <w:r>
        <w:rPr>
          <w:rFonts w:hint="eastAsia" w:hAnsi="宋体"/>
          <w:b/>
          <w:bCs/>
          <w:kern w:val="0"/>
          <w:szCs w:val="21"/>
        </w:rPr>
        <w:t>。</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ascii="宋体" w:hAnsi="宋体"/>
          <w:bCs/>
          <w:kern w:val="0"/>
          <w:szCs w:val="21"/>
        </w:rPr>
        <w:t>《大学英语四级考试系列黄皮书》，</w:t>
      </w:r>
      <w:r>
        <w:rPr>
          <w:rFonts w:hint="eastAsia" w:hAnsi="宋体"/>
          <w:bCs/>
          <w:kern w:val="0"/>
          <w:szCs w:val="21"/>
        </w:rPr>
        <w:t>曾鸣，张剑</w:t>
      </w:r>
      <w:r>
        <w:rPr>
          <w:rFonts w:hAnsi="宋体"/>
          <w:bCs/>
          <w:kern w:val="0"/>
          <w:szCs w:val="21"/>
        </w:rPr>
        <w:t>编著，</w:t>
      </w:r>
      <w:r>
        <w:rPr>
          <w:rFonts w:hint="eastAsia" w:hAnsi="宋体"/>
          <w:bCs/>
          <w:kern w:val="0"/>
          <w:szCs w:val="21"/>
        </w:rPr>
        <w:t>世界图书</w:t>
      </w:r>
      <w:r>
        <w:rPr>
          <w:rFonts w:hAnsi="宋体"/>
          <w:bCs/>
          <w:kern w:val="0"/>
          <w:szCs w:val="21"/>
        </w:rPr>
        <w:t>出版社，</w:t>
      </w:r>
      <w:r>
        <w:rPr>
          <w:rFonts w:hint="eastAsia" w:hAnsi="宋体"/>
          <w:bCs/>
          <w:kern w:val="0"/>
          <w:szCs w:val="21"/>
        </w:rPr>
        <w:t>2020</w:t>
      </w:r>
      <w:r>
        <w:rPr>
          <w:rFonts w:hAnsi="宋体"/>
          <w:bCs/>
          <w:kern w:val="0"/>
          <w:szCs w:val="21"/>
        </w:rPr>
        <w:t>年</w:t>
      </w:r>
      <w:r>
        <w:rPr>
          <w:rFonts w:hint="eastAsia" w:hAnsi="宋体"/>
          <w:bCs/>
          <w:kern w:val="0"/>
          <w:szCs w:val="21"/>
        </w:rPr>
        <w:t>。</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《习近平谈治国理政》（第四卷）, 习近平谈治国理政编译组编．外文出版社, 2020年。</w:t>
      </w:r>
    </w:p>
    <w:p>
      <w:pPr>
        <w:pageBreakBefore w:val="0"/>
        <w:kinsoku/>
        <w:overflowPunct/>
        <w:topLinePunct w:val="0"/>
        <w:bidi w:val="0"/>
        <w:snapToGrid w:val="0"/>
        <w:spacing w:line="360" w:lineRule="auto"/>
        <w:ind w:left="630" w:leftChars="200" w:right="0" w:rightChars="0" w:hanging="210" w:hangingChars="100"/>
        <w:textAlignment w:val="auto"/>
        <w:rPr>
          <w:rFonts w:hAnsi="宋体"/>
          <w:bCs/>
          <w:kern w:val="0"/>
          <w:szCs w:val="21"/>
        </w:rPr>
      </w:pPr>
      <w:r>
        <w:rPr>
          <w:rFonts w:hint="eastAsia" w:hAnsi="宋体"/>
          <w:bCs/>
          <w:kern w:val="0"/>
          <w:szCs w:val="21"/>
        </w:rPr>
        <w:t>（3）《XI JINPING THE  GOVERNANCE OF CHINA》（III），习近平谈治国理政编译组编．外文出版社, 2020年。</w:t>
      </w:r>
    </w:p>
    <w:p>
      <w:pPr>
        <w:pageBreakBefore w:val="0"/>
        <w:widowControl/>
        <w:kinsoku/>
        <w:overflowPunct/>
        <w:topLinePunct w:val="0"/>
        <w:bidi w:val="0"/>
        <w:snapToGrid w:val="0"/>
        <w:spacing w:line="360" w:lineRule="auto"/>
        <w:ind w:right="0" w:rightChars="0"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pageBreakBefore w:val="0"/>
        <w:kinsoku/>
        <w:overflowPunct/>
        <w:topLinePunct w:val="0"/>
        <w:bidi w:val="0"/>
        <w:snapToGrid w:val="0"/>
        <w:spacing w:line="360" w:lineRule="auto"/>
        <w:ind w:right="0" w:rightChars="0" w:firstLine="420" w:firstLineChars="200"/>
        <w:textAlignment w:val="auto"/>
        <w:rPr>
          <w:szCs w:val="21"/>
        </w:rPr>
      </w:pPr>
      <w:r>
        <w:rPr>
          <w:rFonts w:hAnsi="宋体"/>
          <w:szCs w:val="21"/>
        </w:rPr>
        <w:t>（</w:t>
      </w:r>
      <w:r>
        <w:rPr>
          <w:szCs w:val="21"/>
        </w:rPr>
        <w:t>1</w:t>
      </w:r>
      <w:r>
        <w:rPr>
          <w:rFonts w:hAnsi="宋体"/>
          <w:szCs w:val="21"/>
        </w:rPr>
        <w:t>）</w:t>
      </w:r>
      <w:r>
        <w:rPr>
          <w:rFonts w:hint="eastAsia" w:hAnsi="宋体"/>
          <w:szCs w:val="21"/>
        </w:rPr>
        <w:t>中国日报双语新闻网</w:t>
      </w:r>
      <w:r>
        <w:rPr>
          <w:rFonts w:hAnsi="宋体"/>
          <w:szCs w:val="21"/>
        </w:rPr>
        <w:t>，网址</w:t>
      </w:r>
      <w:r>
        <w:rPr>
          <w:rFonts w:hint="eastAsia" w:hAnsi="宋体"/>
          <w:szCs w:val="21"/>
        </w:rPr>
        <w:t>：https://www.chinadaily.com.cn/。</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Ansi="宋体"/>
          <w:szCs w:val="21"/>
        </w:rPr>
        <w:t>（</w:t>
      </w:r>
      <w:r>
        <w:rPr>
          <w:szCs w:val="21"/>
        </w:rPr>
        <w:t>2</w:t>
      </w:r>
      <w:r>
        <w:rPr>
          <w:rFonts w:hAnsi="宋体"/>
          <w:szCs w:val="21"/>
        </w:rPr>
        <w:t>）</w:t>
      </w:r>
      <w:r>
        <w:rPr>
          <w:rFonts w:hint="eastAsia" w:hAnsi="宋体"/>
          <w:szCs w:val="21"/>
        </w:rPr>
        <w:t>二十一世纪英文报，https://paper.i21st.cn/。</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（3）中国大学慕课（MOOC），</w:t>
      </w:r>
      <w:r>
        <w:fldChar w:fldCharType="begin"/>
      </w:r>
      <w:r>
        <w:instrText xml:space="preserve"> HYPERLINK "https://www.icourse163.org/" </w:instrText>
      </w:r>
      <w:r>
        <w:fldChar w:fldCharType="separate"/>
      </w:r>
      <w:r>
        <w:rPr>
          <w:rStyle w:val="14"/>
          <w:rFonts w:hint="eastAsia"/>
          <w:kern w:val="0"/>
        </w:rPr>
        <w:t>https://www.icourse163.org/</w:t>
      </w:r>
      <w:r>
        <w:rPr>
          <w:rStyle w:val="14"/>
          <w:kern w:val="0"/>
        </w:rPr>
        <w:fldChar w:fldCharType="end"/>
      </w:r>
      <w:r>
        <w:rPr>
          <w:rFonts w:hint="eastAsia"/>
          <w:kern w:val="0"/>
        </w:rPr>
        <w:t>。</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1.教学软件：</w:t>
      </w:r>
      <w:r>
        <w:rPr>
          <w:rFonts w:hint="eastAsia" w:hAnsi="宋体"/>
          <w:kern w:val="0"/>
          <w:szCs w:val="21"/>
        </w:rPr>
        <w:t>本课程组的教师均具有10年以上的大学英语教学经验，对大学英语四六考试题型与考试重点有深入研究，且相关题库资源丰富。另外近年来课程组对中国特色文化外宣本课程组都做了相当的努力与尝试，积累了一定的经验。</w:t>
      </w:r>
    </w:p>
    <w:p>
      <w:pPr>
        <w:pageBreakBefore w:val="0"/>
        <w:widowControl/>
        <w:kinsoku/>
        <w:overflowPunct/>
        <w:topLinePunct w:val="0"/>
        <w:bidi w:val="0"/>
        <w:snapToGrid w:val="0"/>
        <w:spacing w:line="360" w:lineRule="auto"/>
        <w:ind w:right="0" w:rightChars="0"/>
        <w:jc w:val="left"/>
        <w:textAlignment w:val="auto"/>
        <w:rPr>
          <w:rFonts w:hAnsi="宋体"/>
          <w:kern w:val="0"/>
          <w:szCs w:val="21"/>
        </w:rPr>
      </w:pPr>
      <w:r>
        <w:rPr>
          <w:rFonts w:hint="eastAsia" w:hAnsi="宋体"/>
          <w:b/>
          <w:bCs/>
          <w:kern w:val="0"/>
          <w:szCs w:val="21"/>
        </w:rPr>
        <w:t>2.硬件条件：</w:t>
      </w:r>
      <w:r>
        <w:rPr>
          <w:rFonts w:hint="eastAsia" w:hAnsi="宋体"/>
          <w:kern w:val="0"/>
          <w:szCs w:val="21"/>
        </w:rPr>
        <w:t>本课程仅需多媒体教室即可解决上课问题。</w:t>
      </w:r>
    </w:p>
    <w:p>
      <w:pPr>
        <w:pageBreakBefore w:val="0"/>
        <w:widowControl/>
        <w:kinsoku/>
        <w:overflowPunct/>
        <w:topLinePunct w:val="0"/>
        <w:bidi w:val="0"/>
        <w:snapToGrid w:val="0"/>
        <w:spacing w:line="360" w:lineRule="auto"/>
        <w:ind w:right="0" w:rightChars="0"/>
        <w:jc w:val="left"/>
        <w:textAlignment w:val="auto"/>
        <w:rPr>
          <w:rFonts w:ascii="宋体" w:hAnsi="宋体"/>
          <w:szCs w:val="21"/>
        </w:rPr>
      </w:pPr>
    </w:p>
    <w:p>
      <w:pPr>
        <w:pageBreakBefore w:val="0"/>
        <w:widowControl/>
        <w:kinsoku/>
        <w:overflowPunct/>
        <w:topLinePunct w:val="0"/>
        <w:bidi w:val="0"/>
        <w:snapToGrid w:val="0"/>
        <w:spacing w:line="360" w:lineRule="auto"/>
        <w:ind w:right="0" w:rightChars="0"/>
        <w:jc w:val="left"/>
        <w:textAlignment w:val="auto"/>
        <w:rPr>
          <w:rFonts w:hAnsi="宋体"/>
          <w:b/>
          <w:bCs/>
          <w:kern w:val="0"/>
          <w:szCs w:val="21"/>
        </w:rPr>
      </w:pPr>
      <w:r>
        <w:rPr>
          <w:rFonts w:hint="eastAsia" w:hAnsi="宋体"/>
          <w:b/>
          <w:bCs/>
          <w:kern w:val="0"/>
          <w:szCs w:val="21"/>
        </w:rPr>
        <w:t>九、教学考核评价</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hAnsi="宋体"/>
          <w:b/>
          <w:bCs/>
          <w:kern w:val="0"/>
          <w:szCs w:val="21"/>
        </w:rPr>
        <w:t>1.过程性评价：本课程过程性评价包括如下考核点：</w:t>
      </w:r>
      <w:r>
        <w:rPr>
          <w:rFonts w:hint="eastAsia" w:ascii="宋体" w:hAnsi="宋体"/>
        </w:rPr>
        <w:t>课前预习、课堂表现、线上学习（测验）、课后作业、作文、小组学习讨论、期中测试，比重为50%。</w:t>
      </w:r>
    </w:p>
    <w:p>
      <w:pPr>
        <w:pageBreakBefore w:val="0"/>
        <w:widowControl/>
        <w:kinsoku/>
        <w:overflowPunct/>
        <w:topLinePunct w:val="0"/>
        <w:bidi w:val="0"/>
        <w:snapToGrid w:val="0"/>
        <w:spacing w:line="360" w:lineRule="auto"/>
        <w:ind w:right="0" w:rightChars="0" w:firstLine="420"/>
        <w:jc w:val="left"/>
        <w:textAlignment w:val="auto"/>
        <w:rPr>
          <w:rFonts w:hAnsi="宋体"/>
          <w:b/>
          <w:bCs/>
          <w:kern w:val="0"/>
          <w:szCs w:val="21"/>
        </w:rPr>
      </w:pPr>
      <w:r>
        <w:rPr>
          <w:rFonts w:hint="eastAsia" w:hAnsi="宋体"/>
          <w:b/>
          <w:bCs/>
          <w:kern w:val="0"/>
          <w:szCs w:val="21"/>
        </w:rPr>
        <w:t>2.终结性评价：</w:t>
      </w:r>
      <w:r>
        <w:rPr>
          <w:rFonts w:hint="eastAsia" w:ascii="宋体" w:hAnsi="宋体"/>
        </w:rPr>
        <w:t>笔试。按照大学英语四级考试的题型、难度、时间要求进行集中线下考试，考试内容素材来自于大学英语四级题库，比重50%。</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hAnsi="宋体"/>
          <w:b/>
          <w:bCs/>
          <w:kern w:val="0"/>
          <w:szCs w:val="21"/>
        </w:rPr>
        <w:t>3.课程综合评价：</w:t>
      </w:r>
      <w:r>
        <w:rPr>
          <w:rFonts w:hint="eastAsia" w:hAnsi="宋体"/>
          <w:kern w:val="0"/>
          <w:szCs w:val="21"/>
        </w:rPr>
        <w:t>过程性评价（50%）+终结性评价（50%）=100%。</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80" w:name="_Toc24244"/>
      <w:bookmarkStart w:id="81" w:name="_Toc19114"/>
      <w:r>
        <w:rPr>
          <w:rFonts w:hint="eastAsia"/>
        </w:rPr>
        <w:t>第</w:t>
      </w:r>
      <w:r>
        <w:rPr>
          <w:rFonts w:hint="eastAsia"/>
          <w:lang w:val="en-US" w:eastAsia="zh-CN"/>
        </w:rPr>
        <w:t>二</w:t>
      </w:r>
      <w:r>
        <w:rPr>
          <w:rFonts w:hint="eastAsia"/>
        </w:rPr>
        <w:t xml:space="preserve">篇 </w:t>
      </w:r>
      <w:r>
        <w:t xml:space="preserve">  </w:t>
      </w:r>
      <w:r>
        <w:rPr>
          <w:rFonts w:hint="eastAsia"/>
        </w:rPr>
        <w:t>课程</w:t>
      </w:r>
      <w:bookmarkEnd w:id="80"/>
      <w:bookmarkEnd w:id="81"/>
      <w:r>
        <w:rPr>
          <w:rFonts w:hint="eastAsia" w:ascii="宋体" w:hAnsi="宋体" w:eastAsia="宋体" w:cs="宋体"/>
        </w:rPr>
        <w:t>考核大纲</w:t>
      </w:r>
    </w:p>
    <w:p>
      <w:pPr>
        <w:pStyle w:val="2"/>
        <w:pageBreakBefore w:val="0"/>
        <w:kinsoku/>
        <w:overflowPunct/>
        <w:topLinePunct w:val="0"/>
        <w:bidi w:val="0"/>
        <w:ind w:right="0" w:rightChars="0"/>
        <w:textAlignment w:val="auto"/>
        <w:rPr>
          <w:rFonts w:hint="eastAsia" w:ascii="宋体" w:hAnsi="宋体" w:eastAsia="宋体" w:cs="宋体"/>
        </w:rPr>
      </w:pPr>
      <w:bookmarkStart w:id="82" w:name="_Toc7637"/>
      <w:bookmarkStart w:id="83" w:name="_Toc18169"/>
      <w:r>
        <w:rPr>
          <w:rFonts w:hint="eastAsia" w:ascii="宋体" w:hAnsi="宋体" w:eastAsia="宋体" w:cs="宋体"/>
        </w:rPr>
        <w:t>大学英语I（精读+听说）考核大纲</w:t>
      </w:r>
      <w:bookmarkEnd w:id="82"/>
      <w:bookmarkEnd w:id="83"/>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w:t>
      </w:r>
    </w:p>
    <w:p>
      <w:pPr>
        <w:pageBreakBefore w:val="0"/>
        <w:kinsoku/>
        <w:overflowPunct/>
        <w:topLinePunct w:val="0"/>
        <w:bidi w:val="0"/>
        <w:snapToGrid w:val="0"/>
        <w:spacing w:line="360" w:lineRule="auto"/>
        <w:ind w:right="0" w:rightChars="0"/>
        <w:jc w:val="center"/>
        <w:textAlignment w:val="auto"/>
        <w:rPr>
          <w:rFonts w:hint="eastAsia"/>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5002211</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听、说、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bCs/>
          <w:kern w:val="0"/>
          <w:szCs w:val="21"/>
        </w:rPr>
        <w:t>Growing Up</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pPr>
      <w:r>
        <w:rPr>
          <w:b/>
          <w:szCs w:val="21"/>
        </w:rPr>
        <w:t>2. 一般掌握</w:t>
      </w:r>
      <w:r>
        <w:rPr>
          <w:szCs w:val="21"/>
        </w:rPr>
        <w:t>：</w:t>
      </w:r>
      <w:r>
        <w:t>the narrative skills demonstrated in Text A (selection of details, repetition, coherence)</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bookmarkStart w:id="84" w:name="_Hlk136157178"/>
      <w:r>
        <w:rPr>
          <w:rFonts w:hint="eastAsia"/>
          <w:b/>
          <w:szCs w:val="21"/>
        </w:rPr>
        <w:t>（二）</w:t>
      </w:r>
      <w:r>
        <w:rPr>
          <w:b/>
          <w:szCs w:val="21"/>
        </w:rPr>
        <w:t>考核</w:t>
      </w:r>
      <w:r>
        <w:rPr>
          <w:rFonts w:hint="eastAsia"/>
          <w:b/>
          <w:szCs w:val="21"/>
        </w:rPr>
        <w:t>内容</w:t>
      </w:r>
      <w:r>
        <w:rPr>
          <w:b/>
          <w:szCs w:val="21"/>
        </w:rPr>
        <w:t xml:space="preserve"> </w:t>
      </w:r>
    </w:p>
    <w:bookmarkEnd w:id="84"/>
    <w:p>
      <w:pPr>
        <w:pageBreakBefore w:val="0"/>
        <w:kinsoku/>
        <w:overflowPunct/>
        <w:topLinePunct w:val="0"/>
        <w:bidi w:val="0"/>
        <w:snapToGrid w:val="0"/>
        <w:spacing w:line="360" w:lineRule="auto"/>
        <w:ind w:right="0" w:rightChars="0" w:firstLine="632" w:firstLineChars="300"/>
        <w:textAlignment w:val="auto"/>
      </w:pPr>
      <w:bookmarkStart w:id="85" w:name="_Hlk136157314"/>
      <w:r>
        <w:rPr>
          <w:rFonts w:hint="eastAsia" w:asciiTheme="majorEastAsia" w:hAnsiTheme="majorEastAsia" w:eastAsiaTheme="majorEastAsia"/>
          <w:b/>
          <w:bCs/>
        </w:rPr>
        <w:t>能力考核：</w:t>
      </w:r>
      <w:r>
        <w:t>Students’ comprehensive cultural literacy and humanistic critical thinking abilities are reflected and expressed on the themes of this unit, such as growing up and life’s calling, in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 </w:t>
      </w:r>
      <w:r>
        <w:t>1. synonyms：dull &amp; tedious; topic &amp; title; write &amp;compose; anticipate &amp; expect; recall &amp; remember</w:t>
      </w:r>
    </w:p>
    <w:p>
      <w:pPr>
        <w:pageBreakBefore w:val="0"/>
        <w:kinsoku/>
        <w:overflowPunct/>
        <w:topLinePunct w:val="0"/>
        <w:bidi w:val="0"/>
        <w:snapToGrid w:val="0"/>
        <w:spacing w:line="360" w:lineRule="auto"/>
        <w:ind w:right="0" w:rightChars="0"/>
        <w:textAlignment w:val="auto"/>
      </w:pPr>
      <w:r>
        <w:rPr>
          <w:color w:val="000000"/>
        </w:rPr>
        <w:t xml:space="preserve">              </w:t>
      </w:r>
      <w:r>
        <w:t>2. collocation: adjective +preposition</w:t>
      </w:r>
    </w:p>
    <w:p>
      <w:pPr>
        <w:pageBreakBefore w:val="0"/>
        <w:kinsoku/>
        <w:overflowPunct/>
        <w:topLinePunct w:val="0"/>
        <w:bidi w:val="0"/>
        <w:snapToGrid w:val="0"/>
        <w:spacing w:line="360" w:lineRule="auto"/>
        <w:ind w:right="0" w:rightChars="0" w:firstLine="1470" w:firstLineChars="700"/>
        <w:textAlignment w:val="auto"/>
      </w:pPr>
      <w:r>
        <w:t>3. grammatical structure: It is said that…</w:t>
      </w:r>
    </w:p>
    <w:p>
      <w:pPr>
        <w:pageBreakBefore w:val="0"/>
        <w:kinsoku/>
        <w:overflowPunct/>
        <w:topLinePunct w:val="0"/>
        <w:bidi w:val="0"/>
        <w:snapToGrid w:val="0"/>
        <w:spacing w:line="360" w:lineRule="auto"/>
        <w:ind w:right="0" w:rightChars="0" w:firstLine="1470" w:firstLineChars="700"/>
        <w:textAlignment w:val="auto"/>
      </w:pPr>
      <w:r>
        <w:t>4. writing: selection of details, repetition, coherence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 dialectically view the views of the author of the selected text in the textbook, carry out high-level practical training such as cross-cultural comparison and critical thinking, expand the breadth and depth of thinking, and consciously compare Chinese and western cultures on the relevant concepts of the selected text, such as understanding the relevant cultural knowledge of the spaghetti, Chinese noodles, American school system, Chinese school system, etc.</w:t>
      </w:r>
    </w:p>
    <w:bookmarkEnd w:id="85"/>
    <w:p>
      <w:pPr>
        <w:pageBreakBefore w:val="0"/>
        <w:kinsoku/>
        <w:overflowPunct/>
        <w:topLinePunct w:val="0"/>
        <w:bidi w:val="0"/>
        <w:snapToGrid w:val="0"/>
        <w:spacing w:line="360" w:lineRule="auto"/>
        <w:ind w:right="0" w:rightChars="0"/>
        <w:textAlignment w:val="auto"/>
        <w:rPr>
          <w:b/>
          <w:color w:val="FF6600"/>
          <w:szCs w:val="21"/>
        </w:rPr>
      </w:pPr>
      <w:bookmarkStart w:id="86" w:name="_Hlk136157275"/>
      <w:r>
        <w:rPr>
          <w:rFonts w:hint="eastAsia"/>
          <w:b/>
          <w:szCs w:val="21"/>
        </w:rPr>
        <w:t>(三</w:t>
      </w:r>
      <w:r>
        <w:rPr>
          <w:b/>
          <w:szCs w:val="21"/>
        </w:rPr>
        <w:t xml:space="preserve">) 考核要求 </w:t>
      </w:r>
    </w:p>
    <w:bookmarkEnd w:id="86"/>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t>the narrative skills demonstrated in Text A (selection of details, repetition, coherence)</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Growing Up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 xml:space="preserve">omprehensive improvement in listening, speaking, reading, writing, and translation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szCs w:val="21"/>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Friendship</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szCs w:val="21"/>
        </w:rPr>
      </w:pPr>
      <w:r>
        <w:rPr>
          <w:b/>
          <w:szCs w:val="21"/>
        </w:rPr>
        <w:t>2. 一般掌握</w:t>
      </w:r>
      <w:r>
        <w:rPr>
          <w:szCs w:val="21"/>
        </w:rPr>
        <w:t>：characteristic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ability to express the importance of friendship in English and reflect on the great friendship of revolutionary predecessors, reflecting on what kind of friendship is needed in life; students’ expansion of the breadth and depth of thinking, understand and express China’s foreign policies and achievements in English, such as the achievements of the “the Belt and Road Initiative” and China's global contribution in combating COVID-19.</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 xml:space="preserve">： </w:t>
      </w:r>
      <w:r>
        <w:t>1. usage: ways of making an opinion sound less definite (kind of, or something, more or less)</w:t>
      </w:r>
    </w:p>
    <w:p>
      <w:pPr>
        <w:pageBreakBefore w:val="0"/>
        <w:kinsoku/>
        <w:overflowPunct/>
        <w:topLinePunct w:val="0"/>
        <w:bidi w:val="0"/>
        <w:snapToGrid w:val="0"/>
        <w:spacing w:line="360" w:lineRule="auto"/>
        <w:ind w:right="0" w:rightChars="0"/>
        <w:textAlignment w:val="auto"/>
      </w:pPr>
      <w:r>
        <w:rPr>
          <w:color w:val="000000"/>
        </w:rPr>
        <w:t xml:space="preserve">              </w:t>
      </w:r>
      <w:r>
        <w:t>2. collocation: noun +preposition</w:t>
      </w:r>
    </w:p>
    <w:p>
      <w:pPr>
        <w:pageBreakBefore w:val="0"/>
        <w:kinsoku/>
        <w:overflowPunct/>
        <w:topLinePunct w:val="0"/>
        <w:bidi w:val="0"/>
        <w:snapToGrid w:val="0"/>
        <w:spacing w:line="360" w:lineRule="auto"/>
        <w:ind w:right="0" w:rightChars="0" w:firstLine="1470" w:firstLineChars="700"/>
        <w:textAlignment w:val="auto"/>
      </w:pPr>
      <w:r>
        <w:t>3. grammatical structure: may/might just as well</w:t>
      </w:r>
      <w:r>
        <w:rPr>
          <w:color w:val="000000"/>
        </w:rPr>
        <w:t>, as if</w:t>
      </w:r>
      <w:r>
        <w:t xml:space="preserve"> </w:t>
      </w:r>
    </w:p>
    <w:p>
      <w:pPr>
        <w:pageBreakBefore w:val="0"/>
        <w:kinsoku/>
        <w:overflowPunct/>
        <w:topLinePunct w:val="0"/>
        <w:bidi w:val="0"/>
        <w:snapToGrid w:val="0"/>
        <w:spacing w:line="360" w:lineRule="auto"/>
        <w:ind w:right="0" w:rightChars="0" w:firstLine="1470" w:firstLineChars="700"/>
        <w:textAlignment w:val="auto"/>
        <w:rPr>
          <w:color w:val="000000"/>
        </w:rPr>
      </w:pPr>
      <w:r>
        <w:t>4. writing: differences between written English and spoken English</w:t>
      </w:r>
    </w:p>
    <w:p>
      <w:pPr>
        <w:pageBreakBefore w:val="0"/>
        <w:widowControl/>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 explore the true meaning of friendship and recognize the promoting role of great friendship in the revolutionary cause; students need to realize that in the context of a community of shared future for mankind, people all over the world share the same breath and common destiny, such as the global cooperation in combating COVID-19, and China’s foreign policy.</w:t>
      </w:r>
      <w:r>
        <w:rPr>
          <w:rFonts w:hint="eastAsia"/>
        </w:rPr>
        <w:t xml:space="preserve"> </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411" w:leftChars="200" w:right="0" w:rightChars="0" w:hanging="991" w:hangingChars="470"/>
        <w:textAlignment w:val="auto"/>
        <w:rPr>
          <w:szCs w:val="21"/>
        </w:rPr>
      </w:pPr>
      <w:r>
        <w:rPr>
          <w:b/>
          <w:szCs w:val="21"/>
        </w:rPr>
        <w:t>2</w:t>
      </w:r>
      <w:r>
        <w:rPr>
          <w:rFonts w:hint="eastAsia"/>
          <w:b/>
          <w:szCs w:val="21"/>
        </w:rPr>
        <w:t>.</w:t>
      </w:r>
      <w:r>
        <w:rPr>
          <w:b/>
          <w:szCs w:val="21"/>
        </w:rPr>
        <w:t xml:space="preserve"> 领会</w:t>
      </w:r>
      <w:r>
        <w:rPr>
          <w:szCs w:val="21"/>
        </w:rPr>
        <w:t>：characteristic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Friendship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w:t>
      </w:r>
      <w:bookmarkStart w:id="87" w:name="_Hlk136157733"/>
      <w:r>
        <w:rPr>
          <w:bCs/>
          <w:iCs/>
          <w:kern w:val="0"/>
          <w:szCs w:val="21"/>
        </w:rPr>
        <w:t xml:space="preserve">improvement of critical thinking ability </w:t>
      </w:r>
      <w:bookmarkEnd w:id="87"/>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bCs/>
          <w:kern w:val="0"/>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Understanding Science</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bCs/>
          <w:kern w:val="0"/>
          <w:szCs w:val="21"/>
        </w:rPr>
        <w:t>the style differences between narrative writing (Text A, Unit 1) and expository writing (Text A, Unit 3)</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rPr>
        <w:t>Students’ comprehensive English ability and critical thinking ability, further improve their high-level abilities in cross-cultural comparison based on the theme of this unit, and correctly understand and dialectically think about the true significance of scientific and technological development.</w:t>
      </w:r>
    </w:p>
    <w:p>
      <w:pPr>
        <w:pageBreakBefore w:val="0"/>
        <w:kinsoku/>
        <w:overflowPunct/>
        <w:topLinePunct w:val="0"/>
        <w:bidi w:val="0"/>
        <w:snapToGrid w:val="0"/>
        <w:spacing w:line="360" w:lineRule="auto"/>
        <w:ind w:right="0" w:rightChars="0" w:firstLine="424" w:firstLineChars="201"/>
        <w:textAlignment w:val="auto"/>
        <w:rPr>
          <w:b/>
          <w:szCs w:val="21"/>
        </w:rPr>
      </w:pPr>
      <w:r>
        <w:rPr>
          <w:rFonts w:hint="eastAsia"/>
          <w:b/>
          <w:bCs/>
        </w:rPr>
        <w:t>知识考核</w:t>
      </w:r>
      <w:r>
        <w:rPr>
          <w:rFonts w:hint="eastAsia"/>
        </w:rPr>
        <w:t>：</w:t>
      </w:r>
      <w:r>
        <w:t xml:space="preserve">1. </w:t>
      </w:r>
      <w:r>
        <w:rPr>
          <w:bCs/>
          <w:kern w:val="0"/>
          <w:szCs w:val="21"/>
        </w:rPr>
        <w:t xml:space="preserve">the style differences between narrative writing and expository writing </w:t>
      </w:r>
    </w:p>
    <w:p>
      <w:pPr>
        <w:pageBreakBefore w:val="0"/>
        <w:kinsoku/>
        <w:overflowPunct/>
        <w:topLinePunct w:val="0"/>
        <w:bidi w:val="0"/>
        <w:snapToGrid w:val="0"/>
        <w:spacing w:line="360" w:lineRule="auto"/>
        <w:ind w:right="0" w:rightChars="0" w:firstLine="1365" w:firstLineChars="650"/>
        <w:textAlignment w:val="auto"/>
      </w:pPr>
      <w:r>
        <w:t>2. anonyms: majority &amp; minority; accept &amp; reject; local &amp; global; true &amp; false</w:t>
      </w:r>
    </w:p>
    <w:p>
      <w:pPr>
        <w:pageBreakBefore w:val="0"/>
        <w:kinsoku/>
        <w:overflowPunct/>
        <w:topLinePunct w:val="0"/>
        <w:bidi w:val="0"/>
        <w:snapToGrid w:val="0"/>
        <w:spacing w:line="360" w:lineRule="auto"/>
        <w:ind w:right="0" w:rightChars="0"/>
        <w:textAlignment w:val="auto"/>
      </w:pPr>
      <w:r>
        <w:rPr>
          <w:color w:val="000000"/>
        </w:rPr>
        <w:t xml:space="preserve">             </w:t>
      </w:r>
      <w:r>
        <w:t>3. word formation: prefixation</w:t>
      </w:r>
    </w:p>
    <w:p>
      <w:pPr>
        <w:pageBreakBefore w:val="0"/>
        <w:kinsoku/>
        <w:overflowPunct/>
        <w:topLinePunct w:val="0"/>
        <w:bidi w:val="0"/>
        <w:snapToGrid w:val="0"/>
        <w:spacing w:line="360" w:lineRule="auto"/>
        <w:ind w:right="0" w:rightChars="0" w:firstLine="1365" w:firstLineChars="650"/>
        <w:textAlignment w:val="auto"/>
        <w:rPr>
          <w:color w:val="000000"/>
        </w:rPr>
      </w:pPr>
      <w:r>
        <w:t xml:space="preserve">4. grammatical structure: as many as, </w:t>
      </w:r>
      <w:r>
        <w:rPr>
          <w:color w:val="000000"/>
        </w:rPr>
        <w:t>as is shown</w:t>
      </w:r>
    </w:p>
    <w:p>
      <w:pPr>
        <w:pageBreakBefore w:val="0"/>
        <w:kinsoku/>
        <w:overflowPunct/>
        <w:topLinePunct w:val="0"/>
        <w:bidi w:val="0"/>
        <w:snapToGrid w:val="0"/>
        <w:spacing w:line="360" w:lineRule="auto"/>
        <w:ind w:right="0" w:rightChars="0"/>
        <w:textAlignment w:val="auto"/>
        <w:rPr>
          <w:color w:val="000000"/>
        </w:rPr>
      </w:pPr>
      <w:r>
        <w:rPr>
          <w:rFonts w:hint="eastAsia"/>
          <w:color w:val="000000"/>
        </w:rPr>
        <w:t xml:space="preserve"> </w:t>
      </w:r>
      <w:r>
        <w:rPr>
          <w:color w:val="000000"/>
        </w:rPr>
        <w:t xml:space="preserve">   </w:t>
      </w:r>
      <w:r>
        <w:rPr>
          <w:rFonts w:hint="eastAsia"/>
          <w:b/>
          <w:bCs/>
        </w:rPr>
        <w:t>素质考核：</w:t>
      </w:r>
      <w:r>
        <w:t>Students’ ability to correctly understand and dialectically reflect on the true significance of scientific and technological development, enhance cognitive level, enhance national confidence, broaden horizons and broaden one’s horizons from a deep sense of patriotism and the construction of a community with a shared future for mankind.</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2. 领会</w:t>
      </w:r>
      <w:r>
        <w:rPr>
          <w:szCs w:val="21"/>
        </w:rPr>
        <w:t>：</w:t>
      </w:r>
      <w:r>
        <w:rPr>
          <w:bCs/>
          <w:kern w:val="0"/>
          <w:szCs w:val="21"/>
        </w:rPr>
        <w:t>the style differences between narrative writing and expository writing</w:t>
      </w:r>
      <w:r>
        <w:rPr>
          <w:b/>
          <w:szCs w:val="21"/>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Understanding Science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tabs>
          <w:tab w:val="left" w:pos="2610"/>
          <w:tab w:val="center" w:pos="4450"/>
        </w:tabs>
        <w:kinsoku/>
        <w:overflowPunct/>
        <w:topLinePunct w:val="0"/>
        <w:bidi w:val="0"/>
        <w:snapToGrid w:val="0"/>
        <w:spacing w:line="360" w:lineRule="auto"/>
        <w:ind w:right="0" w:rightChars="0" w:firstLine="422"/>
        <w:jc w:val="left"/>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Unit Four  </w:t>
      </w:r>
      <w:r>
        <w:rPr>
          <w:rFonts w:ascii="Times New Roman" w:hAnsi="Times New Roman" w:cs="Times New Roman"/>
          <w:b/>
          <w:bCs/>
          <w:kern w:val="0"/>
        </w:rPr>
        <w:t>The American Dream</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2. 一般掌握</w:t>
      </w:r>
      <w:r>
        <w:rPr>
          <w:szCs w:val="21"/>
        </w:rPr>
        <w:t>：</w:t>
      </w:r>
      <w:r>
        <w:rPr>
          <w:bCs/>
          <w:kern w:val="0"/>
          <w:szCs w:val="21"/>
        </w:rPr>
        <w:t>the description of a person by his/her characteristic features, together with supporting details which demonstrate the features</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Students’ comprehensive English ability and critical thinking ability, and further improve their high-level ability in cross-cultural comparison; combining the theme of this unit, the American Dream, and comparing it with the Chinese Dream in terms of culture, dialectically analyzing the differences between the Chinese Dream and the American Dream through reading materials, listening to audio, and watching videos, able to write articles and provide oral explanations.</w:t>
      </w:r>
    </w:p>
    <w:p>
      <w:pPr>
        <w:pageBreakBefore w:val="0"/>
        <w:kinsoku/>
        <w:overflowPunct/>
        <w:topLinePunct w:val="0"/>
        <w:bidi w:val="0"/>
        <w:snapToGrid w:val="0"/>
        <w:spacing w:line="360" w:lineRule="auto"/>
        <w:ind w:right="0" w:rightChars="0" w:firstLine="493" w:firstLineChars="234"/>
        <w:textAlignment w:val="auto"/>
        <w:rPr>
          <w:bCs/>
          <w:kern w:val="0"/>
          <w:szCs w:val="21"/>
        </w:rPr>
      </w:pPr>
      <w:r>
        <w:rPr>
          <w:rFonts w:hint="eastAsia"/>
          <w:b/>
          <w:bCs/>
        </w:rPr>
        <w:t>知识考核</w:t>
      </w:r>
      <w:r>
        <w:rPr>
          <w:rFonts w:hint="eastAsia"/>
        </w:rPr>
        <w:t>：</w:t>
      </w:r>
      <w:r>
        <w:t xml:space="preserve">1. </w:t>
      </w:r>
      <w:r>
        <w:rPr>
          <w:bCs/>
          <w:kern w:val="0"/>
          <w:szCs w:val="21"/>
        </w:rPr>
        <w:t xml:space="preserve">the description of a person by his/her characteristic features, together with supporting details which demonstrate the features </w:t>
      </w:r>
    </w:p>
    <w:p>
      <w:pPr>
        <w:pageBreakBefore w:val="0"/>
        <w:kinsoku/>
        <w:overflowPunct/>
        <w:topLinePunct w:val="0"/>
        <w:bidi w:val="0"/>
        <w:snapToGrid w:val="0"/>
        <w:spacing w:line="360" w:lineRule="auto"/>
        <w:ind w:right="0" w:rightChars="0" w:firstLine="1470" w:firstLineChars="700"/>
        <w:textAlignment w:val="auto"/>
      </w:pPr>
      <w:r>
        <w:t>2. confusable words: personal &amp; personnel; sometime &amp; some time &amp; sometimes</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clarify the difference between the Chinese Dream and the American Dream, as well as the guiding significance of socialist core values for realizing the Chinese Dream and consider how to integrate their patriotism into their dreams based on their professional development, and become a dream chaser of the new era who constantly strives to achieve national prosperity, national rejuvenation, and people’s happiness.</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2. 领会</w:t>
      </w:r>
      <w:r>
        <w:rPr>
          <w:szCs w:val="21"/>
        </w:rPr>
        <w:t>：</w:t>
      </w:r>
      <w:r>
        <w:rPr>
          <w:bCs/>
          <w:kern w:val="0"/>
          <w:szCs w:val="21"/>
        </w:rPr>
        <w:t>the description of a person by his/her characteristic features</w:t>
      </w:r>
      <w:r>
        <w:rPr>
          <w:b/>
          <w:szCs w:val="21"/>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American Dream</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Work to Live or Live to Work</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bCs/>
          <w:kern w:val="0"/>
          <w:szCs w:val="21"/>
        </w:rPr>
        <w:t>the writing strategy and style demonstrated in Text A (to set the tone of irony by choice of words, selection of details, use of quotation marks,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enhancement in their listening, speaking, reading, writing, and translation abilities, while also cultivating their critical thinking ability. They can dialectically view the relationship between work and life, as well as between learning and life, based on the theme of this unit</w:t>
      </w:r>
      <w:r>
        <w:rPr>
          <w:rFonts w:hint="eastAsia" w:eastAsiaTheme="majorEastAsia"/>
        </w:rPr>
        <w:t>.</w:t>
      </w:r>
    </w:p>
    <w:p>
      <w:pPr>
        <w:pageBreakBefore w:val="0"/>
        <w:kinsoku/>
        <w:overflowPunct/>
        <w:topLinePunct w:val="0"/>
        <w:bidi w:val="0"/>
        <w:snapToGrid w:val="0"/>
        <w:spacing w:line="360" w:lineRule="auto"/>
        <w:ind w:right="0" w:rightChars="0" w:firstLine="565" w:firstLineChars="268"/>
        <w:textAlignment w:val="auto"/>
        <w:rPr>
          <w:bCs/>
          <w:kern w:val="0"/>
          <w:szCs w:val="21"/>
        </w:rPr>
      </w:pPr>
      <w:r>
        <w:rPr>
          <w:rFonts w:hint="eastAsia"/>
          <w:b/>
          <w:bCs/>
        </w:rPr>
        <w:t>知识考核</w:t>
      </w:r>
      <w:r>
        <w:rPr>
          <w:rFonts w:hint="eastAsia"/>
        </w:rPr>
        <w:t>：</w:t>
      </w:r>
      <w:r>
        <w:t xml:space="preserve">1. </w:t>
      </w:r>
      <w:r>
        <w:rPr>
          <w:bCs/>
          <w:kern w:val="0"/>
          <w:szCs w:val="21"/>
        </w:rPr>
        <w:t xml:space="preserve">the writing strategy and style (the ironic tone in English essay and the use of rhetorical devices) </w:t>
      </w:r>
    </w:p>
    <w:p>
      <w:pPr>
        <w:pageBreakBefore w:val="0"/>
        <w:kinsoku/>
        <w:overflowPunct/>
        <w:topLinePunct w:val="0"/>
        <w:bidi w:val="0"/>
        <w:snapToGrid w:val="0"/>
        <w:spacing w:line="360" w:lineRule="auto"/>
        <w:ind w:right="0" w:rightChars="0" w:firstLine="1274" w:firstLineChars="607"/>
        <w:textAlignment w:val="auto"/>
      </w:pPr>
      <w:r>
        <w:t xml:space="preserve">2. usage: the +adj. </w:t>
      </w:r>
    </w:p>
    <w:p>
      <w:pPr>
        <w:pageBreakBefore w:val="0"/>
        <w:kinsoku/>
        <w:overflowPunct/>
        <w:topLinePunct w:val="0"/>
        <w:bidi w:val="0"/>
        <w:snapToGrid w:val="0"/>
        <w:spacing w:line="360" w:lineRule="auto"/>
        <w:ind w:right="0" w:rightChars="0" w:firstLine="1274" w:firstLineChars="607"/>
        <w:textAlignment w:val="auto"/>
      </w:pPr>
      <w:r>
        <w:t>3. word formation: suffixation</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dialectically view the relationship between work and life, as well as between learning and life, and tell stories about how they can balance work and life, learning and life around them. They can explain in English how to balance work and life, learning and life, and thus expand the breadth and depth of their thinking.</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rPr>
          <w:bCs/>
          <w:kern w:val="0"/>
          <w:szCs w:val="21"/>
        </w:rPr>
        <w:t xml:space="preserve">the writing strategy and style </w:t>
      </w:r>
      <w:r>
        <w:rPr>
          <w:b/>
          <w:szCs w:val="21"/>
        </w:rPr>
        <w:t>(</w:t>
      </w:r>
      <w:r>
        <w:rPr>
          <w:bCs/>
          <w:kern w:val="0"/>
          <w:szCs w:val="21"/>
        </w:rPr>
        <w:t>the ironic tone in English essay and the use of rhetorical devices</w:t>
      </w:r>
      <w:r>
        <w:rPr>
          <w:b/>
          <w:szCs w:val="21"/>
        </w:rPr>
        <w: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Work to Live or Live to work</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Romance</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t>the narrative skills demonstrated in the text (switch between tenses, change of narrator), some rhetorical devices (simile and metaphor) and the use of informal language in conversation</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rPr>
          <w:rFonts w:eastAsiaTheme="majorEastAsia"/>
          <w:b/>
          <w:bCs/>
        </w:rPr>
        <w:t>：</w:t>
      </w:r>
      <w:r>
        <w:rPr>
          <w:rFonts w:eastAsiaTheme="majorEastAsia"/>
        </w:rPr>
        <w:t xml:space="preserve">Students’ comprehensive cultural literacy and critical thinking ability </w:t>
      </w:r>
      <w:r>
        <w:rPr>
          <w:rFonts w:hint="eastAsia" w:eastAsiaTheme="majorEastAsia"/>
        </w:rPr>
        <w:t>will</w:t>
      </w:r>
      <w:r>
        <w:rPr>
          <w:rFonts w:eastAsiaTheme="majorEastAsia"/>
        </w:rPr>
        <w:t xml:space="preserve"> be checked, especially whether they can compare Chinese and Western cultures on the themes of this unit, such as Romance, true love, life partner, etc., dialectically view the differences between Chinese and Western cultures, and gradually cultivate Chinese and Western comparative consciousness and self-confidence in Chinese culture.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bCs/>
        </w:rPr>
        <w:t>知识考核</w:t>
      </w:r>
      <w:r>
        <w:rPr>
          <w:rFonts w:hint="eastAsia"/>
        </w:rPr>
        <w:t>：</w:t>
      </w:r>
      <w:r>
        <w:t xml:space="preserve">1. </w:t>
      </w:r>
      <w:r>
        <w:rPr>
          <w:bCs/>
          <w:kern w:val="0"/>
          <w:szCs w:val="21"/>
        </w:rPr>
        <w:t>the narrative skills in English writing</w:t>
      </w:r>
    </w:p>
    <w:p>
      <w:pPr>
        <w:pageBreakBefore w:val="0"/>
        <w:kinsoku/>
        <w:overflowPunct/>
        <w:topLinePunct w:val="0"/>
        <w:bidi w:val="0"/>
        <w:snapToGrid w:val="0"/>
        <w:spacing w:line="360" w:lineRule="auto"/>
        <w:ind w:right="0" w:rightChars="0" w:firstLine="1470" w:firstLineChars="700"/>
        <w:textAlignment w:val="auto"/>
      </w:pPr>
      <w:r>
        <w:t>2. rhetorical devices: simile and metaphor</w:t>
      </w:r>
    </w:p>
    <w:p>
      <w:pPr>
        <w:pageBreakBefore w:val="0"/>
        <w:kinsoku/>
        <w:overflowPunct/>
        <w:topLinePunct w:val="0"/>
        <w:bidi w:val="0"/>
        <w:snapToGrid w:val="0"/>
        <w:spacing w:line="360" w:lineRule="auto"/>
        <w:ind w:right="0" w:rightChars="0" w:firstLine="1470" w:firstLineChars="700"/>
        <w:textAlignment w:val="auto"/>
      </w:pPr>
      <w:r>
        <w:t>3. word family: verbs; nouns; adjectives; adverbs;</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dialectically view the views in the selected texts of the text, such as looks or personality, love and revolution, etc., and carry out advanced practical training such as cross-cultural contrast and critical thinking, so as to expand the breadth and depth of thinking.</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200" w:leftChars="200" w:right="0" w:rightChars="0" w:hanging="780" w:hangingChars="370"/>
        <w:textAlignment w:val="auto"/>
        <w:rPr>
          <w:szCs w:val="21"/>
        </w:rPr>
      </w:pPr>
      <w:r>
        <w:rPr>
          <w:b/>
          <w:szCs w:val="21"/>
        </w:rPr>
        <w:t>2</w:t>
      </w:r>
      <w:r>
        <w:rPr>
          <w:rFonts w:hint="eastAsia"/>
          <w:b/>
          <w:szCs w:val="21"/>
        </w:rPr>
        <w:t>.</w:t>
      </w:r>
      <w:r>
        <w:rPr>
          <w:b/>
          <w:szCs w:val="21"/>
        </w:rPr>
        <w:t xml:space="preserve"> 领会</w:t>
      </w:r>
      <w:r>
        <w:rPr>
          <w:szCs w:val="21"/>
        </w:rPr>
        <w:t>：the narrative skills in English writing (switch between tenses, change of narrator)and the rhetorical devices</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Romance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三、实验教学部分的考核要求</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bCs/>
          <w:szCs w:val="21"/>
        </w:rPr>
        <w:t xml:space="preserve"> 基本</w:t>
      </w:r>
      <w:r>
        <w:rPr>
          <w:rFonts w:hint="eastAsia" w:ascii="宋体" w:hAnsi="宋体"/>
          <w:szCs w:val="21"/>
        </w:rPr>
        <w:t>听懂就日常话题展开的简单英语交谈；</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cs="宋体"/>
          <w:bCs/>
          <w:kern w:val="0"/>
          <w:szCs w:val="21"/>
        </w:rPr>
        <w:t>2.</w:t>
      </w:r>
      <w:r>
        <w:rPr>
          <w:rFonts w:hint="eastAsia" w:ascii="宋体" w:hAnsi="宋体"/>
          <w:szCs w:val="21"/>
        </w:rPr>
        <w:t xml:space="preserve"> 基本听懂语速较慢的音频材料，理解中心大意和要点；</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掌握一些基本的听力技巧并学会运用。</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hAnsi="宋体"/>
          <w:color w:val="0D0D0D" w:themeColor="text1" w:themeTint="F2"/>
          <w:kern w:val="0"/>
          <w:szCs w:val="21"/>
          <w14:textFill>
            <w14:solidFill>
              <w14:schemeClr w14:val="tx1">
                <w14:lumMod w14:val="95000"/>
                <w14:lumOff w14:val="5000"/>
              </w14:schemeClr>
            </w14:solidFill>
          </w14:textFill>
        </w:rPr>
        <w:t>由三个板块组成：（1）</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%，包括微课学习、主题讨论、单元测试等；（</w:t>
      </w:r>
      <w:r>
        <w:rPr>
          <w:rFonts w:ascii="宋体" w:hAnsi="宋体"/>
          <w:color w:val="0D0D0D" w:themeColor="text1" w:themeTint="F2"/>
          <w:szCs w:val="21"/>
          <w14:textFill>
            <w14:solidFill>
              <w14:schemeClr w14:val="tx1">
                <w14:lumMod w14:val="95000"/>
                <w14:lumOff w14:val="5000"/>
              </w14:schemeClr>
            </w14:solidFill>
          </w14:textFill>
        </w:rPr>
        <w:t>2</w:t>
      </w:r>
      <w:r>
        <w:rPr>
          <w:rFonts w:hint="eastAsia" w:ascii="宋体" w:hAnsi="宋体"/>
          <w:color w:val="0D0D0D" w:themeColor="text1" w:themeTint="F2"/>
          <w:szCs w:val="21"/>
          <w14:textFill>
            <w14:solidFill>
              <w14:schemeClr w14:val="tx1">
                <w14:lumMod w14:val="95000"/>
                <w14:lumOff w14:val="5000"/>
              </w14:schemeClr>
            </w14:solidFill>
          </w14:textFill>
        </w:rPr>
        <w:t>）课堂综合表现占3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w:t>
      </w:r>
      <w:r>
        <w:rPr>
          <w:rFonts w:ascii="宋体" w:hAnsi="宋体"/>
          <w:color w:val="000000" w:themeColor="text1"/>
          <w14:textFill>
            <w14:solidFill>
              <w14:schemeClr w14:val="tx1"/>
            </w14:solidFill>
          </w14:textFill>
        </w:rPr>
        <w:t>00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40</w:t>
      </w:r>
      <w:r>
        <w:rPr>
          <w:rFonts w:hint="eastAsia" w:ascii="宋体" w:hAnsi="宋体"/>
          <w:bCs/>
          <w:color w:val="0D0D0D" w:themeColor="text1" w:themeTint="F2"/>
          <w:szCs w:val="21"/>
          <w14:textFill>
            <w14:solidFill>
              <w14:schemeClr w14:val="tx1">
                <w14:lumMod w14:val="95000"/>
                <w14:lumOff w14:val="5000"/>
              </w14:schemeClr>
            </w14:solidFill>
          </w14:textFill>
        </w:rPr>
        <w:t>%+期末成绩×</w:t>
      </w:r>
      <w:r>
        <w:rPr>
          <w:rFonts w:ascii="宋体" w:hAnsi="宋体"/>
          <w:bCs/>
          <w:color w:val="0D0D0D" w:themeColor="text1" w:themeTint="F2"/>
          <w:szCs w:val="21"/>
          <w14:textFill>
            <w14:solidFill>
              <w14:schemeClr w14:val="tx1">
                <w14:lumMod w14:val="95000"/>
                <w14:lumOff w14:val="5000"/>
              </w14:schemeClr>
            </w14:solidFill>
          </w14:textFill>
        </w:rPr>
        <w:t>60</w:t>
      </w:r>
      <w:r>
        <w:rPr>
          <w:rFonts w:hint="eastAsia" w:ascii="宋体" w:hAnsi="宋体"/>
          <w:bCs/>
          <w:color w:val="0D0D0D" w:themeColor="text1" w:themeTint="F2"/>
          <w:szCs w:val="21"/>
          <w14:textFill>
            <w14:solidFill>
              <w14:schemeClr w14:val="tx1">
                <w14:lumMod w14:val="95000"/>
                <w14:lumOff w14:val="5000"/>
              </w14:schemeClr>
            </w14:solidFill>
          </w14:textFill>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88" w:name="_Toc16418"/>
      <w:bookmarkStart w:id="89" w:name="_Toc28142"/>
      <w:r>
        <w:rPr>
          <w:rFonts w:hint="eastAsia"/>
        </w:rPr>
        <w:t>大学英语I</w:t>
      </w:r>
      <w:r>
        <w:t>I</w:t>
      </w:r>
      <w:r>
        <w:rPr>
          <w:rFonts w:hint="eastAsia"/>
        </w:rPr>
        <w:t>（精读+听说）考核大纲</w:t>
      </w:r>
      <w:bookmarkEnd w:id="88"/>
      <w:bookmarkEnd w:id="89"/>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II）</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5002212</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听、说、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bCs/>
          <w:kern w:val="0"/>
          <w:szCs w:val="21"/>
        </w:rPr>
        <w:t>W</w:t>
      </w:r>
      <w:r>
        <w:rPr>
          <w:rFonts w:hint="eastAsia"/>
          <w:b/>
          <w:bCs/>
          <w:kern w:val="0"/>
          <w:szCs w:val="21"/>
        </w:rPr>
        <w:t>ays</w:t>
      </w:r>
      <w:r>
        <w:rPr>
          <w:b/>
          <w:bCs/>
          <w:kern w:val="0"/>
          <w:szCs w:val="21"/>
        </w:rPr>
        <w:t xml:space="preserve"> of Learning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ascii="宋体" w:hAnsi="宋体"/>
          <w:b/>
          <w:szCs w:val="21"/>
        </w:rPr>
      </w:pPr>
      <w:r>
        <w:rPr>
          <w:b/>
          <w:szCs w:val="21"/>
        </w:rPr>
        <w:t>2. 一般掌握</w:t>
      </w:r>
      <w:r>
        <w:rPr>
          <w:szCs w:val="21"/>
        </w:rPr>
        <w:t>：</w:t>
      </w:r>
      <w:r>
        <w:t xml:space="preserve">the narrative skills demonstrated in Text A </w:t>
      </w:r>
      <w:r>
        <w:rPr>
          <w:rFonts w:hint="eastAsia"/>
        </w:rPr>
        <w:t>(</w:t>
      </w:r>
      <w:r>
        <w:rPr>
          <w:rFonts w:hint="eastAsia"/>
          <w:szCs w:val="21"/>
        </w:rPr>
        <w:t xml:space="preserve">introduction of the topic by an anecdote </w:t>
      </w:r>
      <w:r>
        <w:rPr>
          <w:szCs w:val="21"/>
        </w:rPr>
        <w:t>–</w:t>
      </w:r>
      <w:r>
        <w:rPr>
          <w:rFonts w:hint="eastAsia"/>
          <w:szCs w:val="21"/>
        </w:rPr>
        <w:t xml:space="preserve"> elaboration by comparison and contrast </w:t>
      </w:r>
      <w:r>
        <w:rPr>
          <w:szCs w:val="21"/>
        </w:rPr>
        <w:t>–</w:t>
      </w:r>
      <w:r>
        <w:rPr>
          <w:rFonts w:hint="eastAsia"/>
          <w:szCs w:val="21"/>
        </w:rPr>
        <w:t xml:space="preserve"> conclusion by a </w:t>
      </w:r>
      <w:r>
        <w:rPr>
          <w:szCs w:val="21"/>
        </w:rPr>
        <w:t>suggestion</w:t>
      </w:r>
      <w:r>
        <w:rPr>
          <w:rFonts w:hint="eastAsia"/>
        </w:rPr>
        <w:t>)</w:t>
      </w:r>
      <w:r>
        <w:rPr>
          <w:rFonts w:ascii="宋体" w:hAnsi="宋体"/>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rPr>
        <w:t>students’ comprehensive cultural literacy and humanistic thinking ability to reflect and express their similarities and differences in attitudes towards inheritance and innovation between China and the West.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w:t>
      </w:r>
      <w:r>
        <w:t xml:space="preserve">1. </w:t>
      </w:r>
      <w:r>
        <w:rPr>
          <w:rFonts w:hint="eastAsia"/>
        </w:rPr>
        <w:t xml:space="preserve">important words and phrases: attach, tender, neglect, critical, etc. grammatical structures (so much so that, </w:t>
      </w:r>
      <w:r>
        <w:t>assuming</w:t>
      </w:r>
      <w:r>
        <w:rPr>
          <w:rFonts w:hint="eastAsia"/>
        </w:rPr>
        <w:t xml:space="preserve"> that</w:t>
      </w:r>
      <w:r>
        <w:t>…</w:t>
      </w:r>
      <w:r>
        <w:rPr>
          <w:rFonts w:hint="eastAsia"/>
        </w:rPr>
        <w:t>)</w:t>
      </w:r>
    </w:p>
    <w:p>
      <w:pPr>
        <w:pageBreakBefore w:val="0"/>
        <w:widowControl/>
        <w:kinsoku/>
        <w:overflowPunct/>
        <w:topLinePunct w:val="0"/>
        <w:bidi w:val="0"/>
        <w:snapToGrid w:val="0"/>
        <w:spacing w:line="360" w:lineRule="auto"/>
        <w:ind w:right="0" w:rightChars="0" w:firstLine="630" w:firstLineChars="300"/>
        <w:textAlignment w:val="auto"/>
      </w:pPr>
      <w:r>
        <w:rPr>
          <w:color w:val="000000"/>
        </w:rPr>
        <w:t xml:space="preserve">          </w:t>
      </w:r>
      <w:r>
        <w:t xml:space="preserve">2. </w:t>
      </w:r>
      <w:r>
        <w:rPr>
          <w:rFonts w:hint="eastAsia"/>
        </w:rPr>
        <w:t>ways to compare and contrast (</w:t>
      </w:r>
      <w:r>
        <w:t>point-by-point method or one-side-at-a-time method</w:t>
      </w:r>
      <w:r>
        <w:rPr>
          <w:rFonts w:hint="eastAsia"/>
        </w:rPr>
        <w: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can dialectically view the views of the authors of selected texts in textbooks, carry out high-level practical training such as cross-cultural comparison and critical thinking, expand the breadth and depth of thinking, and consciously compare Chinese and Western cultures on concepts related to the theme of selected texts, such as culture, creativity, etc.</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t>the narrative skills demonstrated in Text A (</w:t>
      </w:r>
      <w:r>
        <w:rPr>
          <w:rFonts w:hint="eastAsia"/>
          <w:szCs w:val="21"/>
        </w:rPr>
        <w:t xml:space="preserve">introduction of the topic by an anecdote </w:t>
      </w:r>
      <w:r>
        <w:rPr>
          <w:szCs w:val="21"/>
        </w:rPr>
        <w:t>–</w:t>
      </w:r>
      <w:r>
        <w:rPr>
          <w:rFonts w:hint="eastAsia"/>
          <w:szCs w:val="21"/>
        </w:rPr>
        <w:t xml:space="preserve"> elaboration by comparison and contrast </w:t>
      </w:r>
      <w:r>
        <w:rPr>
          <w:szCs w:val="21"/>
        </w:rPr>
        <w:t>–</w:t>
      </w:r>
      <w:r>
        <w:rPr>
          <w:rFonts w:hint="eastAsia"/>
          <w:szCs w:val="21"/>
        </w:rPr>
        <w:t xml:space="preserve"> conclusion by a </w:t>
      </w:r>
      <w:r>
        <w:rPr>
          <w:szCs w:val="21"/>
        </w:rPr>
        <w:t>suggestion</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Ways of Learning</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 xml:space="preserve">omprehensive improvement in listening, speaking, reading, writing, and translation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szCs w:val="21"/>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Values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2. 一般掌握</w:t>
      </w:r>
      <w:r>
        <w:rPr>
          <w:szCs w:val="21"/>
        </w:rPr>
        <w:t>：</w:t>
      </w:r>
      <w:r>
        <w:rPr>
          <w:rFonts w:hint="eastAsia"/>
        </w:rPr>
        <w:t>narrative writing skills starting with an anecdote or a piece of news</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rPr>
      </w:pPr>
      <w:r>
        <w:rPr>
          <w:rFonts w:hint="eastAsia" w:asciiTheme="majorEastAsia" w:hAnsiTheme="majorEastAsia" w:eastAsiaTheme="majorEastAsia"/>
          <w:b/>
          <w:bCs/>
        </w:rPr>
        <w:t>能力考核：</w:t>
      </w:r>
      <w:r>
        <w:rPr>
          <w:rFonts w:eastAsiaTheme="majorEastAsia"/>
        </w:rPr>
        <w:t xml:space="preserve">students’ comprehensive English proficiency, especially high-level reading, writing, and translation abilities; students’ ability to compare the different understandings of concepts such as money, wealth, volunteerism, and happiness between China and the West, to help students better understand the concept of happiness in traditional Chinese culture and enhance their cultural confidence;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hAnsi="宋体"/>
          <w:bCs/>
          <w:kern w:val="0"/>
          <w:szCs w:val="21"/>
        </w:rPr>
      </w:pPr>
      <w:r>
        <w:rPr>
          <w:rFonts w:hint="eastAsia"/>
          <w:b/>
          <w:bCs/>
        </w:rPr>
        <w:t>知识考核</w:t>
      </w:r>
      <w:r>
        <w:rPr>
          <w:rFonts w:hint="eastAsia"/>
        </w:rPr>
        <w:t xml:space="preserve">：usage of important words and phrases </w:t>
      </w:r>
      <w:r>
        <w:t>in the</w:t>
      </w:r>
      <w:r>
        <w:rPr>
          <w:rFonts w:hint="eastAsia"/>
        </w:rPr>
        <w:t xml:space="preserve"> text:</w:t>
      </w:r>
      <w:r>
        <w:t xml:space="preserve"> </w:t>
      </w:r>
      <w:r>
        <w:rPr>
          <w:rFonts w:hint="eastAsia"/>
        </w:rPr>
        <w:t>confront, donation, vital, pursuit, in contrast to, consequence,</w:t>
      </w:r>
      <w:r>
        <w:rPr>
          <w:rFonts w:hAnsi="宋体"/>
          <w:bCs/>
          <w:kern w:val="0"/>
          <w:szCs w:val="21"/>
        </w:rPr>
        <w:t xml:space="preserve"> etc.</w:t>
      </w:r>
    </w:p>
    <w:p>
      <w:pPr>
        <w:pageBreakBefore w:val="0"/>
        <w:kinsoku/>
        <w:overflowPunct/>
        <w:topLinePunct w:val="0"/>
        <w:bidi w:val="0"/>
        <w:snapToGrid w:val="0"/>
        <w:spacing w:line="360" w:lineRule="auto"/>
        <w:ind w:right="0" w:rightChars="0" w:firstLine="708" w:firstLineChars="336"/>
        <w:textAlignment w:val="auto"/>
      </w:pPr>
      <w:r>
        <w:rPr>
          <w:rFonts w:hint="eastAsia"/>
          <w:b/>
          <w:bCs/>
        </w:rPr>
        <w:t>素质考核：</w:t>
      </w:r>
      <w:r>
        <w:t>Students’ critical thinking to understand the hardships and efforts behind the improvement of Chinese happiness, and the ability to consciously tell Chinese stories well in English.</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343" w:leftChars="202" w:right="0" w:rightChars="0" w:hanging="919" w:hangingChars="436"/>
        <w:textAlignment w:val="auto"/>
        <w:rPr>
          <w:rFonts w:hAnsi="宋体"/>
          <w:bCs/>
          <w:kern w:val="0"/>
          <w:szCs w:val="21"/>
        </w:rPr>
      </w:pPr>
      <w:r>
        <w:rPr>
          <w:b/>
          <w:szCs w:val="21"/>
        </w:rPr>
        <w:t>2</w:t>
      </w:r>
      <w:r>
        <w:rPr>
          <w:rFonts w:hint="eastAsia"/>
          <w:b/>
          <w:szCs w:val="21"/>
        </w:rPr>
        <w:t>.</w:t>
      </w:r>
      <w:r>
        <w:rPr>
          <w:b/>
          <w:szCs w:val="21"/>
        </w:rPr>
        <w:t xml:space="preserve"> 领会</w:t>
      </w:r>
      <w:r>
        <w:rPr>
          <w:szCs w:val="21"/>
        </w:rPr>
        <w:t>：</w:t>
      </w:r>
      <w:r>
        <w:rPr>
          <w:rFonts w:hint="eastAsia"/>
        </w:rPr>
        <w:t xml:space="preserve">cultural background information of the </w:t>
      </w:r>
      <w:r>
        <w:rPr>
          <w:rFonts w:hint="eastAsia" w:hAnsi="宋体"/>
          <w:bCs/>
          <w:kern w:val="0"/>
          <w:szCs w:val="21"/>
        </w:rPr>
        <w:t>Salvation Army</w:t>
      </w:r>
      <w:r>
        <w:rPr>
          <w:rFonts w:hAnsi="宋体"/>
          <w:bCs/>
          <w:kern w:val="0"/>
          <w:szCs w:val="21"/>
        </w:rPr>
        <w:t>;</w:t>
      </w:r>
      <w:r>
        <w:rPr>
          <w:rFonts w:hint="eastAsia" w:hAnsi="宋体"/>
          <w:bCs/>
          <w:kern w:val="0"/>
          <w:szCs w:val="21"/>
        </w:rPr>
        <w:t xml:space="preserve"> Salvation Army</w:t>
      </w:r>
      <w:r>
        <w:rPr>
          <w:bCs/>
          <w:kern w:val="0"/>
          <w:szCs w:val="21"/>
        </w:rPr>
        <w:t xml:space="preserve">’s </w:t>
      </w:r>
      <w:r>
        <w:rPr>
          <w:rFonts w:hint="eastAsia" w:hAnsi="宋体"/>
          <w:bCs/>
          <w:kern w:val="0"/>
          <w:szCs w:val="21"/>
        </w:rPr>
        <w:t>Bell Ringer Program</w:t>
      </w:r>
    </w:p>
    <w:p>
      <w:pPr>
        <w:pageBreakBefore w:val="0"/>
        <w:kinsoku/>
        <w:overflowPunct/>
        <w:topLinePunct w:val="0"/>
        <w:bidi w:val="0"/>
        <w:snapToGrid w:val="0"/>
        <w:spacing w:line="360" w:lineRule="auto"/>
        <w:ind w:left="1411" w:leftChars="200" w:right="0" w:rightChars="0" w:hanging="991" w:hangingChars="4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Values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bCs/>
          <w:kern w:val="0"/>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Generation Gap</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rPr>
          <w:szCs w:val="21"/>
        </w:rPr>
      </w:pPr>
      <w:r>
        <w:rPr>
          <w:b/>
          <w:szCs w:val="21"/>
        </w:rPr>
        <w:t>2. 一般掌握</w:t>
      </w:r>
      <w:r>
        <w:rPr>
          <w:szCs w:val="21"/>
        </w:rPr>
        <w:t>：</w:t>
      </w:r>
      <w:r>
        <w:rPr>
          <w:rFonts w:hint="eastAsia"/>
          <w:szCs w:val="21"/>
        </w:rPr>
        <w:t xml:space="preserve">the basic </w:t>
      </w:r>
      <w:r>
        <w:rPr>
          <w:szCs w:val="21"/>
        </w:rPr>
        <w:t>elements</w:t>
      </w:r>
      <w:r>
        <w:rPr>
          <w:rFonts w:hint="eastAsia"/>
          <w:szCs w:val="21"/>
        </w:rPr>
        <w:t xml:space="preserve"> of a play (</w:t>
      </w:r>
      <w:r>
        <w:rPr>
          <w:szCs w:val="21"/>
        </w:rPr>
        <w:t>the main components of a drama, such as settings, stage instructions, characters, conflicts, climax, etc.</w:t>
      </w:r>
      <w:r>
        <w:rPr>
          <w:rFonts w:hint="eastAsia"/>
          <w:szCs w:val="21"/>
        </w:rPr>
        <w:t>)</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widowControl/>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t>Students’ comprehensive English skills, especially their ability to express themselves and tell Chinese stories well; students’ comprehensive cultural literacy and humanistic thinking ability  to deepen their own understanding of excellent traditional Chinese culture, and to conduct cultural comparisons on the themes of family conduct, filial piety, love and respect for the elderly; students’ ability to dialectically view the cultural differences between China and the West, gradually cultivating their comparative awareness and cultural confidence.</w:t>
      </w:r>
    </w:p>
    <w:p>
      <w:pPr>
        <w:pageBreakBefore w:val="0"/>
        <w:kinsoku/>
        <w:overflowPunct/>
        <w:topLinePunct w:val="0"/>
        <w:bidi w:val="0"/>
        <w:snapToGrid w:val="0"/>
        <w:spacing w:line="360" w:lineRule="auto"/>
        <w:ind w:right="0" w:rightChars="0" w:firstLine="422" w:firstLineChars="200"/>
        <w:textAlignment w:val="auto"/>
        <w:rPr>
          <w:rFonts w:hAnsi="宋体"/>
          <w:bCs/>
          <w:kern w:val="0"/>
          <w:szCs w:val="21"/>
        </w:rPr>
      </w:pPr>
      <w:r>
        <w:rPr>
          <w:rFonts w:hint="eastAsia"/>
          <w:b/>
          <w:bCs/>
        </w:rPr>
        <w:t>知识考核</w:t>
      </w:r>
      <w:r>
        <w:rPr>
          <w:rFonts w:hint="eastAsia"/>
        </w:rPr>
        <w:t>：1</w:t>
      </w:r>
      <w:r>
        <w:t xml:space="preserve">. </w:t>
      </w:r>
      <w:r>
        <w:rPr>
          <w:rFonts w:hint="eastAsia"/>
        </w:rPr>
        <w:t>usage of important words and phrases:</w:t>
      </w:r>
      <w:r>
        <w:t xml:space="preserve"> </w:t>
      </w:r>
      <w:r>
        <w:rPr>
          <w:rFonts w:hint="eastAsia"/>
        </w:rPr>
        <w:t>squat, mumble, whisper, know better than, hand down,</w:t>
      </w:r>
      <w:r>
        <w:rPr>
          <w:rFonts w:hAnsi="宋体"/>
          <w:bCs/>
          <w:kern w:val="0"/>
          <w:szCs w:val="21"/>
        </w:rPr>
        <w:t xml:space="preserve"> etc.</w:t>
      </w:r>
    </w:p>
    <w:p>
      <w:pPr>
        <w:pageBreakBefore w:val="0"/>
        <w:kinsoku/>
        <w:overflowPunct/>
        <w:topLinePunct w:val="0"/>
        <w:bidi w:val="0"/>
        <w:snapToGrid w:val="0"/>
        <w:spacing w:line="360" w:lineRule="auto"/>
        <w:ind w:right="0" w:rightChars="0" w:firstLine="1417" w:firstLineChars="675"/>
        <w:textAlignment w:val="auto"/>
      </w:pPr>
      <w:r>
        <w:t xml:space="preserve">2. </w:t>
      </w:r>
      <w:r>
        <w:rPr>
          <w:rFonts w:hint="eastAsia"/>
        </w:rPr>
        <w:t>g</w:t>
      </w:r>
      <w:r>
        <w:t>rammatical</w:t>
      </w:r>
      <w:r>
        <w:rPr>
          <w:rFonts w:hint="eastAsia"/>
        </w:rPr>
        <w:t xml:space="preserve"> structure: Adjective</w:t>
      </w:r>
      <w:r>
        <w:rPr>
          <w:rFonts w:hint="eastAsia" w:ascii="宋体" w:hAnsi="宋体"/>
        </w:rPr>
        <w:t xml:space="preserve">+ </w:t>
      </w:r>
      <w:r>
        <w:rPr>
          <w:rFonts w:hint="eastAsia"/>
        </w:rPr>
        <w:t>to do</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素质考核：</w:t>
      </w:r>
      <w:r>
        <w:t xml:space="preserve">Students’ ability to carry out a conscious cultural comparison of the relevant concepts of the unit theme between China and the West, such as differences in family traditions and educational concepts. </w:t>
      </w:r>
    </w:p>
    <w:p>
      <w:pPr>
        <w:pageBreakBefore w:val="0"/>
        <w:kinsoku/>
        <w:overflowPunct/>
        <w:topLinePunct w:val="0"/>
        <w:bidi w:val="0"/>
        <w:snapToGrid w:val="0"/>
        <w:spacing w:line="360" w:lineRule="auto"/>
        <w:ind w:right="0" w:rightChars="0"/>
        <w:textAlignment w:val="auto"/>
        <w:rPr>
          <w:b/>
          <w:color w:val="FF6600"/>
          <w:szCs w:val="21"/>
        </w:rPr>
      </w:pPr>
      <w:r>
        <w:rPr>
          <w:rFonts w:hint="eastAsia"/>
        </w:rPr>
        <w:t xml:space="preserve"> </w:t>
      </w: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b/>
          <w:szCs w:val="21"/>
        </w:rPr>
        <w:t>2. 领会</w:t>
      </w:r>
      <w:r>
        <w:rPr>
          <w:szCs w:val="21"/>
        </w:rPr>
        <w:t>：</w:t>
      </w:r>
      <w:r>
        <w:t>the characteristics of a drama</w:t>
      </w:r>
      <w:r>
        <w:rPr>
          <w:rFonts w:hint="eastAsia"/>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how to appreciate a play and how to depict characters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Generation Gap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tabs>
          <w:tab w:val="left" w:pos="2610"/>
          <w:tab w:val="center" w:pos="4450"/>
        </w:tabs>
        <w:kinsoku/>
        <w:overflowPunct/>
        <w:topLinePunct w:val="0"/>
        <w:bidi w:val="0"/>
        <w:snapToGrid w:val="0"/>
        <w:spacing w:line="360" w:lineRule="auto"/>
        <w:ind w:right="0" w:rightChars="0" w:firstLine="422"/>
        <w:jc w:val="left"/>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Unit Four  </w:t>
      </w:r>
      <w:r>
        <w:rPr>
          <w:rFonts w:ascii="Times New Roman" w:hAnsi="Times New Roman" w:cs="Times New Roman"/>
          <w:b/>
          <w:bCs/>
          <w:kern w:val="0"/>
        </w:rPr>
        <w:t>The Virtual World</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pPr>
      <w:r>
        <w:rPr>
          <w:b/>
          <w:szCs w:val="21"/>
        </w:rPr>
        <w:t>2. 一般掌握</w:t>
      </w:r>
      <w:r>
        <w:rPr>
          <w:szCs w:val="21"/>
        </w:rPr>
        <w:t>：</w:t>
      </w:r>
      <w:r>
        <w:t xml:space="preserve">the various writing techniques employed by the writer--comparison and contrast, </w:t>
      </w:r>
      <w:r>
        <w:rPr>
          <w:rFonts w:hint="eastAsia"/>
        </w:rPr>
        <w:t>use of headlines</w:t>
      </w:r>
      <w:r>
        <w:t xml:space="preserve">, use of </w:t>
      </w:r>
      <w:r>
        <w:rPr>
          <w:rFonts w:hint="eastAsia"/>
        </w:rPr>
        <w:t>facts and details)</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 xml:space="preserve">Students </w:t>
      </w:r>
      <w:r>
        <w:rPr>
          <w:rFonts w:hint="eastAsia" w:eastAsiaTheme="majorEastAsia"/>
        </w:rPr>
        <w:t>can</w:t>
      </w:r>
      <w:r>
        <w:rPr>
          <w:rFonts w:eastAsiaTheme="majorEastAsia"/>
        </w:rPr>
        <w:t xml:space="preserve"> comprehensively improve their English ability and critical thinking ability, and further improve their high-level ability in cross-cultural comparison. Combining the theme of this unit, the American Dream, and comparing it with the Chinese Dream in terms of culture, dialectically analyzing the differences between the Chinese Dream and the American Dream through reading materials, listening to audio, and watching videos, able to write articles and provide oral explanations.</w:t>
      </w:r>
    </w:p>
    <w:p>
      <w:pPr>
        <w:pageBreakBefore w:val="0"/>
        <w:kinsoku/>
        <w:overflowPunct/>
        <w:topLinePunct w:val="0"/>
        <w:bidi w:val="0"/>
        <w:snapToGrid w:val="0"/>
        <w:spacing w:line="360" w:lineRule="auto"/>
        <w:ind w:left="1649" w:leftChars="270" w:right="0" w:rightChars="0" w:hanging="1082" w:hangingChars="513"/>
        <w:textAlignment w:val="auto"/>
      </w:pPr>
      <w:r>
        <w:rPr>
          <w:rFonts w:hint="eastAsia"/>
          <w:b/>
          <w:bCs/>
        </w:rPr>
        <w:t>知识考核</w:t>
      </w:r>
      <w:r>
        <w:rPr>
          <w:rFonts w:hint="eastAsia"/>
        </w:rPr>
        <w:t>：usage of important words and phrases:</w:t>
      </w:r>
      <w:r>
        <w:t xml:space="preserve"> </w:t>
      </w:r>
      <w:r>
        <w:rPr>
          <w:rFonts w:hint="eastAsia"/>
        </w:rPr>
        <w:t>arrange, stretch, abuse, symptom, etc.), grammatical structures (as though, find oneself</w:t>
      </w:r>
      <w:r>
        <w:t>…</w:t>
      </w:r>
      <w:r>
        <w:rPr>
          <w:rFonts w:hint="eastAsia"/>
        </w:rPr>
        <w:t>)</w:t>
      </w:r>
      <w:r>
        <w:t xml:space="preserve"> </w:t>
      </w:r>
    </w:p>
    <w:p>
      <w:pPr>
        <w:pageBreakBefore w:val="0"/>
        <w:kinsoku/>
        <w:overflowPunct/>
        <w:topLinePunct w:val="0"/>
        <w:bidi w:val="0"/>
        <w:snapToGrid w:val="0"/>
        <w:spacing w:line="360" w:lineRule="auto"/>
        <w:ind w:right="0" w:rightChars="0" w:firstLine="491" w:firstLineChars="234"/>
        <w:textAlignment w:val="auto"/>
      </w:pPr>
      <w:r>
        <w:rPr>
          <w:rFonts w:hint="eastAsia"/>
        </w:rPr>
        <w:t xml:space="preserve"> </w:t>
      </w:r>
      <w:r>
        <w:rPr>
          <w:rFonts w:hint="eastAsia"/>
          <w:b/>
          <w:bCs/>
        </w:rPr>
        <w:t>素质考核：</w:t>
      </w:r>
      <w:r>
        <w:t>students’ comprehensive English abilities, especially their listening and speaking abilities and students’ online cultural literacy and critical thinking ability to compare the advantages and disadvantages of social interaction between the virtual world and the real world involved in the theme of this unit to form a correct attitude towards the online world.</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2. 领会</w:t>
      </w:r>
      <w:r>
        <w:rPr>
          <w:szCs w:val="21"/>
        </w:rPr>
        <w:t xml:space="preserve">：the cultural background </w:t>
      </w:r>
      <w:r>
        <w:rPr>
          <w:rFonts w:hint="eastAsia"/>
          <w:szCs w:val="21"/>
        </w:rPr>
        <w:t>about Internet</w:t>
      </w:r>
      <w:r>
        <w:rPr>
          <w:b/>
          <w:szCs w:val="21"/>
        </w:rPr>
        <w:t xml:space="preserve"> </w:t>
      </w:r>
    </w:p>
    <w:p>
      <w:pPr>
        <w:pageBreakBefore w:val="0"/>
        <w:kinsoku/>
        <w:overflowPunct/>
        <w:topLinePunct w:val="0"/>
        <w:bidi w:val="0"/>
        <w:snapToGrid w:val="0"/>
        <w:spacing w:line="360" w:lineRule="auto"/>
        <w:ind w:left="1273" w:leftChars="235"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t xml:space="preserve">the various writing techniques employed by the writer---comparison and contrast, </w:t>
      </w:r>
      <w:r>
        <w:rPr>
          <w:rFonts w:hint="eastAsia"/>
        </w:rPr>
        <w:t>use of headlines</w:t>
      </w:r>
      <w:r>
        <w:t xml:space="preserve">, use of </w:t>
      </w:r>
      <w:r>
        <w:rPr>
          <w:rFonts w:hint="eastAsia"/>
        </w:rPr>
        <w:t>facts and details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Virtual World</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True Height</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rFonts w:hint="eastAsia"/>
          <w:szCs w:val="21"/>
        </w:rPr>
        <w:t>narrative skills--using details to bring out character, a surprise ending, use of puns</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application abilities in listening, speaking, reading, writing, and translating; students’ cultural literacy and humanistic thinking abilities. Think and express on the themes of this unit, such as covering objects, recurring dreams, and work for, while cultivating English language ability, enhance their thinking ability, cultural awareness, and confidence.</w:t>
      </w:r>
    </w:p>
    <w:p>
      <w:pPr>
        <w:pageBreakBefore w:val="0"/>
        <w:kinsoku/>
        <w:overflowPunct/>
        <w:topLinePunct w:val="0"/>
        <w:bidi w:val="0"/>
        <w:snapToGrid w:val="0"/>
        <w:spacing w:line="360" w:lineRule="auto"/>
        <w:ind w:right="0" w:rightChars="0" w:firstLine="565" w:firstLineChars="268"/>
        <w:textAlignment w:val="auto"/>
      </w:pPr>
      <w:r>
        <w:rPr>
          <w:rFonts w:hint="eastAsia"/>
          <w:b/>
          <w:bCs/>
        </w:rPr>
        <w:t>知识考核</w:t>
      </w:r>
      <w:r>
        <w:rPr>
          <w:rFonts w:hint="eastAsia"/>
        </w:rPr>
        <w:t>：</w:t>
      </w:r>
      <w:r>
        <w:t xml:space="preserve">1. </w:t>
      </w:r>
      <w:r>
        <w:rPr>
          <w:rFonts w:hint="eastAsia"/>
        </w:rPr>
        <w:t>words and phrases: coincide with, stretch out, emotion, sponsor etc.</w:t>
      </w:r>
    </w:p>
    <w:p>
      <w:pPr>
        <w:pageBreakBefore w:val="0"/>
        <w:kinsoku/>
        <w:overflowPunct/>
        <w:topLinePunct w:val="0"/>
        <w:bidi w:val="0"/>
        <w:snapToGrid w:val="0"/>
        <w:spacing w:line="360" w:lineRule="auto"/>
        <w:ind w:right="0" w:rightChars="0" w:firstLine="1680" w:firstLineChars="800"/>
        <w:textAlignment w:val="auto"/>
      </w:pPr>
      <w:r>
        <w:t xml:space="preserve">2. </w:t>
      </w:r>
      <w:r>
        <w:rPr>
          <w:rFonts w:hint="eastAsia"/>
        </w:rPr>
        <w:t xml:space="preserve">grammatical structures (as soon as, </w:t>
      </w:r>
      <w:r>
        <w:t>either</w:t>
      </w:r>
      <w:r>
        <w:rPr>
          <w:rFonts w:hint="eastAsia"/>
        </w:rPr>
        <w:t xml:space="preserve"> </w:t>
      </w:r>
      <w:r>
        <w:t>…</w:t>
      </w:r>
      <w:r>
        <w:rPr>
          <w:rFonts w:hint="eastAsia"/>
        </w:rPr>
        <w:t>or)</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can tell stories in English about celebrities who pursue their dreams and persist in striving for China’s construction, conveying positive energy and letting the world understand China.</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r>
        <w:rPr>
          <w:b/>
          <w:szCs w:val="21"/>
        </w:rPr>
        <w:t xml:space="preserve">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2</w:t>
      </w:r>
      <w:r>
        <w:rPr>
          <w:rFonts w:hint="eastAsia"/>
          <w:b/>
          <w:szCs w:val="21"/>
        </w:rPr>
        <w:t>.</w:t>
      </w:r>
      <w:r>
        <w:rPr>
          <w:b/>
          <w:szCs w:val="21"/>
        </w:rPr>
        <w:t xml:space="preserve"> 领会</w:t>
      </w:r>
      <w:r>
        <w:rPr>
          <w:szCs w:val="21"/>
        </w:rPr>
        <w:t>：</w:t>
      </w:r>
      <w:r>
        <w:rPr>
          <w:bCs/>
          <w:kern w:val="0"/>
          <w:szCs w:val="21"/>
        </w:rPr>
        <w:t xml:space="preserve">the writing strategy and style </w:t>
      </w:r>
      <w:r>
        <w:rPr>
          <w:b/>
          <w:szCs w:val="21"/>
        </w:rPr>
        <w:t>(</w:t>
      </w:r>
      <w:r>
        <w:rPr>
          <w:bCs/>
          <w:kern w:val="0"/>
          <w:szCs w:val="21"/>
        </w:rPr>
        <w:t>the ironic tone in English essay and the use of rhetorical devices</w:t>
      </w:r>
      <w:r>
        <w:rPr>
          <w:b/>
          <w:szCs w:val="21"/>
        </w:rPr>
        <w: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w:t>
      </w:r>
      <w:r>
        <w:rPr>
          <w:b/>
          <w:szCs w:val="21"/>
        </w:rPr>
        <w:t xml:space="preserve"> 应用</w:t>
      </w:r>
      <w:r>
        <w:rPr>
          <w:szCs w:val="21"/>
        </w:rPr>
        <w:t>：</w:t>
      </w:r>
      <w:r>
        <w:rPr>
          <w:rFonts w:hint="eastAsia"/>
          <w:szCs w:val="21"/>
        </w:rPr>
        <w:t>narrative skills--using details to bring out character, a surprise ending, use of puns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True Height</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szCs w:val="21"/>
        </w:rPr>
        <w:t>d</w:t>
      </w:r>
      <w:r>
        <w:rPr>
          <w:szCs w:val="21"/>
        </w:rPr>
        <w:t>escri</w:t>
      </w:r>
      <w:r>
        <w:rPr>
          <w:rFonts w:hint="eastAsia"/>
          <w:szCs w:val="21"/>
        </w:rPr>
        <w:t>ption of sports</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Women, Half the Sky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rPr>
          <w:rFonts w:hint="eastAsia"/>
        </w:rPr>
        <w:t>narrative writing in time sequence</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422" w:firstLineChars="200"/>
        <w:textAlignment w:val="auto"/>
        <w:rPr>
          <w:rFonts w:eastAsiaTheme="majorEastAsia"/>
        </w:rPr>
      </w:pP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abilities, especially their listening, speaking, and translation abilities; students’ comprehensive cultural literacy and humanistic thinking abilities, thinking and expressing on the theme of “gender equality, women’s empowerment”, and comparative awareness and cultural confidence between China and the West.</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知识考核</w:t>
      </w:r>
      <w:r>
        <w:rPr>
          <w:rFonts w:hint="eastAsia"/>
        </w:rPr>
        <w:t>：language points</w:t>
      </w:r>
      <w:r>
        <w:t xml:space="preserve"> and grammatical structures</w:t>
      </w:r>
      <w:r>
        <w:rPr>
          <w:rFonts w:hint="eastAsia"/>
        </w:rPr>
        <w:t>: stumble abnormal, imply, shudder, panic, etc.), grammatical structures (I</w:t>
      </w:r>
      <w:r>
        <w:t>’</w:t>
      </w:r>
      <w:r>
        <w:rPr>
          <w:rFonts w:hint="eastAsia"/>
        </w:rPr>
        <w:t>m not denying that</w:t>
      </w:r>
      <w:r>
        <w:t>…</w:t>
      </w:r>
      <w:r>
        <w:rPr>
          <w:rFonts w:hint="eastAsia"/>
        </w:rPr>
        <w:t>, can</w:t>
      </w:r>
      <w:r>
        <w:t>’</w:t>
      </w:r>
      <w:r>
        <w:rPr>
          <w:rFonts w:hint="eastAsia"/>
        </w:rPr>
        <w:t>t help</w:t>
      </w:r>
      <w:r>
        <w:t>…</w:t>
      </w:r>
      <w:r>
        <w:rPr>
          <w:rFonts w:hint="eastAsia"/>
        </w:rP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 </w:t>
      </w:r>
      <w:r>
        <w:t xml:space="preserve"> </w:t>
      </w:r>
      <w:r>
        <w:rPr>
          <w:rFonts w:hint="eastAsia"/>
          <w:b/>
          <w:bCs/>
        </w:rPr>
        <w:t>素质考核：</w:t>
      </w:r>
      <w:r>
        <w:t>Students’ ability to tell the stories of outstanding female figures in China in English, understand and express China’s achievements in gender equality and women’s development in English, firmly adhere to the “Four Confidences”, and establish the correct concept of gender equality and women’s empowerment.</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rPr>
          <w:rFonts w:hint="eastAsia"/>
        </w:rPr>
        <w:t>narrative writing in time sequence</w:t>
      </w:r>
      <w:r>
        <w:rPr>
          <w:b/>
          <w:szCs w:val="21"/>
        </w:rPr>
        <w:t xml:space="preserve"> </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character depiction and usage of time sequence</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Women, Half the Sky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d</w:t>
      </w:r>
      <w:r>
        <w:rPr>
          <w:rFonts w:hint="eastAsia"/>
        </w:rPr>
        <w:t>evise a questionnaire in an appropriate way</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三、实验教学部分的考核要求</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bCs/>
          <w:szCs w:val="21"/>
        </w:rPr>
        <w:t xml:space="preserve"> 基本</w:t>
      </w:r>
      <w:r>
        <w:rPr>
          <w:rFonts w:hint="eastAsia" w:ascii="宋体" w:hAnsi="宋体"/>
          <w:szCs w:val="21"/>
        </w:rPr>
        <w:t>听懂就日常话题展开的简单英语交谈；</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cs="宋体"/>
          <w:bCs/>
          <w:kern w:val="0"/>
          <w:szCs w:val="21"/>
        </w:rPr>
        <w:t>2.</w:t>
      </w:r>
      <w:r>
        <w:rPr>
          <w:rFonts w:hint="eastAsia" w:ascii="宋体" w:hAnsi="宋体"/>
          <w:szCs w:val="21"/>
        </w:rPr>
        <w:t xml:space="preserve"> 基本听懂语速较慢的音频材料，理解中心大意和要点；</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掌握一些基本的听力技巧并学会运用。</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hAnsi="宋体"/>
          <w:color w:val="0D0D0D" w:themeColor="text1" w:themeTint="F2"/>
          <w:kern w:val="0"/>
          <w:szCs w:val="21"/>
          <w14:textFill>
            <w14:solidFill>
              <w14:schemeClr w14:val="tx1">
                <w14:lumMod w14:val="95000"/>
                <w14:lumOff w14:val="5000"/>
              </w14:schemeClr>
            </w14:solidFill>
          </w14:textFill>
        </w:rPr>
        <w:t>由三个板块组成：（1）</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%，包括微课学习、主题讨论、单元测试等；（</w:t>
      </w:r>
      <w:r>
        <w:rPr>
          <w:rFonts w:ascii="宋体" w:hAnsi="宋体"/>
          <w:color w:val="0D0D0D" w:themeColor="text1" w:themeTint="F2"/>
          <w:szCs w:val="21"/>
          <w14:textFill>
            <w14:solidFill>
              <w14:schemeClr w14:val="tx1">
                <w14:lumMod w14:val="95000"/>
                <w14:lumOff w14:val="5000"/>
              </w14:schemeClr>
            </w14:solidFill>
          </w14:textFill>
        </w:rPr>
        <w:t>2</w:t>
      </w:r>
      <w:r>
        <w:rPr>
          <w:rFonts w:hint="eastAsia" w:ascii="宋体" w:hAnsi="宋体"/>
          <w:color w:val="0D0D0D" w:themeColor="text1" w:themeTint="F2"/>
          <w:szCs w:val="21"/>
          <w14:textFill>
            <w14:solidFill>
              <w14:schemeClr w14:val="tx1">
                <w14:lumMod w14:val="95000"/>
                <w14:lumOff w14:val="5000"/>
              </w14:schemeClr>
            </w14:solidFill>
          </w14:textFill>
        </w:rPr>
        <w:t>）课堂综合表现占3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w:t>
      </w:r>
      <w:r>
        <w:rPr>
          <w:rFonts w:ascii="宋体" w:hAnsi="宋体"/>
          <w:color w:val="000000" w:themeColor="text1"/>
          <w14:textFill>
            <w14:solidFill>
              <w14:schemeClr w14:val="tx1"/>
            </w14:solidFill>
          </w14:textFill>
        </w:rPr>
        <w:t>00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40</w:t>
      </w:r>
      <w:r>
        <w:rPr>
          <w:rFonts w:hint="eastAsia" w:ascii="宋体" w:hAnsi="宋体"/>
          <w:bCs/>
          <w:color w:val="0D0D0D" w:themeColor="text1" w:themeTint="F2"/>
          <w:szCs w:val="21"/>
          <w14:textFill>
            <w14:solidFill>
              <w14:schemeClr w14:val="tx1">
                <w14:lumMod w14:val="95000"/>
                <w14:lumOff w14:val="5000"/>
              </w14:schemeClr>
            </w14:solidFill>
          </w14:textFill>
        </w:rPr>
        <w:t>%+期末成绩×</w:t>
      </w:r>
      <w:r>
        <w:rPr>
          <w:rFonts w:ascii="宋体" w:hAnsi="宋体"/>
          <w:bCs/>
          <w:color w:val="0D0D0D" w:themeColor="text1" w:themeTint="F2"/>
          <w:szCs w:val="21"/>
          <w14:textFill>
            <w14:solidFill>
              <w14:schemeClr w14:val="tx1">
                <w14:lumMod w14:val="95000"/>
                <w14:lumOff w14:val="5000"/>
              </w14:schemeClr>
            </w14:solidFill>
          </w14:textFill>
        </w:rPr>
        <w:t>60</w:t>
      </w:r>
      <w:r>
        <w:rPr>
          <w:rFonts w:hint="eastAsia" w:ascii="宋体" w:hAnsi="宋体"/>
          <w:bCs/>
          <w:color w:val="0D0D0D" w:themeColor="text1" w:themeTint="F2"/>
          <w:szCs w:val="21"/>
          <w14:textFill>
            <w14:solidFill>
              <w14:schemeClr w14:val="tx1">
                <w14:lumMod w14:val="95000"/>
                <w14:lumOff w14:val="5000"/>
              </w14:schemeClr>
            </w14:solidFill>
          </w14:textFill>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widowControl/>
        <w:kinsoku/>
        <w:overflowPunct/>
        <w:topLinePunct w:val="0"/>
        <w:bidi w:val="0"/>
        <w:snapToGrid w:val="0"/>
        <w:spacing w:line="360" w:lineRule="auto"/>
        <w:ind w:right="0" w:rightChars="0" w:firstLine="420"/>
        <w:textAlignment w:val="auto"/>
        <w:rPr>
          <w:rFonts w:ascii="宋体" w:hAnsi="宋体"/>
          <w:szCs w:val="21"/>
        </w:rPr>
      </w:pPr>
      <w:r>
        <w:rPr>
          <w:rFonts w:ascii="宋体" w:hAnsi="宋体"/>
          <w:szCs w:val="21"/>
        </w:rPr>
        <w:br w:type="page"/>
      </w:r>
    </w:p>
    <w:p>
      <w:pPr>
        <w:pStyle w:val="2"/>
        <w:pageBreakBefore w:val="0"/>
        <w:kinsoku/>
        <w:overflowPunct/>
        <w:topLinePunct w:val="0"/>
        <w:bidi w:val="0"/>
        <w:ind w:right="0" w:rightChars="0"/>
        <w:textAlignment w:val="auto"/>
      </w:pPr>
      <w:bookmarkStart w:id="90" w:name="_Toc20401"/>
      <w:bookmarkStart w:id="91" w:name="_Toc24512"/>
      <w:r>
        <w:rPr>
          <w:rFonts w:hint="eastAsia"/>
        </w:rPr>
        <w:t>大学英语I</w:t>
      </w:r>
      <w:r>
        <w:t>II</w:t>
      </w:r>
      <w:r>
        <w:rPr>
          <w:rFonts w:hint="eastAsia"/>
        </w:rPr>
        <w:t>（精读+听说）考核大纲</w:t>
      </w:r>
      <w:bookmarkEnd w:id="90"/>
      <w:bookmarkEnd w:id="91"/>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III）</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5002213</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大学英语III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听、说、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rPr>
        <w:t>Changes in the Way We Live</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ascii="宋体" w:hAnsi="宋体"/>
          <w:b/>
          <w:szCs w:val="21"/>
        </w:rPr>
      </w:pPr>
      <w:r>
        <w:rPr>
          <w:b/>
          <w:szCs w:val="21"/>
        </w:rPr>
        <w:t>2. 一般掌握</w:t>
      </w:r>
      <w:r>
        <w:rPr>
          <w:szCs w:val="21"/>
        </w:rPr>
        <w:t>：</w:t>
      </w:r>
      <w:r>
        <w:t xml:space="preserve">the narrative skills demonstrated in Text A </w:t>
      </w:r>
      <w:r>
        <w:rPr>
          <w:rFonts w:hint="eastAsia"/>
        </w:rPr>
        <w:t>(</w:t>
      </w:r>
      <w:r>
        <w:t>comparison</w:t>
      </w:r>
      <w:r>
        <w:rPr>
          <w:rFonts w:hint="eastAsia"/>
        </w:rPr>
        <w:t xml:space="preserve"> and contrast,</w:t>
      </w:r>
      <w:r>
        <w:t xml:space="preserve"> </w:t>
      </w:r>
      <w:r>
        <w:rPr>
          <w:rFonts w:hint="eastAsia"/>
        </w:rPr>
        <w:t>transitional words and devices)</w:t>
      </w:r>
      <w:r>
        <w:rPr>
          <w:rFonts w:ascii="宋体" w:hAnsi="宋体"/>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rPr>
        <w:t>students’ comprehensive cultural literacy and humanistic thinking ability to reflect and express their understanding of the ecological wisdom of traditional Chinese culture.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w:t>
      </w:r>
      <w:r>
        <w:t xml:space="preserve">1. </w:t>
      </w:r>
      <w:r>
        <w:rPr>
          <w:rFonts w:hint="eastAsia"/>
        </w:rPr>
        <w:t>important words and phrases: get by, pursue the schedule, illustrate, keep up with, on balance, cut back, aside from, rather than, when it comes to</w:t>
      </w:r>
      <w:r>
        <w:t>…</w:t>
      </w:r>
      <w:r>
        <w:rPr>
          <w:rFonts w:hint="eastAsia"/>
        </w:rPr>
        <w:t xml:space="preserve"> etc</w:t>
      </w:r>
      <w:r>
        <w:t>.;</w:t>
      </w:r>
      <w:r>
        <w:rPr>
          <w:rFonts w:hint="eastAsia"/>
        </w:rPr>
        <w:t xml:space="preserve"> grammatical </w:t>
      </w:r>
      <w:r>
        <w:t>structure: inversion;</w:t>
      </w:r>
    </w:p>
    <w:p>
      <w:pPr>
        <w:pageBreakBefore w:val="0"/>
        <w:kinsoku/>
        <w:overflowPunct/>
        <w:topLinePunct w:val="0"/>
        <w:bidi w:val="0"/>
        <w:snapToGrid w:val="0"/>
        <w:spacing w:line="360" w:lineRule="auto"/>
        <w:ind w:right="0" w:rightChars="0"/>
        <w:textAlignment w:val="auto"/>
      </w:pPr>
      <w:r>
        <w:rPr>
          <w:color w:val="000000"/>
        </w:rPr>
        <w:t xml:space="preserve">                </w:t>
      </w:r>
      <w:r>
        <w:t xml:space="preserve">2. Word </w:t>
      </w:r>
      <w:r>
        <w:rPr>
          <w:rFonts w:hint="eastAsia"/>
        </w:rPr>
        <w:t xml:space="preserve">formation :noun→verb, adjective→verb, verb→noun and adjective →noun; </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3. C</w:t>
      </w:r>
      <w:r>
        <w:rPr>
          <w:rFonts w:hint="eastAsia"/>
        </w:rPr>
        <w:t>onfusable words: home/house/household, suspect/doubt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can dialectically view the views of the authors of selected texts in textbooks, carry out high-level practical training such as establishing the concept of harmonious coexistence between humans and nature.</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rPr>
          <w:rFonts w:hint="eastAsia"/>
        </w:rPr>
        <w:t xml:space="preserve">different life in the city and in the countryside, </w:t>
      </w:r>
      <w:r>
        <w:t xml:space="preserve">the </w:t>
      </w:r>
      <w:r>
        <w:rPr>
          <w:rFonts w:hint="eastAsia"/>
        </w:rPr>
        <w:t>happiness and hardships of American rural life</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Changes in the Way We Live</w:t>
      </w:r>
    </w:p>
    <w:p>
      <w:pPr>
        <w:pageBreakBefore w:val="0"/>
        <w:kinsoku/>
        <w:overflowPunct/>
        <w:topLinePunct w:val="0"/>
        <w:bidi w:val="0"/>
        <w:snapToGrid w:val="0"/>
        <w:spacing w:line="360" w:lineRule="auto"/>
        <w:ind w:right="0" w:rightChars="0" w:firstLine="422" w:firstLineChars="200"/>
        <w:textAlignment w:val="auto"/>
      </w:pPr>
      <w:r>
        <w:rPr>
          <w:rFonts w:hint="eastAsia"/>
          <w:b/>
          <w:iCs/>
          <w:kern w:val="0"/>
          <w:szCs w:val="21"/>
        </w:rPr>
        <w:t>5</w:t>
      </w:r>
      <w:r>
        <w:rPr>
          <w:b/>
          <w:iCs/>
          <w:kern w:val="0"/>
          <w:szCs w:val="21"/>
        </w:rPr>
        <w:t xml:space="preserve">. </w:t>
      </w:r>
      <w:r>
        <w:rPr>
          <w:rFonts w:hint="eastAsia"/>
          <w:b/>
          <w:iCs/>
          <w:kern w:val="0"/>
          <w:szCs w:val="21"/>
        </w:rPr>
        <w:t>综合：</w:t>
      </w:r>
      <w:r>
        <w:rPr>
          <w:rFonts w:hint="eastAsia"/>
          <w:bCs/>
          <w:iCs/>
          <w:kern w:val="0"/>
          <w:szCs w:val="21"/>
        </w:rPr>
        <w:t>m</w:t>
      </w:r>
      <w:r>
        <w:rPr>
          <w:bCs/>
          <w:iCs/>
          <w:kern w:val="0"/>
          <w:szCs w:val="21"/>
        </w:rPr>
        <w:t>aster and use</w:t>
      </w:r>
      <w:r>
        <w:rPr>
          <w:b/>
          <w:iCs/>
          <w:kern w:val="0"/>
          <w:szCs w:val="21"/>
        </w:rPr>
        <w:t xml:space="preserve"> </w:t>
      </w:r>
      <w:r>
        <w:t xml:space="preserve">the narrative skills demonstrated in Text A </w:t>
      </w:r>
      <w:r>
        <w:rPr>
          <w:rFonts w:hint="eastAsia"/>
        </w:rPr>
        <w:t>(</w:t>
      </w:r>
      <w:r>
        <w:t>comparison</w:t>
      </w:r>
      <w:r>
        <w:rPr>
          <w:rFonts w:hint="eastAsia"/>
        </w:rPr>
        <w:t xml:space="preserve"> and contrast,</w:t>
      </w:r>
      <w:r>
        <w:t xml:space="preserve"> </w:t>
      </w:r>
      <w:r>
        <w:rPr>
          <w:rFonts w:hint="eastAsia"/>
        </w:rPr>
        <w:t>transitional words and devices;</w:t>
      </w:r>
      <w:r>
        <w:t xml:space="preserve"> “</w:t>
      </w:r>
      <w:r>
        <w:rPr>
          <w:rFonts w:hint="eastAsia"/>
        </w:rPr>
        <w:t>one topic sentence with several supporting detail sentences</w:t>
      </w:r>
      <w:r>
        <w:t>”</w:t>
      </w:r>
      <w:r>
        <w:rPr>
          <w:rFonts w:hint="eastAsia"/>
        </w:rPr>
        <w:t xml:space="preserve"> pattern)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szCs w:val="21"/>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Civil Rights Heroes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2. 一般掌握</w:t>
      </w:r>
      <w:r>
        <w:rPr>
          <w:szCs w:val="21"/>
        </w:rPr>
        <w:t>：</w:t>
      </w:r>
      <w:r>
        <w:rPr>
          <w:rFonts w:hint="eastAsia"/>
        </w:rPr>
        <w:t>narrative writing of events in history</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rPr>
      </w:pPr>
      <w:r>
        <w:rPr>
          <w:rFonts w:hint="eastAsia" w:asciiTheme="majorEastAsia" w:hAnsiTheme="majorEastAsia" w:eastAsiaTheme="majorEastAsia"/>
          <w:b/>
          <w:bCs/>
        </w:rPr>
        <w:t>能力考核：</w:t>
      </w:r>
      <w:r>
        <w:rPr>
          <w:rFonts w:eastAsiaTheme="majorEastAsia"/>
        </w:rPr>
        <w:t xml:space="preserve">students’ comprehensive English proficiency, especially high-level reading, writing, and translation abilities; students’ ability to deeply study and compare Chinese and Western cultures, cultivate students’ comprehensive English ability and critical thinking ability, and further enhance cultural self-confidence;           </w:t>
      </w:r>
    </w:p>
    <w:p>
      <w:pPr>
        <w:pageBreakBefore w:val="0"/>
        <w:kinsoku/>
        <w:overflowPunct/>
        <w:topLinePunct w:val="0"/>
        <w:bidi w:val="0"/>
        <w:snapToGrid w:val="0"/>
        <w:spacing w:line="360" w:lineRule="auto"/>
        <w:ind w:left="193" w:leftChars="92" w:right="0" w:rightChars="0" w:firstLine="527" w:firstLineChars="250"/>
        <w:textAlignment w:val="auto"/>
      </w:pPr>
      <w:r>
        <w:rPr>
          <w:rFonts w:hint="eastAsia"/>
          <w:b/>
          <w:bCs/>
        </w:rPr>
        <w:t>知识考核</w:t>
      </w:r>
      <w:r>
        <w:rPr>
          <w:rFonts w:hint="eastAsia"/>
        </w:rPr>
        <w:t xml:space="preserve">：usage of important words and phrases </w:t>
      </w:r>
      <w:r>
        <w:t>in the</w:t>
      </w:r>
      <w:r>
        <w:rPr>
          <w:rFonts w:hint="eastAsia"/>
        </w:rPr>
        <w:t xml:space="preserve"> text:</w:t>
      </w:r>
      <w:r>
        <w:t xml:space="preserve"> h</w:t>
      </w:r>
      <w:r>
        <w:rPr>
          <w:rFonts w:hint="eastAsia"/>
        </w:rPr>
        <w:t>istoric/ historical; exploit; on the side; close in (on); forge, abolish, compel, motivate, etc.</w:t>
      </w:r>
    </w:p>
    <w:p>
      <w:pPr>
        <w:pageBreakBefore w:val="0"/>
        <w:widowControl/>
        <w:kinsoku/>
        <w:overflowPunct/>
        <w:topLinePunct w:val="0"/>
        <w:bidi w:val="0"/>
        <w:snapToGrid w:val="0"/>
        <w:spacing w:line="360" w:lineRule="auto"/>
        <w:ind w:left="141" w:leftChars="67" w:right="0" w:rightChars="0" w:firstLine="567" w:firstLineChars="269"/>
        <w:textAlignment w:val="auto"/>
      </w:pPr>
      <w:r>
        <w:rPr>
          <w:rFonts w:hint="eastAsia"/>
          <w:b/>
          <w:bCs/>
        </w:rPr>
        <w:t>素质考核：</w:t>
      </w:r>
      <w:r>
        <w:t>Students’ ability to describe in English the discourse related to “justice” and “equality” in Chinese culture, and sort out the development context and core essence of relevant expressions; centered on gender equality, conveying new information of the times and exploring the historic progress made by China.</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957" w:leftChars="200" w:right="0" w:rightChars="0" w:hanging="1537" w:hangingChars="729"/>
        <w:textAlignment w:val="auto"/>
      </w:pPr>
      <w:r>
        <w:rPr>
          <w:b/>
          <w:szCs w:val="21"/>
        </w:rPr>
        <w:t>2</w:t>
      </w:r>
      <w:r>
        <w:rPr>
          <w:rFonts w:hint="eastAsia"/>
          <w:b/>
          <w:szCs w:val="21"/>
        </w:rPr>
        <w:t>.</w:t>
      </w:r>
      <w:r>
        <w:rPr>
          <w:b/>
          <w:szCs w:val="21"/>
        </w:rPr>
        <w:t xml:space="preserve"> 领会</w:t>
      </w:r>
      <w:r>
        <w:rPr>
          <w:szCs w:val="21"/>
        </w:rPr>
        <w:t>：</w:t>
      </w:r>
      <w:r>
        <w:rPr>
          <w:rFonts w:hint="eastAsia"/>
        </w:rPr>
        <w:t xml:space="preserve">cultural background information of the Underground Railroad in American civil-rights </w:t>
      </w:r>
    </w:p>
    <w:p>
      <w:pPr>
        <w:pageBreakBefore w:val="0"/>
        <w:kinsoku/>
        <w:overflowPunct/>
        <w:topLinePunct w:val="0"/>
        <w:bidi w:val="0"/>
        <w:snapToGrid w:val="0"/>
        <w:spacing w:line="360" w:lineRule="auto"/>
        <w:ind w:right="0" w:rightChars="0" w:firstLine="1365" w:firstLineChars="650"/>
        <w:textAlignment w:val="auto"/>
      </w:pPr>
      <w:r>
        <w:rPr>
          <w:rFonts w:hint="eastAsia"/>
        </w:rPr>
        <w:t>struggles</w:t>
      </w:r>
    </w:p>
    <w:p>
      <w:pPr>
        <w:pageBreakBefore w:val="0"/>
        <w:kinsoku/>
        <w:overflowPunct/>
        <w:topLinePunct w:val="0"/>
        <w:bidi w:val="0"/>
        <w:snapToGrid w:val="0"/>
        <w:spacing w:line="360" w:lineRule="auto"/>
        <w:ind w:left="1411" w:leftChars="200" w:right="0" w:rightChars="0" w:hanging="991" w:hangingChars="4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rFonts w:hAnsi="宋体"/>
          <w:b/>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 xml:space="preserve">Civil Rights Heroes </w:t>
      </w:r>
      <w:r>
        <w:rPr>
          <w:bCs/>
          <w:iCs/>
          <w:kern w:val="0"/>
          <w:szCs w:val="21"/>
        </w:rPr>
        <w:t>especially</w:t>
      </w:r>
      <w:r>
        <w:rPr>
          <w:rFonts w:hAnsi="宋体"/>
          <w:bCs/>
          <w:kern w:val="0"/>
          <w:szCs w:val="21"/>
        </w:rPr>
        <w:t xml:space="preserve"> the </w:t>
      </w:r>
      <w:r>
        <w:rPr>
          <w:rFonts w:hint="eastAsia" w:hAnsi="宋体"/>
          <w:bCs/>
          <w:kern w:val="0"/>
          <w:szCs w:val="21"/>
        </w:rPr>
        <w:t>events in history</w:t>
      </w:r>
    </w:p>
    <w:p>
      <w:pPr>
        <w:pageBreakBefore w:val="0"/>
        <w:widowControl/>
        <w:kinsoku/>
        <w:overflowPunct/>
        <w:topLinePunct w:val="0"/>
        <w:bidi w:val="0"/>
        <w:snapToGrid w:val="0"/>
        <w:spacing w:line="360" w:lineRule="auto"/>
        <w:ind w:right="0" w:rightChars="0" w:firstLine="422" w:firstLineChars="200"/>
        <w:jc w:val="left"/>
        <w:textAlignment w:val="auto"/>
      </w:pPr>
      <w:r>
        <w:rPr>
          <w:rFonts w:hint="eastAsia"/>
          <w:b/>
          <w:iCs/>
          <w:kern w:val="0"/>
          <w:szCs w:val="21"/>
        </w:rPr>
        <w:t>5</w:t>
      </w:r>
      <w:r>
        <w:rPr>
          <w:b/>
          <w:iCs/>
          <w:kern w:val="0"/>
          <w:szCs w:val="21"/>
        </w:rPr>
        <w:t xml:space="preserve">. </w:t>
      </w:r>
      <w:r>
        <w:rPr>
          <w:rFonts w:hint="eastAsia"/>
          <w:b/>
          <w:iCs/>
          <w:kern w:val="0"/>
          <w:szCs w:val="21"/>
        </w:rPr>
        <w:t>综合：</w:t>
      </w:r>
      <w:r>
        <w:rPr>
          <w:rFonts w:hint="eastAsia"/>
        </w:rPr>
        <w:t xml:space="preserve">narrative writing of events with </w:t>
      </w:r>
      <w:r>
        <w:t>representative</w:t>
      </w:r>
      <w:r>
        <w:rPr>
          <w:rFonts w:hint="eastAsia"/>
        </w:rPr>
        <w:t xml:space="preserve"> stories and how to achieve coherence in writing</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bCs/>
          <w:kern w:val="0"/>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Security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957" w:leftChars="200" w:right="0" w:rightChars="0" w:hanging="1537" w:hangingChars="729"/>
        <w:textAlignment w:val="auto"/>
      </w:pPr>
      <w:r>
        <w:rPr>
          <w:b/>
          <w:szCs w:val="21"/>
        </w:rPr>
        <w:t>2. 一般掌握</w:t>
      </w:r>
      <w:r>
        <w:rPr>
          <w:szCs w:val="21"/>
        </w:rPr>
        <w:t>：</w:t>
      </w:r>
      <w:r>
        <w:t xml:space="preserve">the narrative skills demonstrated in Text A </w:t>
      </w:r>
      <w:r>
        <w:rPr>
          <w:rFonts w:hint="eastAsia"/>
        </w:rPr>
        <w:t>(supporting central argument with facts,</w:t>
      </w:r>
      <w:r>
        <w:t xml:space="preserve"> </w:t>
      </w:r>
    </w:p>
    <w:p>
      <w:pPr>
        <w:pageBreakBefore w:val="0"/>
        <w:kinsoku/>
        <w:overflowPunct/>
        <w:topLinePunct w:val="0"/>
        <w:bidi w:val="0"/>
        <w:snapToGrid w:val="0"/>
        <w:spacing w:line="360" w:lineRule="auto"/>
        <w:ind w:left="1927" w:leftChars="850" w:right="0" w:rightChars="0" w:hanging="142" w:hangingChars="68"/>
        <w:textAlignment w:val="auto"/>
      </w:pPr>
      <w:r>
        <w:t>comparison</w:t>
      </w:r>
      <w:r>
        <w:rPr>
          <w:rFonts w:hint="eastAsia"/>
        </w:rPr>
        <w:t xml:space="preserve"> and contrast)</w:t>
      </w:r>
    </w:p>
    <w:p>
      <w:pPr>
        <w:pageBreakBefore w:val="0"/>
        <w:kinsoku/>
        <w:overflowPunct/>
        <w:topLinePunct w:val="0"/>
        <w:bidi w:val="0"/>
        <w:snapToGrid w:val="0"/>
        <w:spacing w:line="360" w:lineRule="auto"/>
        <w:ind w:left="1790" w:leftChars="200" w:right="0" w:rightChars="0" w:hanging="1370" w:hangingChars="6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widowControl/>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t>Students’ comprehensive cultural literacy and humanistic thinking ability to dialectically view the issues of safety and gun control in the United States, and gradually cultivate comparative awareness and cultural confidence between China and the West.</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知识考核</w:t>
      </w:r>
      <w:r>
        <w:rPr>
          <w:rFonts w:hint="eastAsia"/>
        </w:rPr>
        <w:t>：usage of important words and phrases:</w:t>
      </w:r>
      <w:r>
        <w:t xml:space="preserve"> </w:t>
      </w:r>
      <w:r>
        <w:rPr>
          <w:rFonts w:hint="eastAsia"/>
        </w:rPr>
        <w:t>look back on, barrier, civilize, vulnerable, stand for, etc. g</w:t>
      </w:r>
      <w:r>
        <w:t>rammatical</w:t>
      </w:r>
      <w:r>
        <w:rPr>
          <w:rFonts w:hint="eastAsia"/>
        </w:rPr>
        <w:t xml:space="preserve"> structure: double negation</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素质考核：</w:t>
      </w:r>
      <w:r>
        <w:t xml:space="preserve">Students’ ability to dialectically view the views of the author of the selected text of the textbook, carry out high-level practical training such as cross-cultural comparison and critical thinking, and expand the breadth and depth of thinking; have a deeper understanding of the underlying culture and background behind the selected topic, such as the contradiction between the right of American citizens to own firearms and the high crime rate in the United States. </w:t>
      </w:r>
    </w:p>
    <w:p>
      <w:pPr>
        <w:pageBreakBefore w:val="0"/>
        <w:kinsoku/>
        <w:overflowPunct/>
        <w:topLinePunct w:val="0"/>
        <w:bidi w:val="0"/>
        <w:snapToGrid w:val="0"/>
        <w:spacing w:line="360" w:lineRule="auto"/>
        <w:ind w:right="0" w:rightChars="0"/>
        <w:textAlignment w:val="auto"/>
        <w:rPr>
          <w:b/>
          <w:color w:val="FF6600"/>
          <w:szCs w:val="21"/>
        </w:rPr>
      </w:pPr>
      <w:r>
        <w:rPr>
          <w:rFonts w:hint="eastAsia"/>
        </w:rPr>
        <w:t xml:space="preserve"> </w:t>
      </w: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b/>
          <w:szCs w:val="21"/>
        </w:rPr>
        <w:t>2. 领会</w:t>
      </w:r>
      <w:r>
        <w:rPr>
          <w:szCs w:val="21"/>
        </w:rPr>
        <w:t>：the cultural background related to the content</w:t>
      </w:r>
      <w:r>
        <w:t xml:space="preserve"> </w:t>
      </w:r>
    </w:p>
    <w:p>
      <w:pPr>
        <w:pageBreakBefore w:val="0"/>
        <w:kinsoku/>
        <w:overflowPunct/>
        <w:topLinePunct w:val="0"/>
        <w:bidi w:val="0"/>
        <w:snapToGrid w:val="0"/>
        <w:spacing w:line="360" w:lineRule="auto"/>
        <w:ind w:left="1305" w:leftChars="200" w:right="0" w:rightChars="0" w:hanging="885" w:hangingChars="420"/>
        <w:textAlignment w:val="auto"/>
        <w:rPr>
          <w:b/>
          <w:szCs w:val="21"/>
        </w:rPr>
      </w:pPr>
      <w:r>
        <w:rPr>
          <w:b/>
          <w:szCs w:val="21"/>
        </w:rPr>
        <w:t>3.</w:t>
      </w:r>
      <w:r>
        <w:rPr>
          <w:rFonts w:hint="eastAsia"/>
          <w:b/>
          <w:szCs w:val="21"/>
        </w:rPr>
        <w:t xml:space="preserve"> </w:t>
      </w:r>
      <w:r>
        <w:rPr>
          <w:b/>
          <w:szCs w:val="21"/>
        </w:rPr>
        <w:t>应用</w:t>
      </w:r>
      <w:r>
        <w:rPr>
          <w:szCs w:val="21"/>
        </w:rPr>
        <w:t>：</w:t>
      </w:r>
      <w:r>
        <w:t>the structure of the text</w:t>
      </w:r>
      <w:r>
        <w:rPr>
          <w:rFonts w:hint="eastAsia"/>
        </w:rPr>
        <w:t>(opening-body-conclusion)</w:t>
      </w:r>
      <w:r>
        <w:rPr>
          <w:rFonts w:hint="eastAsia" w:ascii="宋体" w:hAnsi="宋体"/>
          <w:szCs w:val="21"/>
        </w:rPr>
        <w:t>,</w:t>
      </w:r>
      <w:r>
        <w:rPr>
          <w:rFonts w:hint="eastAsia"/>
        </w:rPr>
        <w:t>using facts to support one</w:t>
      </w:r>
      <w:r>
        <w:t>’</w:t>
      </w:r>
      <w:r>
        <w:rPr>
          <w:rFonts w:hint="eastAsia"/>
        </w:rPr>
        <w:t xml:space="preserve">s </w:t>
      </w:r>
      <w:r>
        <w:t>central</w:t>
      </w:r>
      <w:r>
        <w:rPr>
          <w:rFonts w:hint="eastAsia"/>
        </w:rPr>
        <w:t xml:space="preserve"> point of view</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Security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iCs/>
          <w:kern w:val="0"/>
          <w:szCs w:val="21"/>
        </w:rPr>
        <w:t>p</w:t>
      </w:r>
      <w:r>
        <w:rPr>
          <w:bCs/>
          <w:iCs/>
          <w:kern w:val="0"/>
          <w:szCs w:val="21"/>
        </w:rPr>
        <w:t xml:space="preserve">ractice of </w:t>
      </w:r>
      <w:r>
        <w:t>cause-and-effect</w:t>
      </w:r>
      <w:r>
        <w:rPr>
          <w:rFonts w:hint="eastAsia"/>
        </w:rPr>
        <w:t xml:space="preserve"> essay writing</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ageBreakBefore w:val="0"/>
        <w:kinsoku/>
        <w:overflowPunct/>
        <w:topLinePunct w:val="0"/>
        <w:bidi w:val="0"/>
        <w:snapToGrid w:val="0"/>
        <w:spacing w:before="156" w:beforeLines="50" w:line="360" w:lineRule="auto"/>
        <w:ind w:right="0" w:rightChars="0" w:firstLine="2981" w:firstLineChars="1414"/>
        <w:textAlignment w:val="auto"/>
        <w:rPr>
          <w:rFonts w:ascii="宋体" w:hAnsi="宋体"/>
          <w:b/>
        </w:rPr>
      </w:pPr>
      <w:r>
        <w:rPr>
          <w:b/>
        </w:rPr>
        <w:t>Unit Four  Imagination and Creativity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pPr>
      <w:r>
        <w:rPr>
          <w:b/>
          <w:szCs w:val="21"/>
        </w:rPr>
        <w:t>2. 一般掌握</w:t>
      </w:r>
      <w:r>
        <w:rPr>
          <w:szCs w:val="21"/>
        </w:rPr>
        <w:t>：</w:t>
      </w:r>
      <w:r>
        <w:rPr>
          <w:rFonts w:hint="eastAsia"/>
        </w:rPr>
        <w:t>various techniques employed by the writer</w:t>
      </w:r>
      <w:r>
        <w:t xml:space="preserve"> </w:t>
      </w:r>
      <w:r>
        <w:rPr>
          <w:rFonts w:hint="eastAsia"/>
        </w:rPr>
        <w:t>(using a question as a title of the text, illustrating answer with various supporting facts, use of subheadings, use of quotations, etc.)</w:t>
      </w:r>
    </w:p>
    <w:p>
      <w:pPr>
        <w:pageBreakBefore w:val="0"/>
        <w:kinsoku/>
        <w:overflowPunct/>
        <w:topLinePunct w:val="0"/>
        <w:bidi w:val="0"/>
        <w:snapToGrid w:val="0"/>
        <w:spacing w:line="360" w:lineRule="auto"/>
        <w:ind w:left="1790" w:leftChars="200" w:right="0" w:rightChars="0" w:hanging="1370" w:hangingChars="6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 xml:space="preserve">Students’ ability </w:t>
      </w:r>
      <w:r>
        <w:rPr>
          <w:rFonts w:asciiTheme="majorEastAsia" w:hAnsiTheme="majorEastAsia" w:eastAsiaTheme="majorEastAsia"/>
          <w:b/>
          <w:bCs/>
        </w:rPr>
        <w:t xml:space="preserve">to </w:t>
      </w:r>
      <w:r>
        <w:rPr>
          <w:rFonts w:eastAsiaTheme="majorEastAsia"/>
        </w:rPr>
        <w:t>describe the process and achievements of scientific development in English, narrate the growth process or research stories of scientists, convey new information about technological progress, and understand the new directions of national scientific and technological development.</w:t>
      </w:r>
    </w:p>
    <w:p>
      <w:pPr>
        <w:pageBreakBefore w:val="0"/>
        <w:kinsoku/>
        <w:overflowPunct/>
        <w:topLinePunct w:val="0"/>
        <w:bidi w:val="0"/>
        <w:snapToGrid w:val="0"/>
        <w:spacing w:line="360" w:lineRule="auto"/>
        <w:ind w:right="0" w:rightChars="0" w:firstLine="527" w:firstLineChars="250"/>
        <w:textAlignment w:val="auto"/>
      </w:pPr>
      <w:r>
        <w:rPr>
          <w:rFonts w:hint="eastAsia"/>
          <w:b/>
          <w:bCs/>
        </w:rPr>
        <w:t>知识考核</w:t>
      </w:r>
      <w:r>
        <w:rPr>
          <w:rFonts w:hint="eastAsia"/>
        </w:rPr>
        <w:t>：1</w:t>
      </w:r>
      <w:r>
        <w:t xml:space="preserve">. </w:t>
      </w:r>
      <w:r>
        <w:rPr>
          <w:rFonts w:hint="eastAsia"/>
        </w:rPr>
        <w:t>usage of important words and phrases:</w:t>
      </w:r>
      <w:r>
        <w:t xml:space="preserve"> </w:t>
      </w:r>
      <w:r>
        <w:rPr>
          <w:rFonts w:hint="eastAsia"/>
        </w:rPr>
        <w:t>look back on, barrier, civilize, vulnerable, stand for, approve, undermine, stimulate, beyond doubt, etc.</w:t>
      </w:r>
    </w:p>
    <w:p>
      <w:pPr>
        <w:pageBreakBefore w:val="0"/>
        <w:kinsoku/>
        <w:overflowPunct/>
        <w:topLinePunct w:val="0"/>
        <w:bidi w:val="0"/>
        <w:snapToGrid w:val="0"/>
        <w:spacing w:line="360" w:lineRule="auto"/>
        <w:ind w:right="0" w:rightChars="0" w:firstLine="525" w:firstLineChars="250"/>
        <w:textAlignment w:val="auto"/>
        <w:rPr>
          <w:rFonts w:ascii="宋体"/>
          <w:color w:val="FF6600"/>
          <w:szCs w:val="21"/>
        </w:rPr>
      </w:pPr>
      <w:r>
        <w:rPr>
          <w:rFonts w:hint="eastAsia"/>
        </w:rPr>
        <w:t xml:space="preserve"> </w:t>
      </w:r>
      <w:r>
        <w:t xml:space="preserve">        2. </w:t>
      </w:r>
      <w:r>
        <w:rPr>
          <w:rFonts w:hint="eastAsia"/>
        </w:rPr>
        <w:t>g</w:t>
      </w:r>
      <w:r>
        <w:t>rammatical</w:t>
      </w:r>
      <w:r>
        <w:rPr>
          <w:rFonts w:hint="eastAsia"/>
        </w:rPr>
        <w:t xml:space="preserve"> structure: with</w:t>
      </w:r>
      <w:r>
        <w:rPr>
          <w:rFonts w:hint="eastAsia" w:ascii="宋体" w:hAnsi="宋体"/>
        </w:rPr>
        <w:t>+</w:t>
      </w:r>
      <w:r>
        <w:rPr>
          <w:rFonts w:hint="eastAsia"/>
        </w:rPr>
        <w:t>noun</w:t>
      </w:r>
      <w:r>
        <w:rPr>
          <w:rFonts w:hint="eastAsia" w:ascii="宋体" w:hAnsi="宋体"/>
        </w:rPr>
        <w:t>+</w:t>
      </w:r>
      <w:r>
        <w:rPr>
          <w:rFonts w:hint="eastAsia"/>
        </w:rPr>
        <w:t>complement</w:t>
      </w:r>
    </w:p>
    <w:p>
      <w:pPr>
        <w:pageBreakBefore w:val="0"/>
        <w:kinsoku/>
        <w:overflowPunct/>
        <w:topLinePunct w:val="0"/>
        <w:bidi w:val="0"/>
        <w:snapToGrid w:val="0"/>
        <w:spacing w:line="360" w:lineRule="auto"/>
        <w:ind w:right="0" w:rightChars="0" w:firstLine="493" w:firstLineChars="234"/>
        <w:textAlignment w:val="auto"/>
      </w:pPr>
      <w:r>
        <w:rPr>
          <w:rFonts w:hint="eastAsia"/>
          <w:b/>
          <w:bCs/>
        </w:rPr>
        <w:t>素质考核：</w:t>
      </w:r>
      <w:r>
        <w:t>students’ comprehensive English abilities, especially their listening and speaking abilities and students’ online cultural literacy and critical thinking ability to independently analyze and summarize the scientific spirit through multimodal language materials and learn how to express their views with facts, so as to improve their scientific literacy in the study of humanities.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rPr>
          <w:rFonts w:hint="eastAsia"/>
        </w:rPr>
        <w:t>character description with facts and details</w:t>
      </w:r>
    </w:p>
    <w:p>
      <w:pPr>
        <w:pageBreakBefore w:val="0"/>
        <w:kinsoku/>
        <w:overflowPunct/>
        <w:topLinePunct w:val="0"/>
        <w:bidi w:val="0"/>
        <w:snapToGrid w:val="0"/>
        <w:spacing w:line="360" w:lineRule="auto"/>
        <w:ind w:left="191" w:leftChars="91" w:right="0" w:rightChars="0" w:firstLine="211" w:firstLineChars="10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illustrating answer with various supporting facts and starting an essay with an anecdote</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Imagination and Creativity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rPr>
        <w:t xml:space="preserve">character description and pay </w:t>
      </w:r>
      <w:r>
        <w:t>special</w:t>
      </w:r>
      <w:r>
        <w:rPr>
          <w:rFonts w:hint="eastAsia"/>
        </w:rPr>
        <w:t xml:space="preserve"> attention to unity</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Giving Thanks</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rFonts w:hint="eastAsia"/>
        </w:rPr>
        <w:t>the English letter writing</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the key language points and the grammatical structures in the text</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application abilities in listening, speaking, reading, writing, and translating; students’ cultural literacy and humanistic thinking abilities. Think and express on the themes of this unit, such as covering objects, recurring dreams, and work for, while cultivating English language ability, enhance their thinking ability, cultural awareness, and confidence.</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b/>
          <w:bCs/>
        </w:rPr>
        <w:t>知识考核</w:t>
      </w:r>
      <w:r>
        <w:rPr>
          <w:rFonts w:hint="eastAsia"/>
        </w:rPr>
        <w:t>：1</w:t>
      </w:r>
      <w:r>
        <w:t xml:space="preserve">. </w:t>
      </w:r>
      <w:r>
        <w:rPr>
          <w:rFonts w:hint="eastAsia" w:eastAsiaTheme="majorEastAsia"/>
        </w:rPr>
        <w:t xml:space="preserve">words and phrases: </w:t>
      </w:r>
      <w:r>
        <w:rPr>
          <w:rFonts w:eastAsiaTheme="majorEastAsia"/>
        </w:rPr>
        <w:t xml:space="preserve">put to sea, be under way, </w:t>
      </w:r>
      <w:r>
        <w:rPr>
          <w:rFonts w:hint="eastAsia" w:eastAsiaTheme="majorEastAsia"/>
        </w:rPr>
        <w:t>get to, for sb</w:t>
      </w:r>
      <w:r>
        <w:rPr>
          <w:rFonts w:eastAsiaTheme="majorEastAsia"/>
        </w:rPr>
        <w:t>’</w:t>
      </w:r>
      <w:r>
        <w:rPr>
          <w:rFonts w:hint="eastAsia" w:eastAsiaTheme="majorEastAsia"/>
        </w:rPr>
        <w:t>s sake, undergo, long for, etc.</w:t>
      </w:r>
    </w:p>
    <w:p>
      <w:pPr>
        <w:pageBreakBefore w:val="0"/>
        <w:kinsoku/>
        <w:overflowPunct/>
        <w:topLinePunct w:val="0"/>
        <w:bidi w:val="0"/>
        <w:snapToGrid w:val="0"/>
        <w:spacing w:line="360" w:lineRule="auto"/>
        <w:ind w:right="0" w:rightChars="0" w:firstLine="1680" w:firstLineChars="800"/>
        <w:textAlignment w:val="auto"/>
        <w:rPr>
          <w:rFonts w:eastAsiaTheme="majorEastAsia"/>
        </w:rPr>
      </w:pPr>
      <w:r>
        <w:rPr>
          <w:rFonts w:eastAsiaTheme="majorEastAsia"/>
        </w:rPr>
        <w:t xml:space="preserve">2. </w:t>
      </w:r>
      <w:r>
        <w:rPr>
          <w:rFonts w:hint="eastAsia" w:eastAsiaTheme="majorEastAsia"/>
        </w:rPr>
        <w:t>grammatical structure: adjective+ of</w:t>
      </w:r>
    </w:p>
    <w:p>
      <w:pPr>
        <w:pageBreakBefore w:val="0"/>
        <w:kinsoku/>
        <w:overflowPunct/>
        <w:topLinePunct w:val="0"/>
        <w:bidi w:val="0"/>
        <w:snapToGrid w:val="0"/>
        <w:spacing w:line="360" w:lineRule="auto"/>
        <w:ind w:right="0" w:rightChars="0" w:firstLine="562" w:firstLineChars="268"/>
        <w:textAlignment w:val="auto"/>
      </w:pPr>
      <w:r>
        <w:rPr>
          <w:rFonts w:hint="eastAsia"/>
        </w:rPr>
        <w:t xml:space="preserve"> </w:t>
      </w:r>
      <w:r>
        <w:rPr>
          <w:rFonts w:hint="eastAsia"/>
          <w:b/>
          <w:bCs/>
        </w:rPr>
        <w:t>素质考核：</w:t>
      </w:r>
      <w:r>
        <w:t>Students can be able to tell stories about “Giving thanks” in English, convey new information of the times, let students find people worthy of gratitude in today’s society, thank them from the bottom of their hearts, active learning their behaviors, so as to improve themselves and be positive.</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r>
        <w:rPr>
          <w:b/>
          <w:szCs w:val="21"/>
        </w:rPr>
        <w:t xml:space="preserve"> </w:t>
      </w:r>
    </w:p>
    <w:p>
      <w:pPr>
        <w:pageBreakBefore w:val="0"/>
        <w:kinsoku/>
        <w:overflowPunct/>
        <w:topLinePunct w:val="0"/>
        <w:bidi w:val="0"/>
        <w:snapToGrid w:val="0"/>
        <w:spacing w:line="360" w:lineRule="auto"/>
        <w:ind w:right="0" w:rightChars="0" w:firstLine="422" w:firstLineChars="200"/>
        <w:textAlignment w:val="auto"/>
      </w:pPr>
      <w:r>
        <w:rPr>
          <w:b/>
          <w:szCs w:val="21"/>
        </w:rPr>
        <w:t>2</w:t>
      </w:r>
      <w:r>
        <w:rPr>
          <w:rFonts w:hint="eastAsia"/>
          <w:b/>
          <w:szCs w:val="21"/>
        </w:rPr>
        <w:t>.</w:t>
      </w:r>
      <w:r>
        <w:rPr>
          <w:b/>
          <w:szCs w:val="21"/>
        </w:rPr>
        <w:t xml:space="preserve"> 领会</w:t>
      </w:r>
      <w:r>
        <w:rPr>
          <w:szCs w:val="21"/>
        </w:rPr>
        <w:t>：</w:t>
      </w:r>
      <w:r>
        <w:rPr>
          <w:rFonts w:hint="eastAsia"/>
        </w:rPr>
        <w:t xml:space="preserve">meaning of expressing appreciation and culture about some important American traditions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w:t>
      </w:r>
      <w:r>
        <w:rPr>
          <w:rFonts w:hint="eastAsia"/>
          <w:b/>
          <w:szCs w:val="21"/>
        </w:rPr>
        <w:t>.</w:t>
      </w:r>
      <w:r>
        <w:rPr>
          <w:b/>
          <w:szCs w:val="21"/>
        </w:rPr>
        <w:t xml:space="preserve"> 应用</w:t>
      </w:r>
      <w:r>
        <w:rPr>
          <w:szCs w:val="21"/>
        </w:rPr>
        <w:t>：</w:t>
      </w:r>
      <w:r>
        <w:rPr>
          <w:rFonts w:hint="eastAsia"/>
        </w:rPr>
        <w:t>talking about Chinese and American Festivals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Giving Thanks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writing of</w:t>
      </w:r>
      <w:r>
        <w:rPr>
          <w:rFonts w:hint="eastAsia"/>
        </w:rPr>
        <w:t xml:space="preserve"> a thank-you letter</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The Human Touch</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rPr>
          <w:rFonts w:hint="eastAsia"/>
          <w:szCs w:val="21"/>
        </w:rPr>
        <w:t xml:space="preserve">character </w:t>
      </w:r>
      <w:r>
        <w:rPr>
          <w:szCs w:val="21"/>
        </w:rPr>
        <w:t>depiction</w:t>
      </w:r>
      <w:r>
        <w:rPr>
          <w:rFonts w:hint="eastAsia"/>
          <w:szCs w:val="21"/>
        </w:rPr>
        <w:t xml:space="preserve"> and short story consisting of several scenes</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cultural literacy and critical thinking abilities, and being able to engage in discussions based on the unit’s theme of judgment, kindness without thought of return, keeping watch and gradually understand and understand the importance of selfless dedication and its manifestations in daily life, helping to cultivate their positive outlook on life and values.</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：1</w:t>
      </w:r>
      <w:r>
        <w:t xml:space="preserve">. </w:t>
      </w:r>
      <w:r>
        <w:rPr>
          <w:rFonts w:hint="eastAsia"/>
        </w:rPr>
        <w:t>language points</w:t>
      </w:r>
      <w:r>
        <w:t xml:space="preserve"> and grammatical structures</w:t>
      </w:r>
      <w:r>
        <w:rPr>
          <w:rFonts w:hint="eastAsia"/>
        </w:rPr>
        <w:t>: acute, cling to, fragile, endure, subtract, dreary, stalk, mock ,etc.</w:t>
      </w:r>
    </w:p>
    <w:p>
      <w:pPr>
        <w:pageBreakBefore w:val="0"/>
        <w:kinsoku/>
        <w:overflowPunct/>
        <w:topLinePunct w:val="0"/>
        <w:bidi w:val="0"/>
        <w:snapToGrid w:val="0"/>
        <w:spacing w:line="360" w:lineRule="auto"/>
        <w:ind w:right="0" w:rightChars="0" w:firstLine="1575" w:firstLineChars="750"/>
        <w:textAlignment w:val="auto"/>
        <w:rPr>
          <w:rFonts w:ascii="宋体" w:hAnsi="宋体"/>
          <w:b/>
          <w:szCs w:val="21"/>
        </w:rPr>
      </w:pPr>
      <w:r>
        <w:t xml:space="preserve">2. </w:t>
      </w:r>
      <w:r>
        <w:rPr>
          <w:rFonts w:hint="eastAsia"/>
        </w:rPr>
        <w:t xml:space="preserve">grammatical knowledge: the order of </w:t>
      </w:r>
      <w:r>
        <w:t>adjectives</w:t>
      </w:r>
      <w:r>
        <w:rPr>
          <w:rFonts w:hint="eastAsia"/>
        </w:rPr>
        <w:t xml:space="preserve"> before a noun</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 </w:t>
      </w:r>
      <w:r>
        <w:t xml:space="preserve"> </w:t>
      </w:r>
      <w:r>
        <w:rPr>
          <w:rFonts w:hint="eastAsia"/>
          <w:b/>
          <w:bCs/>
        </w:rPr>
        <w:t>素质考核：</w:t>
      </w:r>
      <w:r>
        <w:t>Students’ ability to tell about the deeds of sacrifice and dedication around oneself, and introduce whether one has also made contributions to the country, society, and humanity and deeply understand what selfless dedication is, what is unrequited human love, and the importance of this spirit of sacrifice to human society, thus understanding that as a college student, one should have such a spirit of dedication.</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t xml:space="preserve">the </w:t>
      </w:r>
      <w:r>
        <w:rPr>
          <w:rFonts w:hint="eastAsia"/>
        </w:rPr>
        <w:t xml:space="preserve">character </w:t>
      </w:r>
      <w:r>
        <w:t>depiction</w:t>
      </w:r>
      <w:r>
        <w:rPr>
          <w:rFonts w:hint="eastAsia"/>
        </w:rPr>
        <w:t xml:space="preserve"> in O. Henry</w:t>
      </w:r>
      <w:r>
        <w:t>’</w:t>
      </w:r>
      <w:r>
        <w:rPr>
          <w:rFonts w:hint="eastAsia"/>
        </w:rPr>
        <w:t>s short stories</w:t>
      </w:r>
      <w:r>
        <w:rPr>
          <w:b/>
          <w:szCs w:val="21"/>
        </w:rPr>
        <w:t xml:space="preserve"> </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character depiction and usage of clues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H</w:t>
      </w:r>
      <w:r>
        <w:rPr>
          <w:rFonts w:hint="eastAsia"/>
          <w:bCs/>
          <w:i/>
          <w:kern w:val="0"/>
          <w:szCs w:val="21"/>
        </w:rPr>
        <w:t>u</w:t>
      </w:r>
      <w:r>
        <w:rPr>
          <w:bCs/>
          <w:i/>
          <w:kern w:val="0"/>
          <w:szCs w:val="21"/>
        </w:rPr>
        <w:t>man Touch</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writing of a book report</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三、实验教学部分的考核要求</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bCs/>
          <w:szCs w:val="21"/>
        </w:rPr>
        <w:t xml:space="preserve"> 基本</w:t>
      </w:r>
      <w:r>
        <w:rPr>
          <w:rFonts w:hint="eastAsia" w:ascii="宋体" w:hAnsi="宋体"/>
          <w:szCs w:val="21"/>
        </w:rPr>
        <w:t>听懂就日常话题展开的简单英语交谈；</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cs="宋体"/>
          <w:bCs/>
          <w:kern w:val="0"/>
          <w:szCs w:val="21"/>
        </w:rPr>
        <w:t>2.</w:t>
      </w:r>
      <w:r>
        <w:rPr>
          <w:rFonts w:hint="eastAsia" w:ascii="宋体" w:hAnsi="宋体"/>
          <w:szCs w:val="21"/>
        </w:rPr>
        <w:t xml:space="preserve"> 基本听懂语速较慢的音频材料，理解中心大意和要点；</w:t>
      </w:r>
    </w:p>
    <w:p>
      <w:pPr>
        <w:pageBreakBefore w:val="0"/>
        <w:widowControl/>
        <w:kinsoku/>
        <w:overflowPunct/>
        <w:topLinePunct w:val="0"/>
        <w:bidi w:val="0"/>
        <w:adjustRightInd w:val="0"/>
        <w:snapToGrid w:val="0"/>
        <w:spacing w:line="360" w:lineRule="auto"/>
        <w:ind w:right="0" w:rightChars="0" w:firstLine="420" w:firstLineChars="200"/>
        <w:jc w:val="left"/>
        <w:textAlignment w:val="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掌握一些基本的听力技巧并学会运用。</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hAnsi="宋体"/>
          <w:color w:val="0D0D0D" w:themeColor="text1" w:themeTint="F2"/>
          <w:kern w:val="0"/>
          <w:szCs w:val="21"/>
          <w14:textFill>
            <w14:solidFill>
              <w14:schemeClr w14:val="tx1">
                <w14:lumMod w14:val="95000"/>
                <w14:lumOff w14:val="5000"/>
              </w14:schemeClr>
            </w14:solidFill>
          </w14:textFill>
        </w:rPr>
        <w:t>由三个板块组成：（</w:t>
      </w:r>
      <w:r>
        <w:rPr>
          <w:rFonts w:hAnsi="宋体"/>
          <w:color w:val="0D0D0D" w:themeColor="text1" w:themeTint="F2"/>
          <w:kern w:val="0"/>
          <w:szCs w:val="21"/>
          <w14:textFill>
            <w14:solidFill>
              <w14:schemeClr w14:val="tx1">
                <w14:lumMod w14:val="95000"/>
                <w14:lumOff w14:val="5000"/>
              </w14:schemeClr>
            </w14:solidFill>
          </w14:textFill>
        </w:rPr>
        <w:t>1</w:t>
      </w:r>
      <w:r>
        <w:rPr>
          <w:rFonts w:hint="eastAsia" w:hAnsi="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在线课程自主学习任务占30%，包括微课学习、主题讨论、单元测试等；（2）课堂综合表现占30%，包括预习任务反馈、课前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、小组讨论、随堂测试、课后作业等等；（3）语言实践任务占40%，包括班级任务和个人任务等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hint="eastAsia"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3.综合成绩：综合成绩100% = 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w:t>
      </w:r>
      <w:r>
        <w:rPr>
          <w:rFonts w:hint="eastAsia" w:ascii="宋体" w:hAnsi="宋体"/>
          <w:bCs/>
          <w:color w:val="0D0D0D" w:themeColor="text1" w:themeTint="F2"/>
          <w:szCs w:val="21"/>
          <w14:textFill>
            <w14:solidFill>
              <w14:schemeClr w14:val="tx1">
                <w14:lumMod w14:val="95000"/>
                <w14:lumOff w14:val="5000"/>
              </w14:schemeClr>
            </w14:solidFill>
          </w14:textFill>
        </w:rPr>
        <w:t>0%+期末成绩×</w:t>
      </w:r>
      <w:r>
        <w:rPr>
          <w:rFonts w:ascii="宋体" w:hAnsi="宋体"/>
          <w:bCs/>
          <w:color w:val="0D0D0D" w:themeColor="text1" w:themeTint="F2"/>
          <w:szCs w:val="21"/>
          <w14:textFill>
            <w14:solidFill>
              <w14:schemeClr w14:val="tx1">
                <w14:lumMod w14:val="95000"/>
                <w14:lumOff w14:val="5000"/>
              </w14:schemeClr>
            </w14:solidFill>
          </w14:textFill>
        </w:rPr>
        <w:t>6</w:t>
      </w:r>
      <w:r>
        <w:rPr>
          <w:rFonts w:hint="eastAsia" w:ascii="宋体" w:hAnsi="宋体"/>
          <w:bCs/>
          <w:color w:val="0D0D0D" w:themeColor="text1" w:themeTint="F2"/>
          <w:szCs w:val="21"/>
          <w14:textFill>
            <w14:solidFill>
              <w14:schemeClr w14:val="tx1">
                <w14:lumMod w14:val="95000"/>
                <w14:lumOff w14:val="5000"/>
              </w14:schemeClr>
            </w14:solidFill>
          </w14:textFill>
        </w:rPr>
        <w:t>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r>
        <w:rPr>
          <w:rFonts w:hAnsi="宋体"/>
          <w:bCs/>
          <w:color w:val="0D0D0D" w:themeColor="text1" w:themeTint="F2"/>
          <w:szCs w:val="21"/>
          <w14:textFill>
            <w14:solidFill>
              <w14:schemeClr w14:val="tx1">
                <w14:lumMod w14:val="95000"/>
                <w14:lumOff w14:val="5000"/>
              </w14:schemeClr>
            </w14:solidFill>
          </w14:textFill>
        </w:rPr>
        <w:br w:type="page"/>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p>
    <w:p>
      <w:pPr>
        <w:pStyle w:val="2"/>
        <w:pageBreakBefore w:val="0"/>
        <w:kinsoku/>
        <w:overflowPunct/>
        <w:topLinePunct w:val="0"/>
        <w:bidi w:val="0"/>
        <w:ind w:right="0" w:rightChars="0"/>
        <w:textAlignment w:val="auto"/>
      </w:pPr>
      <w:bookmarkStart w:id="92" w:name="_Toc8065"/>
      <w:bookmarkStart w:id="93" w:name="_Toc1202"/>
      <w:r>
        <w:rPr>
          <w:rFonts w:hint="eastAsia"/>
        </w:rPr>
        <w:t>大学英语I</w:t>
      </w:r>
      <w:r>
        <w:t>V</w:t>
      </w:r>
      <w:r>
        <w:rPr>
          <w:rFonts w:hint="eastAsia"/>
        </w:rPr>
        <w:t>（精读+听说）考核大纲</w:t>
      </w:r>
      <w:bookmarkEnd w:id="92"/>
      <w:bookmarkEnd w:id="93"/>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IV）</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5002214</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主撰人：王丽</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大学英语IV</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听、说、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color w:val="000000"/>
          <w:szCs w:val="21"/>
        </w:rPr>
      </w:pPr>
      <w:r>
        <w:rPr>
          <w:b/>
          <w:szCs w:val="21"/>
        </w:rPr>
        <w:t>Unit One Fighting with</w:t>
      </w:r>
      <w:r>
        <w:rPr>
          <w:rFonts w:hint="eastAsia"/>
          <w:b/>
          <w:szCs w:val="21"/>
        </w:rPr>
        <w:t xml:space="preserve"> the Forces of Nature</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（一）学习目标</w:t>
      </w:r>
      <w:r>
        <w:rPr>
          <w:b/>
          <w:bCs/>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1. 一般了解</w:t>
      </w:r>
      <w:r>
        <w:rPr>
          <w:color w:val="000000"/>
          <w:szCs w:val="21"/>
        </w:rPr>
        <w:t xml:space="preserve">：the cultural background related to the content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2. 一般掌握：</w:t>
      </w:r>
      <w:r>
        <w:rPr>
          <w:rFonts w:hint="eastAsia"/>
          <w:color w:val="000000"/>
          <w:szCs w:val="21"/>
        </w:rPr>
        <w:t xml:space="preserve">the use of evidence to support the topic sentence in Text A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3. 熟练掌握：</w:t>
      </w:r>
      <w:r>
        <w:rPr>
          <w:color w:val="000000"/>
          <w:szCs w:val="21"/>
        </w:rPr>
        <w:t>key words, phrases and grammatical structures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（二）</w:t>
      </w:r>
      <w:r>
        <w:rPr>
          <w:b/>
          <w:bCs/>
          <w:color w:val="0D0D0D" w:themeColor="text1" w:themeTint="F2"/>
          <w:szCs w:val="21"/>
          <w14:textFill>
            <w14:solidFill>
              <w14:schemeClr w14:val="tx1">
                <w14:lumMod w14:val="95000"/>
                <w14:lumOff w14:val="5000"/>
              </w14:schemeClr>
            </w14:solidFill>
          </w14:textFill>
        </w:rPr>
        <w:t>考核</w:t>
      </w:r>
      <w:r>
        <w:rPr>
          <w:rFonts w:hint="eastAsia"/>
          <w:b/>
          <w:bCs/>
          <w:color w:val="0D0D0D" w:themeColor="text1" w:themeTint="F2"/>
          <w:szCs w:val="21"/>
          <w14:textFill>
            <w14:solidFill>
              <w14:schemeClr w14:val="tx1">
                <w14:lumMod w14:val="95000"/>
                <w14:lumOff w14:val="5000"/>
              </w14:schemeClr>
            </w14:solidFill>
          </w14:textFill>
        </w:rPr>
        <w:t>内容</w:t>
      </w:r>
      <w:r>
        <w:rPr>
          <w:b/>
          <w:bCs/>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能力考核：</w:t>
      </w:r>
      <w:r>
        <w:rPr>
          <w:color w:val="000000"/>
          <w:szCs w:val="21"/>
        </w:rPr>
        <w:t xml:space="preserve">students’ comprehensive cultural literacy and humanistic thinking ability to reflect and express their understanding of </w:t>
      </w:r>
      <w:r>
        <w:rPr>
          <w:rFonts w:hint="eastAsia"/>
          <w:color w:val="000000"/>
          <w:szCs w:val="21"/>
        </w:rPr>
        <w:t>the forces of nature</w:t>
      </w:r>
      <w:r>
        <w:rPr>
          <w:color w:val="000000"/>
          <w:szCs w:val="21"/>
        </w:rPr>
        <w:t>.</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知识考核：</w:t>
      </w:r>
      <w:r>
        <w:rPr>
          <w:color w:val="000000"/>
          <w:szCs w:val="21"/>
        </w:rPr>
        <w:t xml:space="preserve">1. </w:t>
      </w:r>
      <w:r>
        <w:rPr>
          <w:rFonts w:hint="eastAsia"/>
          <w:color w:val="000000"/>
          <w:szCs w:val="21"/>
        </w:rPr>
        <w:t xml:space="preserve">important words and phrases: desperate, efficient, offensive, resistance, at the cost of, bring to a halt, engage/ be engaged in (doing) sth, reckon with, stand/ get/ be in the way, take its/ a toll </w:t>
      </w:r>
      <w:r>
        <w:rPr>
          <w:color w:val="000000"/>
          <w:szCs w:val="21"/>
        </w:rPr>
        <w:t>…</w:t>
      </w:r>
      <w:r>
        <w:rPr>
          <w:rFonts w:hint="eastAsia"/>
          <w:color w:val="000000"/>
          <w:szCs w:val="21"/>
        </w:rPr>
        <w:t xml:space="preserve"> etc</w:t>
      </w:r>
      <w:r>
        <w:rPr>
          <w:color w:val="000000"/>
          <w:szCs w:val="21"/>
        </w:rPr>
        <w:t>.;</w:t>
      </w:r>
      <w:r>
        <w:rPr>
          <w:rFonts w:hint="eastAsia"/>
          <w:color w:val="000000"/>
          <w:szCs w:val="21"/>
        </w:rPr>
        <w:t xml:space="preserve"> </w:t>
      </w:r>
    </w:p>
    <w:p>
      <w:pPr>
        <w:pageBreakBefore w:val="0"/>
        <w:kinsoku/>
        <w:overflowPunct/>
        <w:topLinePunct w:val="0"/>
        <w:bidi w:val="0"/>
        <w:snapToGrid w:val="0"/>
        <w:spacing w:line="360" w:lineRule="auto"/>
        <w:ind w:right="0" w:rightChars="0" w:firstLine="630" w:firstLineChars="300"/>
        <w:textAlignment w:val="auto"/>
        <w:rPr>
          <w:color w:val="000000"/>
          <w:szCs w:val="21"/>
        </w:rPr>
      </w:pPr>
      <w:r>
        <w:rPr>
          <w:color w:val="000000"/>
          <w:szCs w:val="21"/>
        </w:rPr>
        <w:t xml:space="preserve">           2.</w:t>
      </w:r>
      <w:r>
        <w:rPr>
          <w:rFonts w:hint="eastAsia"/>
          <w:color w:val="000000"/>
          <w:szCs w:val="21"/>
        </w:rPr>
        <w:t xml:space="preserve"> Usage: verb + adjective, fall, lie, sit, drop, and stand can be followed by an adjective, for example: fall ill, lie sick, sit motionless; </w:t>
      </w:r>
    </w:p>
    <w:p>
      <w:pPr>
        <w:pageBreakBefore w:val="0"/>
        <w:kinsoku/>
        <w:overflowPunct/>
        <w:topLinePunct w:val="0"/>
        <w:bidi w:val="0"/>
        <w:snapToGrid w:val="0"/>
        <w:spacing w:line="360" w:lineRule="auto"/>
        <w:ind w:right="0" w:rightChars="0" w:firstLine="630" w:firstLineChars="300"/>
        <w:textAlignment w:val="auto"/>
        <w:rPr>
          <w:color w:val="000000"/>
          <w:szCs w:val="21"/>
        </w:rPr>
      </w:pPr>
      <w:r>
        <w:rPr>
          <w:rFonts w:hint="eastAsia"/>
          <w:color w:val="000000"/>
          <w:szCs w:val="21"/>
        </w:rPr>
        <w:t xml:space="preserve"> </w:t>
      </w:r>
      <w:r>
        <w:rPr>
          <w:color w:val="000000"/>
          <w:szCs w:val="21"/>
        </w:rPr>
        <w:t xml:space="preserve">          3.</w:t>
      </w:r>
      <w:r>
        <w:rPr>
          <w:rFonts w:hint="eastAsia"/>
          <w:color w:val="000000"/>
          <w:szCs w:val="21"/>
        </w:rPr>
        <w:t xml:space="preserve"> Synonyms in Context: severe/harsh cancel/be called off occur/take place fragile/weak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素质考核：</w:t>
      </w:r>
      <w:r>
        <w:rPr>
          <w:color w:val="000000"/>
          <w:szCs w:val="21"/>
        </w:rPr>
        <w:t xml:space="preserve">Students can dialectically view the views of the authors of selected texts in textbooks, carry out high-level practical training such as the elements of nature must be reckoned with in any </w:t>
      </w:r>
      <w:r>
        <w:rPr>
          <w:rFonts w:hint="eastAsia"/>
          <w:color w:val="000000"/>
          <w:szCs w:val="21"/>
        </w:rPr>
        <w:t>situation since the forces of nature can play a decisive role in determining the outcome.</w:t>
      </w:r>
    </w:p>
    <w:p>
      <w:pPr>
        <w:pageBreakBefore w:val="0"/>
        <w:kinsoku/>
        <w:overflowPunct/>
        <w:topLinePunct w:val="0"/>
        <w:bidi w:val="0"/>
        <w:snapToGrid w:val="0"/>
        <w:spacing w:line="360" w:lineRule="auto"/>
        <w:ind w:right="0" w:rightChars="0"/>
        <w:textAlignment w:val="auto"/>
        <w:rPr>
          <w:b/>
          <w:bCs/>
          <w:color w:val="000000"/>
        </w:rPr>
      </w:pPr>
      <w:r>
        <w:rPr>
          <w:rFonts w:hint="eastAsia"/>
          <w:b/>
          <w:bCs/>
          <w:color w:val="0D0D0D" w:themeColor="text1" w:themeTint="F2"/>
          <w:szCs w:val="21"/>
          <w14:textFill>
            <w14:solidFill>
              <w14:schemeClr w14:val="tx1">
                <w14:lumMod w14:val="95000"/>
                <w14:lumOff w14:val="5000"/>
              </w14:schemeClr>
            </w14:solidFill>
          </w14:textFill>
        </w:rPr>
        <w:t>(三</w:t>
      </w:r>
      <w:r>
        <w:rPr>
          <w:b/>
          <w:bCs/>
          <w:color w:val="0D0D0D" w:themeColor="text1" w:themeTint="F2"/>
          <w:szCs w:val="21"/>
          <w14:textFill>
            <w14:solidFill>
              <w14:schemeClr w14:val="tx1">
                <w14:lumMod w14:val="95000"/>
                <w14:lumOff w14:val="5000"/>
              </w14:schemeClr>
            </w14:solidFill>
          </w14:textFill>
        </w:rPr>
        <w:t>) 考核</w:t>
      </w:r>
      <w:r>
        <w:rPr>
          <w:rFonts w:hint="eastAsia"/>
          <w:b/>
          <w:bCs/>
          <w:color w:val="0D0D0D" w:themeColor="text1" w:themeTint="F2"/>
          <w:szCs w:val="21"/>
          <w14:textFill>
            <w14:solidFill>
              <w14:schemeClr w14:val="tx1">
                <w14:lumMod w14:val="95000"/>
                <w14:lumOff w14:val="5000"/>
              </w14:schemeClr>
            </w14:solidFill>
          </w14:textFill>
        </w:rPr>
        <w:t>要</w:t>
      </w:r>
      <w:r>
        <w:rPr>
          <w:rFonts w:hint="eastAsia"/>
          <w:b/>
          <w:bCs/>
          <w:color w:val="000000"/>
        </w:rPr>
        <w:t xml:space="preserve">求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1. 识记：</w:t>
      </w:r>
      <w:r>
        <w:rPr>
          <w:color w:val="000000"/>
          <w:szCs w:val="21"/>
        </w:rPr>
        <w:t>the cultural background related to the content</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2. 领会：</w:t>
      </w:r>
      <w:r>
        <w:rPr>
          <w:rFonts w:hint="eastAsia"/>
          <w:color w:val="000000"/>
          <w:szCs w:val="21"/>
        </w:rPr>
        <w:t>the main idea (</w:t>
      </w:r>
      <w:r>
        <w:rPr>
          <w:color w:val="000000"/>
          <w:szCs w:val="21"/>
        </w:rPr>
        <w:t xml:space="preserve">the elements of nature must be reckoned with in any military campaign </w:t>
      </w:r>
      <w:r>
        <w:rPr>
          <w:rFonts w:hint="eastAsia"/>
          <w:color w:val="000000"/>
          <w:szCs w:val="21"/>
        </w:rPr>
        <w:t>) and structure of Text A</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3. 应用：</w:t>
      </w:r>
      <w:r>
        <w:rPr>
          <w:color w:val="000000"/>
          <w:szCs w:val="21"/>
        </w:rPr>
        <w:t>key words, phrases and grammatical structures</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 xml:space="preserve">4. </w:t>
      </w:r>
      <w:r>
        <w:rPr>
          <w:rFonts w:hint="eastAsia"/>
          <w:b/>
          <w:bCs/>
          <w:color w:val="000000"/>
          <w:szCs w:val="21"/>
        </w:rPr>
        <w:t>分析</w:t>
      </w:r>
      <w:r>
        <w:rPr>
          <w:b/>
          <w:bCs/>
          <w:color w:val="000000"/>
          <w:szCs w:val="21"/>
        </w:rPr>
        <w:t>：</w:t>
      </w:r>
      <w:r>
        <w:rPr>
          <w:color w:val="000000"/>
          <w:szCs w:val="21"/>
        </w:rPr>
        <w:t xml:space="preserve">oral and written expression on the theme of </w:t>
      </w:r>
      <w:r>
        <w:rPr>
          <w:rFonts w:hint="eastAsia"/>
          <w:color w:val="000000"/>
          <w:szCs w:val="21"/>
        </w:rPr>
        <w:t>the forces of nature</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5</w:t>
      </w:r>
      <w:r>
        <w:rPr>
          <w:b/>
          <w:bCs/>
          <w:color w:val="000000"/>
          <w:szCs w:val="21"/>
        </w:rPr>
        <w:t xml:space="preserve">. </w:t>
      </w:r>
      <w:r>
        <w:rPr>
          <w:rFonts w:hint="eastAsia"/>
          <w:b/>
          <w:bCs/>
          <w:color w:val="000000"/>
          <w:szCs w:val="21"/>
        </w:rPr>
        <w:t>综合：</w:t>
      </w:r>
      <w:r>
        <w:rPr>
          <w:rFonts w:hint="eastAsia"/>
          <w:color w:val="000000"/>
          <w:szCs w:val="21"/>
        </w:rPr>
        <w:t>m</w:t>
      </w:r>
      <w:r>
        <w:rPr>
          <w:color w:val="000000"/>
          <w:szCs w:val="21"/>
        </w:rPr>
        <w:t xml:space="preserve">aster and use the narrative skills demonstrated in Text A </w:t>
      </w:r>
      <w:r>
        <w:rPr>
          <w:rFonts w:hint="eastAsia"/>
          <w:color w:val="000000"/>
          <w:szCs w:val="21"/>
        </w:rPr>
        <w:t>(</w:t>
      </w:r>
      <w:r>
        <w:rPr>
          <w:color w:val="000000"/>
          <w:szCs w:val="21"/>
        </w:rPr>
        <w:t>comparison</w:t>
      </w:r>
      <w:r>
        <w:rPr>
          <w:rFonts w:hint="eastAsia"/>
          <w:color w:val="000000"/>
          <w:szCs w:val="21"/>
        </w:rPr>
        <w:t xml:space="preserve"> and contrast; the use of evidence to support the topic sentence;</w:t>
      </w:r>
      <w:r>
        <w:rPr>
          <w:color w:val="000000"/>
        </w:rPr>
        <w:t xml:space="preserve"> subtitle and structure division</w:t>
      </w:r>
      <w:r>
        <w:rPr>
          <w:rFonts w:hint="eastAsia"/>
          <w:color w:val="000000"/>
          <w:szCs w:val="21"/>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6</w:t>
      </w:r>
      <w:r>
        <w:rPr>
          <w:b/>
          <w:bCs/>
          <w:color w:val="000000"/>
          <w:szCs w:val="21"/>
        </w:rPr>
        <w:t xml:space="preserve">. </w:t>
      </w:r>
      <w:r>
        <w:rPr>
          <w:rFonts w:hint="eastAsia"/>
          <w:b/>
          <w:bCs/>
          <w:color w:val="000000"/>
          <w:szCs w:val="21"/>
        </w:rPr>
        <w:t>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color w:val="FF0000"/>
          <w:szCs w:val="21"/>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Unit Two </w:t>
      </w:r>
      <w:r>
        <w:rPr>
          <w:rFonts w:ascii="Times New Roman" w:hAnsi="Times New Roman" w:cs="Times New Roman"/>
          <w:b/>
          <w:color w:val="000000"/>
        </w:rPr>
        <w:t>Smart Cars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632" w:firstLineChars="300"/>
        <w:textAlignment w:val="auto"/>
        <w:rPr>
          <w:b/>
          <w:color w:val="FF0000"/>
          <w:szCs w:val="21"/>
        </w:rPr>
      </w:pPr>
      <w:r>
        <w:rPr>
          <w:b/>
          <w:bCs/>
          <w:color w:val="000000"/>
          <w:szCs w:val="21"/>
        </w:rPr>
        <w:t>1. 一般了解：</w:t>
      </w:r>
      <w:r>
        <w:rPr>
          <w:color w:val="000000"/>
        </w:rPr>
        <w:t>the cultural background related to the content</w:t>
      </w:r>
      <w:r>
        <w:rPr>
          <w:b/>
          <w:color w:val="FF0000"/>
          <w:szCs w:val="21"/>
        </w:rPr>
        <w:t xml:space="preserve"> </w:t>
      </w:r>
    </w:p>
    <w:p>
      <w:pPr>
        <w:pageBreakBefore w:val="0"/>
        <w:kinsoku/>
        <w:overflowPunct/>
        <w:topLinePunct w:val="0"/>
        <w:bidi w:val="0"/>
        <w:spacing w:line="360" w:lineRule="auto"/>
        <w:ind w:right="0" w:rightChars="0" w:firstLine="632" w:firstLineChars="300"/>
        <w:textAlignment w:val="auto"/>
        <w:rPr>
          <w:color w:val="000000"/>
          <w:szCs w:val="21"/>
        </w:rPr>
      </w:pPr>
      <w:r>
        <w:rPr>
          <w:b/>
          <w:bCs/>
          <w:color w:val="000000"/>
          <w:szCs w:val="21"/>
        </w:rPr>
        <w:t>2. 一般掌握：</w:t>
      </w:r>
      <w:r>
        <w:rPr>
          <w:color w:val="000000"/>
          <w:szCs w:val="21"/>
        </w:rPr>
        <w:t>a variety of techniques in expository writing(</w:t>
      </w:r>
      <w:r>
        <w:rPr>
          <w:color w:val="000000"/>
        </w:rPr>
        <w:t xml:space="preserve"> definition, quotes, a mixture of facts and opinions)</w:t>
      </w:r>
      <w:r>
        <w:rPr>
          <w:color w:val="000000"/>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color w:val="000000"/>
          <w:szCs w:val="21"/>
        </w:rPr>
      </w:pPr>
      <w:r>
        <w:rPr>
          <w:b/>
          <w:bCs/>
          <w:color w:val="000000"/>
          <w:szCs w:val="21"/>
        </w:rPr>
        <w:t>3. 熟练掌握：</w:t>
      </w:r>
      <w:r>
        <w:rPr>
          <w:color w:val="000000"/>
          <w:szCs w:val="21"/>
        </w:rPr>
        <w:t>key words, phrases and grammatical structures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（二）</w:t>
      </w:r>
      <w:r>
        <w:rPr>
          <w:b/>
          <w:bCs/>
          <w:color w:val="0D0D0D" w:themeColor="text1" w:themeTint="F2"/>
          <w:szCs w:val="21"/>
          <w14:textFill>
            <w14:solidFill>
              <w14:schemeClr w14:val="tx1">
                <w14:lumMod w14:val="95000"/>
                <w14:lumOff w14:val="5000"/>
              </w14:schemeClr>
            </w14:solidFill>
          </w14:textFill>
        </w:rPr>
        <w:t>考核</w:t>
      </w:r>
      <w:r>
        <w:rPr>
          <w:rFonts w:hint="eastAsia"/>
          <w:b/>
          <w:bCs/>
          <w:color w:val="0D0D0D" w:themeColor="text1" w:themeTint="F2"/>
          <w:szCs w:val="21"/>
          <w14:textFill>
            <w14:solidFill>
              <w14:schemeClr w14:val="tx1">
                <w14:lumMod w14:val="95000"/>
                <w14:lumOff w14:val="5000"/>
              </w14:schemeClr>
            </w14:solidFill>
          </w14:textFill>
        </w:rPr>
        <w:t>内容</w:t>
      </w:r>
      <w:r>
        <w:rPr>
          <w:b/>
          <w:bCs/>
          <w:color w:val="0D0D0D" w:themeColor="text1" w:themeTint="F2"/>
          <w:szCs w:val="21"/>
          <w14:textFill>
            <w14:solidFill>
              <w14:schemeClr w14:val="tx1">
                <w14:lumMod w14:val="95000"/>
                <w14:lumOff w14:val="5000"/>
              </w14:schemeClr>
            </w14:solidFill>
          </w14:textFill>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color w:val="FF0000"/>
        </w:rPr>
      </w:pPr>
      <w:r>
        <w:rPr>
          <w:rFonts w:hint="eastAsia"/>
          <w:b/>
          <w:bCs/>
          <w:color w:val="000000"/>
          <w:szCs w:val="21"/>
        </w:rPr>
        <w:t>能力考核：</w:t>
      </w:r>
      <w:r>
        <w:rPr>
          <w:rFonts w:hint="eastAsia"/>
          <w:color w:val="000000"/>
        </w:rPr>
        <w:t>students</w:t>
      </w:r>
      <w:r>
        <w:rPr>
          <w:color w:val="000000"/>
        </w:rPr>
        <w:t>’</w:t>
      </w:r>
      <w:r>
        <w:rPr>
          <w:rFonts w:hint="eastAsia"/>
          <w:color w:val="000000"/>
        </w:rPr>
        <w:t xml:space="preserve"> comprehensive English proficiency, especially high-level reading, writing, and translation abilities; students</w:t>
      </w:r>
      <w:r>
        <w:rPr>
          <w:color w:val="000000"/>
        </w:rPr>
        <w:t>’</w:t>
      </w:r>
      <w:r>
        <w:rPr>
          <w:rFonts w:hint="eastAsia"/>
          <w:color w:val="000000"/>
        </w:rPr>
        <w:t xml:space="preserve"> ability to reflect and express their understanding of</w:t>
      </w:r>
      <w:r>
        <w:rPr>
          <w:rFonts w:hint="eastAsia" w:eastAsiaTheme="majorEastAsia"/>
          <w:color w:val="FF0000"/>
        </w:rPr>
        <w:t xml:space="preserve"> </w:t>
      </w:r>
      <w:r>
        <w:rPr>
          <w:color w:val="000000"/>
        </w:rPr>
        <w:t>the changes brought by the development of science</w:t>
      </w:r>
      <w:r>
        <w:rPr>
          <w:rFonts w:hint="eastAsia"/>
          <w:color w:val="000000"/>
        </w:rPr>
        <w:t xml:space="preserve"> and technology.</w:t>
      </w:r>
    </w:p>
    <w:p>
      <w:pPr>
        <w:pageBreakBefore w:val="0"/>
        <w:kinsoku/>
        <w:overflowPunct/>
        <w:topLinePunct w:val="0"/>
        <w:bidi w:val="0"/>
        <w:snapToGrid w:val="0"/>
        <w:spacing w:line="360" w:lineRule="auto"/>
        <w:ind w:left="193" w:leftChars="92" w:right="0" w:rightChars="0" w:firstLine="527" w:firstLineChars="250"/>
        <w:textAlignment w:val="auto"/>
        <w:rPr>
          <w:color w:val="000000"/>
        </w:rPr>
      </w:pPr>
      <w:r>
        <w:rPr>
          <w:rFonts w:hint="eastAsia"/>
          <w:b/>
          <w:bCs/>
          <w:color w:val="000000"/>
          <w:szCs w:val="21"/>
        </w:rPr>
        <w:t>知识考核：</w:t>
      </w:r>
      <w:r>
        <w:rPr>
          <w:rFonts w:hint="eastAsia"/>
          <w:color w:val="000000"/>
        </w:rPr>
        <w:t>1 important words and phrases:</w:t>
      </w:r>
      <w:r>
        <w:rPr>
          <w:color w:val="FF0000"/>
        </w:rPr>
        <w:t xml:space="preserve"> </w:t>
      </w:r>
      <w:r>
        <w:rPr>
          <w:color w:val="000000"/>
          <w:szCs w:val="21"/>
        </w:rPr>
        <w:t>alert, application, approximately, bunch, convert, correlate, eliminate, frequency, hazard, lucrative, magnetic, manufacture, monotonous, be poised to, get stuck in…</w:t>
      </w:r>
      <w:r>
        <w:rPr>
          <w:rFonts w:hint="eastAsia"/>
          <w:color w:val="FF0000"/>
        </w:rPr>
        <w:t xml:space="preserve"> </w:t>
      </w:r>
      <w:r>
        <w:rPr>
          <w:rFonts w:hint="eastAsia"/>
          <w:color w:val="000000"/>
        </w:rPr>
        <w:t>etc.</w:t>
      </w:r>
    </w:p>
    <w:p>
      <w:pPr>
        <w:pageBreakBefore w:val="0"/>
        <w:kinsoku/>
        <w:overflowPunct/>
        <w:topLinePunct w:val="0"/>
        <w:bidi w:val="0"/>
        <w:snapToGrid w:val="0"/>
        <w:spacing w:line="360" w:lineRule="auto"/>
        <w:ind w:left="193" w:leftChars="92" w:right="0" w:rightChars="0" w:firstLine="527" w:firstLineChars="250"/>
        <w:textAlignment w:val="auto"/>
        <w:rPr>
          <w:color w:val="000000"/>
          <w:szCs w:val="21"/>
        </w:rPr>
      </w:pPr>
      <w:r>
        <w:rPr>
          <w:rFonts w:hint="eastAsia"/>
          <w:b/>
          <w:bCs/>
          <w:color w:val="FF0000"/>
        </w:rPr>
        <w:t xml:space="preserve">         </w:t>
      </w:r>
      <w:r>
        <w:rPr>
          <w:rFonts w:hint="eastAsia"/>
          <w:color w:val="000000"/>
        </w:rPr>
        <w:t xml:space="preserve"> 2 </w:t>
      </w:r>
      <w:r>
        <w:rPr>
          <w:rFonts w:hint="eastAsia"/>
          <w:color w:val="000000"/>
          <w:szCs w:val="21"/>
        </w:rPr>
        <w:t>Usage: -ing / -ed forms of verbs used as attributes: orbiting satellite / computerized highway;</w:t>
      </w:r>
    </w:p>
    <w:p>
      <w:pPr>
        <w:pageBreakBefore w:val="0"/>
        <w:kinsoku/>
        <w:overflowPunct/>
        <w:topLinePunct w:val="0"/>
        <w:bidi w:val="0"/>
        <w:snapToGrid w:val="0"/>
        <w:spacing w:line="360" w:lineRule="auto"/>
        <w:ind w:left="193" w:leftChars="92" w:right="0" w:rightChars="0" w:firstLine="1564" w:firstLineChars="745"/>
        <w:textAlignment w:val="auto"/>
        <w:rPr>
          <w:color w:val="FF0000"/>
        </w:rPr>
      </w:pPr>
      <w:r>
        <w:rPr>
          <w:rFonts w:hint="eastAsia"/>
          <w:color w:val="000000"/>
        </w:rPr>
        <w:t>3 Word Formation: abbreviation: clipping and blending: advertisement→ ad / smoke and fog → smog</w:t>
      </w:r>
    </w:p>
    <w:p>
      <w:pPr>
        <w:pageBreakBefore w:val="0"/>
        <w:widowControl/>
        <w:kinsoku/>
        <w:overflowPunct/>
        <w:topLinePunct w:val="0"/>
        <w:bidi w:val="0"/>
        <w:snapToGrid w:val="0"/>
        <w:spacing w:line="360" w:lineRule="auto"/>
        <w:ind w:left="141" w:leftChars="67" w:right="0" w:rightChars="0" w:firstLine="567" w:firstLineChars="269"/>
        <w:textAlignment w:val="auto"/>
        <w:rPr>
          <w:color w:val="000000"/>
        </w:rPr>
      </w:pPr>
      <w:r>
        <w:rPr>
          <w:rFonts w:hint="eastAsia"/>
          <w:b/>
          <w:bCs/>
          <w:color w:val="000000"/>
          <w:szCs w:val="21"/>
        </w:rPr>
        <w:t>素质考核：</w:t>
      </w:r>
      <w:r>
        <w:rPr>
          <w:rFonts w:hint="eastAsia"/>
          <w:color w:val="000000"/>
          <w:szCs w:val="21"/>
        </w:rPr>
        <w:t>S</w:t>
      </w:r>
      <w:r>
        <w:rPr>
          <w:color w:val="000000"/>
        </w:rPr>
        <w:t xml:space="preserve">tudents’ ability to </w:t>
      </w:r>
      <w:r>
        <w:rPr>
          <w:rFonts w:hint="eastAsia"/>
          <w:color w:val="000000"/>
        </w:rPr>
        <w:t xml:space="preserve">reflect and express </w:t>
      </w:r>
      <w:r>
        <w:rPr>
          <w:color w:val="000000"/>
        </w:rPr>
        <w:t>in English</w:t>
      </w:r>
      <w:r>
        <w:rPr>
          <w:rFonts w:hint="eastAsia"/>
          <w:color w:val="000000"/>
        </w:rPr>
        <w:t xml:space="preserve"> their understanding of </w:t>
      </w:r>
      <w:r>
        <w:rPr>
          <w:color w:val="000000"/>
        </w:rPr>
        <w:t>the changes brought by the development of science</w:t>
      </w:r>
      <w:r>
        <w:rPr>
          <w:rFonts w:hint="eastAsia"/>
          <w:color w:val="000000"/>
        </w:rPr>
        <w:t xml:space="preserve"> and technology, especially the computer revolution turning smart cars into reality.</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识记：</w:t>
      </w:r>
      <w:r>
        <w:rPr>
          <w:rFonts w:hint="eastAsia"/>
          <w:color w:val="000000"/>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2. 领会：</w:t>
      </w:r>
      <w:r>
        <w:rPr>
          <w:color w:val="000000"/>
          <w:szCs w:val="21"/>
        </w:rPr>
        <w:t>the main idea (the features of smart cars) and how to understand scientific terms</w:t>
      </w:r>
      <w:r>
        <w:rPr>
          <w:rFonts w:hint="eastAsia"/>
          <w:color w:val="000000"/>
          <w:szCs w:val="21"/>
        </w:rPr>
        <w:t>,</w:t>
      </w:r>
      <w:r>
        <w:rPr>
          <w:color w:val="000000"/>
          <w:szCs w:val="21"/>
        </w:rPr>
        <w:t xml:space="preserve"> distinguish facts and opinions</w:t>
      </w:r>
    </w:p>
    <w:p>
      <w:pPr>
        <w:pageBreakBefore w:val="0"/>
        <w:kinsoku/>
        <w:overflowPunct/>
        <w:topLinePunct w:val="0"/>
        <w:bidi w:val="0"/>
        <w:snapToGrid w:val="0"/>
        <w:spacing w:line="360" w:lineRule="auto"/>
        <w:ind w:left="1957" w:leftChars="200" w:right="0" w:rightChars="0" w:hanging="1537" w:hangingChars="729"/>
        <w:textAlignment w:val="auto"/>
        <w:rPr>
          <w:color w:val="000000"/>
        </w:rPr>
      </w:pPr>
      <w:r>
        <w:rPr>
          <w:rFonts w:hint="eastAsia"/>
          <w:b/>
          <w:bCs/>
          <w:color w:val="000000"/>
          <w:szCs w:val="21"/>
        </w:rPr>
        <w:t>3. 应用：</w:t>
      </w:r>
      <w:r>
        <w:rPr>
          <w:rFonts w:hint="eastAsia"/>
          <w:color w:val="000000"/>
        </w:rP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rFonts w:hAnsi="宋体"/>
          <w:b/>
          <w:color w:val="FF0000"/>
        </w:rPr>
      </w:pPr>
      <w:r>
        <w:rPr>
          <w:rFonts w:hint="eastAsia"/>
          <w:b/>
          <w:bCs/>
          <w:color w:val="000000"/>
          <w:szCs w:val="21"/>
        </w:rPr>
        <w:t>4. 分析：</w:t>
      </w:r>
      <w:r>
        <w:rPr>
          <w:rFonts w:hint="eastAsia"/>
          <w:color w:val="000000"/>
        </w:rPr>
        <w:t xml:space="preserve">oral and written expression on the theme of Smart Cars </w:t>
      </w:r>
    </w:p>
    <w:p>
      <w:pPr>
        <w:pageBreakBefore w:val="0"/>
        <w:widowControl/>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bCs/>
          <w:color w:val="000000"/>
          <w:szCs w:val="21"/>
        </w:rPr>
        <w:t>5. 综合：</w:t>
      </w:r>
      <w:r>
        <w:rPr>
          <w:color w:val="000000"/>
          <w:szCs w:val="21"/>
        </w:rPr>
        <w:t>writing skills used in the text: a variety of techniques in expository writing (definition, quotes, a mixture of facts and opinions, etc.);</w:t>
      </w:r>
      <w:r>
        <w:rPr>
          <w:rFonts w:hint="eastAsia"/>
          <w:color w:val="000000"/>
          <w:szCs w:val="21"/>
        </w:rPr>
        <w:t xml:space="preserve"> </w:t>
      </w:r>
      <w:r>
        <w:rPr>
          <w:color w:val="000000"/>
          <w:szCs w:val="21"/>
        </w:rPr>
        <w:t>write a resume.</w:t>
      </w:r>
    </w:p>
    <w:p>
      <w:pPr>
        <w:pageBreakBefore w:val="0"/>
        <w:widowControl/>
        <w:kinsoku/>
        <w:overflowPunct/>
        <w:topLinePunct w:val="0"/>
        <w:bidi w:val="0"/>
        <w:snapToGrid w:val="0"/>
        <w:spacing w:line="360" w:lineRule="auto"/>
        <w:ind w:right="0" w:rightChars="0" w:firstLine="422" w:firstLineChars="200"/>
        <w:jc w:val="left"/>
        <w:textAlignment w:val="auto"/>
        <w:rPr>
          <w:color w:val="000000"/>
        </w:rPr>
      </w:pPr>
      <w:r>
        <w:rPr>
          <w:rFonts w:hint="eastAsia"/>
          <w:b/>
          <w:bCs/>
          <w:color w:val="000000"/>
          <w:szCs w:val="21"/>
        </w:rPr>
        <w:t>6. 评价：</w:t>
      </w:r>
      <w:r>
        <w:rPr>
          <w:rFonts w:hint="eastAsia"/>
          <w:color w:val="000000"/>
        </w:rPr>
        <w:t>finish on-l</w:t>
      </w:r>
      <w:r>
        <w:rPr>
          <w:rFonts w:hint="eastAsia"/>
          <w:color w:val="000000"/>
          <w:szCs w:val="21"/>
        </w:rPr>
        <w:t xml:space="preserve">ine </w:t>
      </w:r>
      <w:r>
        <w:rPr>
          <w:rFonts w:hint="eastAsia"/>
          <w:color w:val="000000"/>
        </w:rPr>
        <w:t xml:space="preserve">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bCs/>
          <w:color w:val="FF0000"/>
          <w:kern w:val="0"/>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Unit Three </w:t>
      </w:r>
      <w:r>
        <w:rPr>
          <w:rFonts w:ascii="Times New Roman" w:hAnsi="Times New Roman" w:cs="Times New Roman"/>
          <w:b/>
          <w:color w:val="000000"/>
        </w:rPr>
        <w:t>Job Interview</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一般了解</w:t>
      </w:r>
      <w:r>
        <w:rPr>
          <w:rFonts w:hint="eastAsia"/>
          <w:color w:val="000000"/>
          <w:szCs w:val="21"/>
        </w:rPr>
        <w:t xml:space="preserve">：the cultural background related to the content </w:t>
      </w:r>
    </w:p>
    <w:p>
      <w:pPr>
        <w:pageBreakBefore w:val="0"/>
        <w:kinsoku/>
        <w:overflowPunct/>
        <w:topLinePunct w:val="0"/>
        <w:bidi w:val="0"/>
        <w:snapToGrid w:val="0"/>
        <w:spacing w:line="360" w:lineRule="auto"/>
        <w:ind w:left="1957" w:leftChars="200" w:right="0" w:rightChars="0" w:hanging="1537" w:hangingChars="729"/>
        <w:textAlignment w:val="auto"/>
        <w:rPr>
          <w:color w:val="000000"/>
          <w:szCs w:val="21"/>
        </w:rPr>
      </w:pPr>
      <w:r>
        <w:rPr>
          <w:rFonts w:hint="eastAsia"/>
          <w:b/>
          <w:bCs/>
          <w:color w:val="000000"/>
          <w:szCs w:val="21"/>
        </w:rPr>
        <w:t>2. 一般掌握：</w:t>
      </w:r>
      <w:r>
        <w:rPr>
          <w:rFonts w:hint="eastAsia"/>
          <w:color w:val="000000"/>
          <w:szCs w:val="21"/>
        </w:rPr>
        <w:t>writing skills used</w:t>
      </w:r>
      <w:r>
        <w:rPr>
          <w:color w:val="000000"/>
          <w:szCs w:val="21"/>
        </w:rPr>
        <w:t xml:space="preserve"> in the text: </w:t>
      </w:r>
      <w:r>
        <w:rPr>
          <w:rFonts w:hint="eastAsia"/>
          <w:color w:val="000000"/>
          <w:szCs w:val="21"/>
        </w:rPr>
        <w:t xml:space="preserve">the importance </w:t>
      </w:r>
      <w:r>
        <w:rPr>
          <w:color w:val="000000"/>
          <w:szCs w:val="21"/>
        </w:rPr>
        <w:t xml:space="preserve">of </w:t>
      </w:r>
      <w:r>
        <w:rPr>
          <w:rFonts w:hint="eastAsia"/>
          <w:color w:val="000000"/>
          <w:szCs w:val="21"/>
        </w:rPr>
        <w:t xml:space="preserve">examples in </w:t>
      </w:r>
      <w:r>
        <w:rPr>
          <w:color w:val="000000"/>
          <w:szCs w:val="21"/>
        </w:rPr>
        <w:t>illustrating one’s points;</w:t>
      </w:r>
    </w:p>
    <w:p>
      <w:pPr>
        <w:pageBreakBefore w:val="0"/>
        <w:kinsoku/>
        <w:overflowPunct/>
        <w:topLinePunct w:val="0"/>
        <w:bidi w:val="0"/>
        <w:snapToGrid w:val="0"/>
        <w:spacing w:line="360" w:lineRule="auto"/>
        <w:ind w:left="1957" w:leftChars="200" w:right="0" w:rightChars="0" w:hanging="1537" w:hangingChars="729"/>
        <w:textAlignment w:val="auto"/>
        <w:rPr>
          <w:color w:val="000000"/>
          <w:szCs w:val="21"/>
        </w:rPr>
      </w:pPr>
      <w:r>
        <w:rPr>
          <w:rFonts w:hint="eastAsia"/>
          <w:b/>
          <w:bCs/>
          <w:color w:val="000000"/>
          <w:szCs w:val="21"/>
        </w:rPr>
        <w:t>3. 熟练掌握</w:t>
      </w:r>
      <w:r>
        <w:rPr>
          <w:rFonts w:hint="eastAsia"/>
          <w:color w:val="000000"/>
          <w:szCs w:val="21"/>
        </w:rPr>
        <w:t>：key words, phrases and grammatical structures</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widowControl/>
        <w:kinsoku/>
        <w:overflowPunct/>
        <w:topLinePunct w:val="0"/>
        <w:bidi w:val="0"/>
        <w:snapToGrid w:val="0"/>
        <w:spacing w:line="360" w:lineRule="auto"/>
        <w:ind w:right="0" w:rightChars="0" w:firstLine="422" w:firstLineChars="200"/>
        <w:textAlignment w:val="auto"/>
        <w:rPr>
          <w:color w:val="FF0000"/>
        </w:rPr>
      </w:pPr>
      <w:r>
        <w:rPr>
          <w:rFonts w:hint="eastAsia"/>
          <w:b/>
          <w:bCs/>
          <w:color w:val="000000"/>
          <w:szCs w:val="21"/>
        </w:rPr>
        <w:t>能力考核：</w:t>
      </w:r>
      <w:r>
        <w:rPr>
          <w:rFonts w:hint="eastAsia"/>
          <w:color w:val="000000"/>
          <w:szCs w:val="21"/>
        </w:rPr>
        <w:t>students</w:t>
      </w:r>
      <w:r>
        <w:rPr>
          <w:color w:val="000000"/>
          <w:szCs w:val="21"/>
        </w:rPr>
        <w:t>’</w:t>
      </w:r>
      <w:r>
        <w:rPr>
          <w:rFonts w:hint="eastAsia"/>
          <w:color w:val="000000"/>
          <w:szCs w:val="21"/>
        </w:rPr>
        <w:t xml:space="preserve"> comprehensive English proficiency, especially high-level reading, writing, and translation abilities; Students</w:t>
      </w:r>
      <w:r>
        <w:rPr>
          <w:color w:val="000000"/>
          <w:szCs w:val="21"/>
        </w:rPr>
        <w:t>’</w:t>
      </w:r>
      <w:r>
        <w:rPr>
          <w:rFonts w:hint="eastAsia"/>
          <w:color w:val="000000"/>
          <w:szCs w:val="21"/>
        </w:rPr>
        <w:t xml:space="preserve"> comprehensive cultural literacy and humanistic thinking ability to reflect and understand the </w:t>
      </w:r>
      <w:r>
        <w:rPr>
          <w:color w:val="000000"/>
          <w:szCs w:val="21"/>
        </w:rPr>
        <w:t>keys to getting hired</w:t>
      </w:r>
      <w:r>
        <w:rPr>
          <w:rFonts w:hint="eastAsia"/>
          <w:color w:val="000000"/>
          <w:szCs w:val="21"/>
        </w:rPr>
        <w:t xml:space="preserve"> </w:t>
      </w:r>
      <w:r>
        <w:rPr>
          <w:rFonts w:hint="eastAsia"/>
          <w:color w:val="000000"/>
        </w:rPr>
        <w:t xml:space="preserve">in job </w:t>
      </w:r>
      <w:r>
        <w:rPr>
          <w:color w:val="000000"/>
        </w:rPr>
        <w:t xml:space="preserve">interview </w:t>
      </w:r>
    </w:p>
    <w:p>
      <w:pPr>
        <w:pageBreakBefore w:val="0"/>
        <w:widowControl/>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知识考核：</w:t>
      </w:r>
      <w:r>
        <w:rPr>
          <w:rFonts w:hint="eastAsia"/>
          <w:color w:val="000000"/>
          <w:szCs w:val="21"/>
        </w:rPr>
        <w:t>1. usage of important words and phrases:</w:t>
      </w:r>
      <w:r>
        <w:rPr>
          <w:color w:val="FF0000"/>
        </w:rPr>
        <w:t xml:space="preserve"> </w:t>
      </w:r>
      <w:r>
        <w:rPr>
          <w:color w:val="000000"/>
          <w:szCs w:val="21"/>
        </w:rPr>
        <w:t xml:space="preserve">applicant, blurt, </w:t>
      </w:r>
      <w:r>
        <w:rPr>
          <w:rFonts w:hint="eastAsia"/>
          <w:color w:val="000000"/>
          <w:szCs w:val="21"/>
        </w:rPr>
        <w:t>beforehand</w:t>
      </w:r>
      <w:r>
        <w:rPr>
          <w:color w:val="000000"/>
          <w:szCs w:val="21"/>
        </w:rPr>
        <w:t xml:space="preserve">, chuckle, endeavor, grill, </w:t>
      </w:r>
      <w:r>
        <w:rPr>
          <w:rFonts w:hint="eastAsia"/>
          <w:color w:val="000000"/>
          <w:szCs w:val="21"/>
        </w:rPr>
        <w:t xml:space="preserve">generously, </w:t>
      </w:r>
      <w:r>
        <w:rPr>
          <w:color w:val="000000"/>
          <w:szCs w:val="21"/>
        </w:rPr>
        <w:t xml:space="preserve">incidentally, interview, </w:t>
      </w:r>
      <w:r>
        <w:rPr>
          <w:rFonts w:hint="eastAsia"/>
          <w:color w:val="000000"/>
          <w:szCs w:val="21"/>
        </w:rPr>
        <w:t>physically</w:t>
      </w:r>
      <w:r>
        <w:rPr>
          <w:color w:val="000000"/>
          <w:szCs w:val="21"/>
        </w:rPr>
        <w:t xml:space="preserve">, </w:t>
      </w:r>
      <w:r>
        <w:rPr>
          <w:rFonts w:hint="eastAsia"/>
          <w:color w:val="000000"/>
          <w:szCs w:val="21"/>
        </w:rPr>
        <w:t>prospective</w:t>
      </w:r>
      <w:r>
        <w:rPr>
          <w:color w:val="000000"/>
          <w:szCs w:val="21"/>
        </w:rPr>
        <w:t xml:space="preserve">, sparkle, </w:t>
      </w:r>
      <w:r>
        <w:rPr>
          <w:rFonts w:hint="eastAsia"/>
          <w:color w:val="000000"/>
          <w:szCs w:val="21"/>
        </w:rPr>
        <w:t>structure</w:t>
      </w:r>
      <w:r>
        <w:rPr>
          <w:color w:val="000000"/>
          <w:szCs w:val="21"/>
        </w:rPr>
        <w:t>, take a crack at</w:t>
      </w:r>
      <w:r>
        <w:rPr>
          <w:rFonts w:hint="eastAsia"/>
          <w:color w:val="000000"/>
          <w:szCs w:val="21"/>
        </w:rPr>
        <w:t xml:space="preserve">, make a difference </w:t>
      </w:r>
      <w:r>
        <w:rPr>
          <w:color w:val="000000"/>
          <w:szCs w:val="21"/>
        </w:rPr>
        <w:t>…</w:t>
      </w:r>
      <w:r>
        <w:rPr>
          <w:rFonts w:hint="eastAsia"/>
          <w:color w:val="000000"/>
          <w:szCs w:val="21"/>
        </w:rPr>
        <w:t xml:space="preserve"> etc.</w:t>
      </w:r>
    </w:p>
    <w:p>
      <w:pPr>
        <w:pageBreakBefore w:val="0"/>
        <w:widowControl/>
        <w:kinsoku/>
        <w:overflowPunct/>
        <w:topLinePunct w:val="0"/>
        <w:bidi w:val="0"/>
        <w:snapToGrid w:val="0"/>
        <w:spacing w:line="360" w:lineRule="auto"/>
        <w:ind w:right="0" w:rightChars="0" w:firstLine="1470" w:firstLineChars="700"/>
        <w:textAlignment w:val="auto"/>
        <w:rPr>
          <w:color w:val="FF0000"/>
        </w:rPr>
      </w:pPr>
      <w:r>
        <w:rPr>
          <w:rFonts w:hint="eastAsia"/>
          <w:color w:val="000000"/>
          <w:szCs w:val="21"/>
        </w:rPr>
        <w:t xml:space="preserve">2. </w:t>
      </w:r>
      <w:r>
        <w:rPr>
          <w:color w:val="000000"/>
        </w:rPr>
        <w:t>words with multiple meanings</w:t>
      </w:r>
      <w:r>
        <w:rPr>
          <w:rFonts w:hint="eastAsia"/>
          <w:color w:val="000000"/>
        </w:rPr>
        <w:t xml:space="preserve">: </w:t>
      </w:r>
      <w:r>
        <w:rPr>
          <w:color w:val="000000"/>
        </w:rPr>
        <w:t>the</w:t>
      </w:r>
      <w:r>
        <w:rPr>
          <w:rFonts w:hint="eastAsia"/>
          <w:color w:val="000000"/>
        </w:rPr>
        <w:t xml:space="preserve"> verb do: perform / work at /arrange / progress / behave / be acceptable</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bCs/>
          <w:color w:val="000000"/>
          <w:szCs w:val="21"/>
        </w:rPr>
        <w:t>素质考核</w:t>
      </w:r>
      <w:r>
        <w:rPr>
          <w:rFonts w:hint="eastAsia"/>
          <w:color w:val="000000"/>
          <w:szCs w:val="21"/>
        </w:rPr>
        <w:t>：Students</w:t>
      </w:r>
      <w:r>
        <w:rPr>
          <w:color w:val="000000"/>
          <w:szCs w:val="21"/>
        </w:rPr>
        <w:t>’</w:t>
      </w:r>
      <w:r>
        <w:rPr>
          <w:rFonts w:hint="eastAsia"/>
          <w:color w:val="000000"/>
          <w:szCs w:val="21"/>
        </w:rPr>
        <w:t xml:space="preserve"> ability to dialectically view the views of the author of the selected text of the textbook, carry out high-level practical training such as the </w:t>
      </w:r>
      <w:r>
        <w:rPr>
          <w:color w:val="000000"/>
          <w:szCs w:val="21"/>
        </w:rPr>
        <w:t>keys to getting hired</w:t>
      </w:r>
      <w:r>
        <w:rPr>
          <w:rFonts w:hint="eastAsia"/>
          <w:color w:val="000000"/>
          <w:szCs w:val="21"/>
        </w:rPr>
        <w:t xml:space="preserve"> </w:t>
      </w:r>
      <w:r>
        <w:rPr>
          <w:rFonts w:hint="eastAsia"/>
          <w:color w:val="000000"/>
        </w:rPr>
        <w:t xml:space="preserve">in job </w:t>
      </w:r>
      <w:r>
        <w:rPr>
          <w:color w:val="000000"/>
        </w:rPr>
        <w:t>interview</w:t>
      </w:r>
      <w:r>
        <w:rPr>
          <w:rFonts w:hint="eastAsia"/>
          <w:color w:val="000000"/>
        </w:rPr>
        <w:t>, have a better understanding of the secret of what qualities an employer is looking for so as to stand out from the crowd.</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识记：</w:t>
      </w:r>
      <w:r>
        <w:rPr>
          <w:rFonts w:hint="eastAsia"/>
          <w:color w:val="000000"/>
        </w:rPr>
        <w:t>the key language points and the grammatical structures in the tex</w:t>
      </w:r>
      <w:r>
        <w:rPr>
          <w:color w:val="FF0000"/>
        </w:rPr>
        <w:t>t</w:t>
      </w:r>
    </w:p>
    <w:p>
      <w:pPr>
        <w:pageBreakBefore w:val="0"/>
        <w:kinsoku/>
        <w:overflowPunct/>
        <w:topLinePunct w:val="0"/>
        <w:bidi w:val="0"/>
        <w:snapToGrid w:val="0"/>
        <w:spacing w:line="360" w:lineRule="auto"/>
        <w:ind w:right="0" w:rightChars="0" w:firstLine="422" w:firstLineChars="200"/>
        <w:textAlignment w:val="auto"/>
        <w:rPr>
          <w:rFonts w:ascii="宋体" w:hAnsi="宋体"/>
          <w:color w:val="FF0000"/>
          <w:szCs w:val="21"/>
        </w:rPr>
      </w:pPr>
      <w:r>
        <w:rPr>
          <w:rFonts w:hint="eastAsia"/>
          <w:b/>
          <w:bCs/>
          <w:color w:val="000000"/>
          <w:szCs w:val="21"/>
        </w:rPr>
        <w:t>2. 领会</w:t>
      </w:r>
      <w:r>
        <w:rPr>
          <w:rFonts w:hint="eastAsia"/>
          <w:color w:val="000000"/>
          <w:szCs w:val="21"/>
        </w:rPr>
        <w:t>：</w:t>
      </w:r>
      <w:r>
        <w:rPr>
          <w:color w:val="000000"/>
          <w:szCs w:val="21"/>
        </w:rPr>
        <w:t xml:space="preserve">the main idea (four keys to getting hired) </w:t>
      </w:r>
      <w:r>
        <w:rPr>
          <w:rFonts w:hint="eastAsia"/>
          <w:color w:val="000000"/>
          <w:szCs w:val="21"/>
        </w:rPr>
        <w:t xml:space="preserve"> </w:t>
      </w:r>
    </w:p>
    <w:p>
      <w:pPr>
        <w:pageBreakBefore w:val="0"/>
        <w:kinsoku/>
        <w:overflowPunct/>
        <w:topLinePunct w:val="0"/>
        <w:bidi w:val="0"/>
        <w:snapToGrid w:val="0"/>
        <w:spacing w:line="360" w:lineRule="auto"/>
        <w:ind w:left="1305" w:leftChars="200" w:right="0" w:rightChars="0" w:hanging="885" w:hangingChars="420"/>
        <w:textAlignment w:val="auto"/>
        <w:rPr>
          <w:b/>
          <w:color w:val="FF0000"/>
          <w:szCs w:val="21"/>
        </w:rPr>
      </w:pPr>
      <w:r>
        <w:rPr>
          <w:rFonts w:hint="eastAsia"/>
          <w:b/>
          <w:bCs/>
          <w:color w:val="000000"/>
          <w:szCs w:val="21"/>
        </w:rPr>
        <w:t>3. 应用</w:t>
      </w:r>
      <w:r>
        <w:rPr>
          <w:rFonts w:hint="eastAsia"/>
          <w:color w:val="000000"/>
          <w:szCs w:val="21"/>
        </w:rPr>
        <w:t>：</w:t>
      </w:r>
      <w:r>
        <w:rPr>
          <w:color w:val="000000"/>
          <w:szCs w:val="21"/>
        </w:rPr>
        <w:t>writing skills used in the text: different strategies of illustrating one’s points</w:t>
      </w:r>
      <w:r>
        <w:rPr>
          <w:color w:val="000000"/>
        </w:rPr>
        <w:t>.</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4. 分析</w:t>
      </w:r>
      <w:r>
        <w:rPr>
          <w:color w:val="000000"/>
          <w:szCs w:val="21"/>
        </w:rPr>
        <w:t xml:space="preserve">：oral and written expression on the theme of </w:t>
      </w:r>
      <w:r>
        <w:rPr>
          <w:rFonts w:hint="eastAsia"/>
          <w:color w:val="000000"/>
          <w:szCs w:val="21"/>
        </w:rPr>
        <w:t>Job Interview</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bCs/>
          <w:color w:val="000000"/>
          <w:szCs w:val="21"/>
        </w:rPr>
        <w:t>5. 综合</w:t>
      </w:r>
      <w:r>
        <w:rPr>
          <w:rFonts w:hint="eastAsia"/>
          <w:color w:val="000000"/>
          <w:szCs w:val="21"/>
        </w:rPr>
        <w:t>：</w:t>
      </w:r>
      <w:r>
        <w:rPr>
          <w:color w:val="000000"/>
          <w:szCs w:val="21"/>
        </w:rPr>
        <w:t>write an application letter</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6. 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3;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color w:val="FF0000"/>
        </w:rPr>
      </w:pPr>
    </w:p>
    <w:p>
      <w:pPr>
        <w:pageBreakBefore w:val="0"/>
        <w:kinsoku/>
        <w:overflowPunct/>
        <w:topLinePunct w:val="0"/>
        <w:bidi w:val="0"/>
        <w:snapToGrid w:val="0"/>
        <w:spacing w:line="360" w:lineRule="auto"/>
        <w:ind w:left="-140" w:leftChars="-67" w:right="0" w:rightChars="0" w:hanging="1"/>
        <w:jc w:val="center"/>
        <w:textAlignment w:val="auto"/>
        <w:rPr>
          <w:b/>
          <w:color w:val="000000"/>
        </w:rPr>
      </w:pPr>
      <w:r>
        <w:rPr>
          <w:b/>
          <w:szCs w:val="21"/>
        </w:rPr>
        <w:t xml:space="preserve">Unit Four </w:t>
      </w:r>
      <w:r>
        <w:rPr>
          <w:b/>
          <w:color w:val="000000"/>
        </w:rPr>
        <w:t>Globalization</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jc w:val="left"/>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1. 一般了解</w:t>
      </w:r>
      <w:r>
        <w:rPr>
          <w:rFonts w:hint="eastAsia"/>
          <w:color w:val="000000"/>
          <w:szCs w:val="21"/>
        </w:rPr>
        <w:t>：</w:t>
      </w:r>
      <w:r>
        <w:rPr>
          <w:color w:val="000000"/>
          <w:szCs w:val="21"/>
        </w:rPr>
        <w:t>the cultural background related to the content</w:t>
      </w:r>
      <w:r>
        <w:rPr>
          <w:rFonts w:hint="eastAsia"/>
          <w:color w:val="000000"/>
          <w:szCs w:val="21"/>
        </w:rPr>
        <w:t>:</w:t>
      </w:r>
      <w:r>
        <w:rPr>
          <w:color w:val="000000"/>
          <w:szCs w:val="21"/>
        </w:rPr>
        <w:t xml:space="preserve"> Davos;</w:t>
      </w:r>
      <w:r>
        <w:rPr>
          <w:color w:val="000000"/>
        </w:rPr>
        <w:t xml:space="preserve"> names of economic organizations</w:t>
      </w:r>
      <w:r>
        <w:rPr>
          <w:rFonts w:hint="eastAsia"/>
          <w:color w:val="FF0000"/>
          <w:szCs w:val="21"/>
        </w:rPr>
        <w:t xml:space="preserve"> </w:t>
      </w:r>
      <w:r>
        <w:rPr>
          <w:b/>
          <w:color w:val="FF0000"/>
          <w:szCs w:val="21"/>
        </w:rPr>
        <w:t xml:space="preserve"> </w:t>
      </w:r>
    </w:p>
    <w:p>
      <w:pPr>
        <w:pageBreakBefore w:val="0"/>
        <w:kinsoku/>
        <w:overflowPunct/>
        <w:topLinePunct w:val="0"/>
        <w:bidi w:val="0"/>
        <w:snapToGrid w:val="0"/>
        <w:spacing w:line="360" w:lineRule="auto"/>
        <w:ind w:left="1785" w:leftChars="200" w:right="0" w:rightChars="0" w:hanging="1365" w:hangingChars="650"/>
        <w:jc w:val="left"/>
        <w:textAlignment w:val="auto"/>
        <w:rPr>
          <w:b/>
          <w:color w:val="FF0000"/>
          <w:szCs w:val="21"/>
        </w:rPr>
      </w:pPr>
      <w:r>
        <w:rPr>
          <w:rFonts w:hint="eastAsia"/>
          <w:color w:val="000000"/>
          <w:szCs w:val="21"/>
        </w:rPr>
        <w:t>2</w:t>
      </w:r>
      <w:r>
        <w:rPr>
          <w:rFonts w:hint="eastAsia"/>
          <w:b/>
          <w:color w:val="0D0D0D" w:themeColor="text1" w:themeTint="F2"/>
          <w:szCs w:val="21"/>
          <w14:textFill>
            <w14:solidFill>
              <w14:schemeClr w14:val="tx1">
                <w14:lumMod w14:val="95000"/>
                <w14:lumOff w14:val="5000"/>
              </w14:schemeClr>
            </w14:solidFill>
          </w14:textFill>
        </w:rPr>
        <w:t>. 一般掌握</w:t>
      </w:r>
      <w:r>
        <w:rPr>
          <w:rFonts w:hint="eastAsia"/>
          <w:color w:val="000000"/>
          <w:szCs w:val="21"/>
        </w:rPr>
        <w:t>：</w:t>
      </w:r>
      <w:r>
        <w:rPr>
          <w:color w:val="000000"/>
          <w:szCs w:val="21"/>
        </w:rPr>
        <w:t>writing skills used in the text: objectivity of the author of Text A in presenting different viewpoints</w:t>
      </w:r>
      <w:r>
        <w:rPr>
          <w:b/>
          <w:color w:val="FF0000"/>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rPr>
          <w:color w:val="000000"/>
          <w:szCs w:val="21"/>
        </w:rPr>
      </w:pPr>
      <w:r>
        <w:rPr>
          <w:rFonts w:hint="eastAsia"/>
          <w:b/>
          <w:bCs/>
          <w:color w:val="000000"/>
          <w:szCs w:val="21"/>
        </w:rPr>
        <w:t>3. 熟练掌握</w:t>
      </w:r>
      <w:r>
        <w:rPr>
          <w:rFonts w:hint="eastAsia"/>
          <w:color w:val="000000"/>
          <w:szCs w:val="21"/>
        </w:rPr>
        <w:t>：</w:t>
      </w:r>
      <w:r>
        <w:rPr>
          <w:color w:val="000000"/>
          <w:szCs w:val="21"/>
        </w:rPr>
        <w:t>key words, phrases and grammatical structures</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211" w:firstLineChars="100"/>
        <w:textAlignment w:val="auto"/>
        <w:rPr>
          <w:color w:val="FF0000"/>
          <w:szCs w:val="21"/>
        </w:rPr>
      </w:pPr>
      <w:r>
        <w:rPr>
          <w:b/>
          <w:color w:val="FF0000"/>
          <w:szCs w:val="21"/>
        </w:rPr>
        <w:t xml:space="preserve">   </w:t>
      </w:r>
      <w:r>
        <w:rPr>
          <w:rFonts w:hint="eastAsia"/>
          <w:b/>
          <w:bCs/>
          <w:color w:val="000000"/>
          <w:szCs w:val="21"/>
        </w:rPr>
        <w:t>能力考核</w:t>
      </w:r>
      <w:r>
        <w:rPr>
          <w:rFonts w:hint="eastAsia"/>
          <w:color w:val="000000"/>
          <w:szCs w:val="21"/>
        </w:rPr>
        <w:t>：</w:t>
      </w:r>
      <w:r>
        <w:rPr>
          <w:color w:val="000000"/>
          <w:szCs w:val="21"/>
        </w:rPr>
        <w:t xml:space="preserve">Students’ ability to describe the process and </w:t>
      </w:r>
      <w:r>
        <w:rPr>
          <w:rFonts w:hint="eastAsia"/>
          <w:color w:val="000000"/>
          <w:szCs w:val="21"/>
        </w:rPr>
        <w:t>trend</w:t>
      </w:r>
      <w:r>
        <w:rPr>
          <w:color w:val="000000"/>
          <w:szCs w:val="21"/>
        </w:rPr>
        <w:t xml:space="preserve"> of </w:t>
      </w:r>
      <w:r>
        <w:rPr>
          <w:rFonts w:hint="eastAsia"/>
          <w:color w:val="000000"/>
          <w:szCs w:val="21"/>
        </w:rPr>
        <w:t xml:space="preserve">globalization </w:t>
      </w:r>
      <w:r>
        <w:rPr>
          <w:color w:val="000000"/>
          <w:szCs w:val="21"/>
        </w:rPr>
        <w:t>in English</w:t>
      </w:r>
      <w:r>
        <w:rPr>
          <w:rFonts w:hint="eastAsia"/>
          <w:color w:val="000000"/>
          <w:szCs w:val="21"/>
        </w:rPr>
        <w:t xml:space="preserve">, </w:t>
      </w:r>
      <w:r>
        <w:rPr>
          <w:color w:val="000000"/>
          <w:szCs w:val="21"/>
        </w:rPr>
        <w:t xml:space="preserve">to dialectically view </w:t>
      </w:r>
      <w:r>
        <w:rPr>
          <w:rFonts w:hint="eastAsia"/>
          <w:color w:val="000000"/>
          <w:szCs w:val="21"/>
        </w:rPr>
        <w:t xml:space="preserve">the impact of globalization on </w:t>
      </w:r>
      <w:r>
        <w:rPr>
          <w:color w:val="000000"/>
          <w:szCs w:val="21"/>
        </w:rPr>
        <w:t>national</w:t>
      </w:r>
      <w:r>
        <w:rPr>
          <w:rFonts w:hint="eastAsia"/>
          <w:color w:val="000000"/>
          <w:szCs w:val="21"/>
        </w:rPr>
        <w:t xml:space="preserve"> identities and loyalties, and to  comprehensively understand various points of view on globalization.</w:t>
      </w:r>
    </w:p>
    <w:p>
      <w:pPr>
        <w:pageBreakBefore w:val="0"/>
        <w:kinsoku/>
        <w:overflowPunct/>
        <w:topLinePunct w:val="0"/>
        <w:bidi w:val="0"/>
        <w:spacing w:line="360" w:lineRule="auto"/>
        <w:ind w:left="315" w:leftChars="150" w:right="0" w:rightChars="0" w:firstLine="211" w:firstLineChars="100"/>
        <w:textAlignment w:val="auto"/>
        <w:rPr>
          <w:color w:val="000000"/>
          <w:szCs w:val="21"/>
        </w:rPr>
      </w:pPr>
      <w:r>
        <w:rPr>
          <w:rFonts w:hint="eastAsia"/>
          <w:b/>
          <w:bCs/>
          <w:color w:val="000000"/>
          <w:szCs w:val="21"/>
        </w:rPr>
        <w:t>知识考核：</w:t>
      </w:r>
      <w:r>
        <w:rPr>
          <w:rFonts w:hint="eastAsia"/>
          <w:color w:val="000000"/>
          <w:szCs w:val="21"/>
        </w:rPr>
        <w:t>1</w:t>
      </w:r>
      <w:r>
        <w:rPr>
          <w:color w:val="000000"/>
          <w:szCs w:val="21"/>
        </w:rPr>
        <w:t xml:space="preserve">. </w:t>
      </w:r>
      <w:r>
        <w:rPr>
          <w:rFonts w:hint="eastAsia"/>
          <w:color w:val="000000"/>
          <w:szCs w:val="21"/>
        </w:rPr>
        <w:t>usage of important words and phrases:</w:t>
      </w:r>
      <w:r>
        <w:rPr>
          <w:color w:val="000000"/>
          <w:szCs w:val="21"/>
        </w:rPr>
        <w:t xml:space="preserve"> sweep aside, strengthen, make no difference, a handful of, network, earnest, considerable, increasingly, vanish, facilitate, at odds with, be committed to, establishment, divorce, endorse, erase, witness, landmark, overtake, unlike, patriotic, let alone, domestic, contradiction, aspire, strike a balance</w:t>
      </w:r>
      <w:r>
        <w:rPr>
          <w:rFonts w:hint="eastAsia"/>
          <w:color w:val="000000"/>
          <w:szCs w:val="21"/>
        </w:rPr>
        <w:t>,</w:t>
      </w:r>
      <w:r>
        <w:rPr>
          <w:rFonts w:hint="eastAsia"/>
          <w:color w:val="FF0000"/>
        </w:rPr>
        <w:t xml:space="preserve"> </w:t>
      </w:r>
      <w:r>
        <w:rPr>
          <w:rFonts w:hint="eastAsia"/>
          <w:color w:val="000000"/>
          <w:szCs w:val="21"/>
        </w:rPr>
        <w:t>etc.</w:t>
      </w:r>
    </w:p>
    <w:p>
      <w:pPr>
        <w:pageBreakBefore w:val="0"/>
        <w:kinsoku/>
        <w:overflowPunct/>
        <w:topLinePunct w:val="0"/>
        <w:bidi w:val="0"/>
        <w:snapToGrid w:val="0"/>
        <w:spacing w:line="360" w:lineRule="auto"/>
        <w:ind w:right="0" w:rightChars="0" w:firstLine="525" w:firstLineChars="250"/>
        <w:textAlignment w:val="auto"/>
        <w:rPr>
          <w:color w:val="000000"/>
        </w:rPr>
      </w:pPr>
      <w:r>
        <w:rPr>
          <w:rFonts w:hint="eastAsia"/>
          <w:color w:val="000000"/>
          <w:szCs w:val="21"/>
        </w:rPr>
        <w:t xml:space="preserve">         2. word formation: abbreviation:</w:t>
      </w:r>
      <w:r>
        <w:rPr>
          <w:rFonts w:hint="eastAsia"/>
          <w:color w:val="FF0000"/>
        </w:rPr>
        <w:t xml:space="preserve"> </w:t>
      </w:r>
      <w:r>
        <w:rPr>
          <w:color w:val="000000"/>
        </w:rPr>
        <w:t>initialism and acronyms</w:t>
      </w:r>
      <w:r>
        <w:rPr>
          <w:rFonts w:hint="eastAsia"/>
          <w:color w:val="000000"/>
        </w:rPr>
        <w:t xml:space="preserve">         </w:t>
      </w:r>
    </w:p>
    <w:p>
      <w:pPr>
        <w:pageBreakBefore w:val="0"/>
        <w:kinsoku/>
        <w:overflowPunct/>
        <w:topLinePunct w:val="0"/>
        <w:bidi w:val="0"/>
        <w:snapToGrid w:val="0"/>
        <w:spacing w:line="360" w:lineRule="auto"/>
        <w:ind w:right="0" w:rightChars="0" w:firstLine="1470" w:firstLineChars="700"/>
        <w:textAlignment w:val="auto"/>
        <w:rPr>
          <w:color w:val="000000"/>
        </w:rPr>
      </w:pPr>
      <w:r>
        <w:rPr>
          <w:rFonts w:hint="eastAsia"/>
          <w:color w:val="000000"/>
        </w:rPr>
        <w:t xml:space="preserve">3. usage: apposition </w:t>
      </w:r>
    </w:p>
    <w:p>
      <w:pPr>
        <w:pageBreakBefore w:val="0"/>
        <w:kinsoku/>
        <w:overflowPunct/>
        <w:topLinePunct w:val="0"/>
        <w:bidi w:val="0"/>
        <w:snapToGrid w:val="0"/>
        <w:spacing w:line="360" w:lineRule="auto"/>
        <w:ind w:right="0" w:rightChars="0" w:firstLine="527" w:firstLineChars="250"/>
        <w:jc w:val="left"/>
        <w:textAlignment w:val="auto"/>
        <w:rPr>
          <w:color w:val="FF0000"/>
        </w:rPr>
      </w:pPr>
      <w:r>
        <w:rPr>
          <w:rFonts w:hint="eastAsia"/>
          <w:b/>
          <w:bCs/>
          <w:color w:val="000000"/>
          <w:szCs w:val="21"/>
        </w:rPr>
        <w:t>素质考核：</w:t>
      </w:r>
      <w:r>
        <w:rPr>
          <w:rFonts w:hint="eastAsia"/>
          <w:color w:val="000000"/>
          <w:szCs w:val="21"/>
        </w:rPr>
        <w:t>students</w:t>
      </w:r>
      <w:r>
        <w:rPr>
          <w:color w:val="000000"/>
          <w:szCs w:val="21"/>
        </w:rPr>
        <w:t>’</w:t>
      </w:r>
      <w:r>
        <w:rPr>
          <w:rFonts w:hint="eastAsia"/>
          <w:color w:val="000000"/>
          <w:szCs w:val="21"/>
        </w:rPr>
        <w:t xml:space="preserve"> comprehensive English abilities, especially their listening and speaking abilities and students</w:t>
      </w:r>
      <w:r>
        <w:rPr>
          <w:color w:val="000000"/>
          <w:szCs w:val="21"/>
        </w:rPr>
        <w:t>’</w:t>
      </w:r>
      <w:r>
        <w:rPr>
          <w:rFonts w:hint="eastAsia"/>
          <w:color w:val="000000"/>
          <w:szCs w:val="21"/>
        </w:rPr>
        <w:t xml:space="preserve"> online cultural literacy and critical thinking ability to independently analyze and summarize the impact of globalization on national identities and loyalties and learn</w:t>
      </w:r>
      <w:r>
        <w:rPr>
          <w:color w:val="FF0000"/>
        </w:rPr>
        <w:t xml:space="preserve"> </w:t>
      </w:r>
      <w:r>
        <w:rPr>
          <w:color w:val="000000"/>
        </w:rPr>
        <w:t xml:space="preserve">how to achieve objectivity and </w:t>
      </w:r>
      <w:r>
        <w:rPr>
          <w:bCs/>
          <w:color w:val="000000"/>
          <w:kern w:val="0"/>
          <w:szCs w:val="21"/>
        </w:rPr>
        <w:t>coherence</w:t>
      </w:r>
      <w:r>
        <w:rPr>
          <w:color w:val="000000"/>
        </w:rPr>
        <w:t xml:space="preserve"> in presenting different viewpoints</w:t>
      </w:r>
      <w:r>
        <w:rPr>
          <w:color w:val="FF0000"/>
        </w:rPr>
        <w:t>.</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1. 识记：</w:t>
      </w:r>
      <w:r>
        <w:rPr>
          <w:rFonts w:hint="eastAsia"/>
          <w:color w:val="000000"/>
          <w:szCs w:val="21"/>
        </w:rP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rPr>
          <w:rFonts w:eastAsiaTheme="majorEastAsia"/>
          <w:color w:val="FF0000"/>
        </w:rPr>
      </w:pPr>
      <w:r>
        <w:rPr>
          <w:rFonts w:hint="eastAsia"/>
          <w:b/>
          <w:color w:val="0D0D0D" w:themeColor="text1" w:themeTint="F2"/>
          <w:szCs w:val="21"/>
          <w14:textFill>
            <w14:solidFill>
              <w14:schemeClr w14:val="tx1">
                <w14:lumMod w14:val="95000"/>
                <w14:lumOff w14:val="5000"/>
              </w14:schemeClr>
            </w14:solidFill>
          </w14:textFill>
        </w:rPr>
        <w:t>2. 领会：</w:t>
      </w:r>
      <w:r>
        <w:rPr>
          <w:color w:val="000000"/>
          <w:szCs w:val="21"/>
        </w:rPr>
        <w:t>the main idea</w:t>
      </w:r>
      <w:r>
        <w:rPr>
          <w:rFonts w:hint="eastAsia" w:eastAsiaTheme="majorEastAsia"/>
          <w:color w:val="FF0000"/>
        </w:rPr>
        <w:t xml:space="preserve"> </w:t>
      </w:r>
      <w:r>
        <w:rPr>
          <w:rFonts w:hint="eastAsia"/>
          <w:color w:val="000000"/>
          <w:szCs w:val="21"/>
        </w:rPr>
        <w:t>(the impact of globalization on national identities and loyalties)</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3. 应用：</w:t>
      </w:r>
      <w:r>
        <w:rPr>
          <w:color w:val="000000"/>
        </w:rPr>
        <w:t xml:space="preserve">how to achieve objectivity and </w:t>
      </w:r>
      <w:r>
        <w:rPr>
          <w:bCs/>
          <w:color w:val="000000"/>
          <w:kern w:val="0"/>
          <w:szCs w:val="21"/>
        </w:rPr>
        <w:t>coherence</w:t>
      </w:r>
      <w:r>
        <w:rPr>
          <w:color w:val="000000"/>
        </w:rPr>
        <w:t xml:space="preserve"> in presenting different viewpoints</w:t>
      </w:r>
      <w:r>
        <w:rPr>
          <w:b/>
          <w:color w:val="FF0000"/>
          <w:szCs w:val="21"/>
        </w:rPr>
        <w:t xml:space="preserve"> </w:t>
      </w:r>
    </w:p>
    <w:p>
      <w:pPr>
        <w:pageBreakBefore w:val="0"/>
        <w:kinsoku/>
        <w:overflowPunct/>
        <w:topLinePunct w:val="0"/>
        <w:bidi w:val="0"/>
        <w:snapToGrid w:val="0"/>
        <w:spacing w:line="360" w:lineRule="auto"/>
        <w:ind w:right="0" w:rightChars="0" w:firstLine="422" w:firstLineChars="200"/>
        <w:textAlignment w:val="auto"/>
        <w:rPr>
          <w:bCs/>
          <w:i/>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4. 分析：</w:t>
      </w:r>
      <w:r>
        <w:rPr>
          <w:rFonts w:hint="eastAsia"/>
          <w:color w:val="000000"/>
          <w:szCs w:val="21"/>
        </w:rPr>
        <w:t>oral and written expression on the theme of Globalization</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5. 综合：</w:t>
      </w:r>
      <w:r>
        <w:rPr>
          <w:color w:val="000000"/>
          <w:szCs w:val="21"/>
        </w:rPr>
        <w:t>write an essay paying special attention to coherence</w:t>
      </w:r>
    </w:p>
    <w:p>
      <w:pPr>
        <w:pageBreakBefore w:val="0"/>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6. 评价</w:t>
      </w:r>
      <w:r>
        <w:rPr>
          <w:rFonts w:hint="eastAsia"/>
          <w:color w:val="000000"/>
        </w:rPr>
        <w:t>：</w:t>
      </w:r>
      <w:r>
        <w:rPr>
          <w:rFonts w:hint="eastAsia"/>
          <w:color w:val="000000"/>
          <w:szCs w:val="21"/>
        </w:rPr>
        <w:t xml:space="preserve">finish on-line test of Unit 4;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color w:val="FF0000"/>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color w:val="FF0000"/>
        </w:rPr>
      </w:pPr>
      <w:r>
        <w:rPr>
          <w:rFonts w:ascii="Times New Roman" w:hAnsi="Times New Roman" w:cs="Times New Roman"/>
          <w:b/>
        </w:rPr>
        <w:t>Unit Five Never Judge by Appearances</w:t>
      </w:r>
    </w:p>
    <w:p>
      <w:pPr>
        <w:pageBreakBefore w:val="0"/>
        <w:kinsoku/>
        <w:overflowPunct/>
        <w:topLinePunct w:val="0"/>
        <w:bidi w:val="0"/>
        <w:snapToGrid w:val="0"/>
        <w:spacing w:line="360" w:lineRule="auto"/>
        <w:ind w:left="-140" w:leftChars="-67" w:right="0" w:rightChars="0" w:hanging="1"/>
        <w:textAlignment w:val="auto"/>
        <w:rPr>
          <w:color w:val="0D0D0D" w:themeColor="text1" w:themeTint="F2"/>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1. 一般了解</w:t>
      </w:r>
      <w:r>
        <w:rPr>
          <w:rFonts w:hint="eastAsia"/>
          <w:color w:val="000000"/>
        </w:rPr>
        <w:t>：</w:t>
      </w:r>
      <w:r>
        <w:rPr>
          <w:color w:val="000000"/>
          <w:szCs w:val="21"/>
        </w:rPr>
        <w:t xml:space="preserve">the cultural background related to the content </w:t>
      </w:r>
    </w:p>
    <w:p>
      <w:pPr>
        <w:pageBreakBefore w:val="0"/>
        <w:kinsoku/>
        <w:overflowPunct/>
        <w:topLinePunct w:val="0"/>
        <w:bidi w:val="0"/>
        <w:snapToGrid w:val="0"/>
        <w:spacing w:line="360" w:lineRule="auto"/>
        <w:ind w:left="1369" w:leftChars="200" w:right="0" w:rightChars="0" w:hanging="949" w:hangingChars="45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2. 一般掌握</w:t>
      </w:r>
      <w:r>
        <w:rPr>
          <w:rFonts w:hint="eastAsia"/>
          <w:color w:val="000000"/>
        </w:rPr>
        <w:t>：</w:t>
      </w:r>
      <w:r>
        <w:rPr>
          <w:color w:val="000000"/>
          <w:szCs w:val="21"/>
        </w:rPr>
        <w:t>writing skills used in the text: powerful contrast in delineating a person’s character</w:t>
      </w:r>
      <w:r>
        <w:rPr>
          <w:b/>
          <w:color w:val="FF0000"/>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3. 熟练掌握</w:t>
      </w:r>
      <w:r>
        <w:rPr>
          <w:rFonts w:hint="eastAsia"/>
          <w:color w:val="000000"/>
        </w:rPr>
        <w:t>：</w:t>
      </w:r>
      <w:r>
        <w:rPr>
          <w:color w:val="000000"/>
          <w:szCs w:val="21"/>
        </w:rPr>
        <w:t>the key language points and the grammatical structures in the text</w:t>
      </w:r>
    </w:p>
    <w:p>
      <w:pPr>
        <w:pageBreakBefore w:val="0"/>
        <w:kinsoku/>
        <w:overflowPunct/>
        <w:topLinePunct w:val="0"/>
        <w:bidi w:val="0"/>
        <w:snapToGrid w:val="0"/>
        <w:spacing w:line="360" w:lineRule="auto"/>
        <w:ind w:left="-141" w:leftChars="-67"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211" w:firstLineChars="100"/>
        <w:textAlignment w:val="auto"/>
        <w:rPr>
          <w:color w:val="000000"/>
          <w:szCs w:val="21"/>
        </w:rPr>
      </w:pPr>
      <w:r>
        <w:rPr>
          <w:b/>
          <w:color w:val="FF0000"/>
          <w:szCs w:val="21"/>
        </w:rPr>
        <w:t xml:space="preserve">   </w:t>
      </w:r>
      <w:r>
        <w:rPr>
          <w:rFonts w:hint="eastAsia"/>
          <w:b/>
          <w:color w:val="0D0D0D" w:themeColor="text1" w:themeTint="F2"/>
          <w:szCs w:val="21"/>
          <w14:textFill>
            <w14:solidFill>
              <w14:schemeClr w14:val="tx1">
                <w14:lumMod w14:val="95000"/>
                <w14:lumOff w14:val="5000"/>
              </w14:schemeClr>
            </w14:solidFill>
          </w14:textFill>
        </w:rPr>
        <w:t>能力考核：</w:t>
      </w:r>
      <w:r>
        <w:rPr>
          <w:color w:val="000000"/>
          <w:szCs w:val="21"/>
        </w:rPr>
        <w:t>Students’ comprehensive English application abilities in listening, speaking, reading, writing, and translating; students’ cultural literacy and humanistic thinking abilities</w:t>
      </w:r>
      <w:r>
        <w:rPr>
          <w:rFonts w:hint="eastAsia"/>
          <w:color w:val="000000"/>
          <w:szCs w:val="21"/>
        </w:rPr>
        <w:t xml:space="preserve"> to reflect </w:t>
      </w:r>
      <w:r>
        <w:rPr>
          <w:color w:val="000000"/>
          <w:szCs w:val="21"/>
        </w:rPr>
        <w:t xml:space="preserve">and express on the themes of this unit, such as </w:t>
      </w:r>
      <w:r>
        <w:rPr>
          <w:rFonts w:hint="eastAsia"/>
          <w:color w:val="000000"/>
          <w:szCs w:val="21"/>
        </w:rPr>
        <w:t>that appearances can be deceptive and that it</w:t>
      </w:r>
      <w:r>
        <w:rPr>
          <w:color w:val="000000"/>
          <w:szCs w:val="21"/>
        </w:rPr>
        <w:t>’</w:t>
      </w:r>
      <w:r>
        <w:rPr>
          <w:rFonts w:hint="eastAsia"/>
          <w:color w:val="000000"/>
          <w:szCs w:val="21"/>
        </w:rPr>
        <w:t>s dangerous to jump to conclusions about people on the basis of surface appearances without getting to know what they are really like.</w:t>
      </w:r>
    </w:p>
    <w:p>
      <w:pPr>
        <w:pageBreakBefore w:val="0"/>
        <w:kinsoku/>
        <w:overflowPunct/>
        <w:topLinePunct w:val="0"/>
        <w:bidi w:val="0"/>
        <w:spacing w:line="360" w:lineRule="auto"/>
        <w:ind w:right="0" w:rightChars="0" w:firstLine="632" w:firstLineChars="300"/>
        <w:jc w:val="left"/>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知识考核：</w:t>
      </w:r>
      <w:r>
        <w:rPr>
          <w:rFonts w:hint="eastAsia"/>
          <w:color w:val="000000"/>
          <w:szCs w:val="21"/>
        </w:rPr>
        <w:t>1</w:t>
      </w:r>
      <w:r>
        <w:rPr>
          <w:color w:val="000000"/>
          <w:szCs w:val="21"/>
        </w:rPr>
        <w:t xml:space="preserve">. </w:t>
      </w:r>
      <w:r>
        <w:rPr>
          <w:rFonts w:hint="eastAsia"/>
          <w:color w:val="000000"/>
          <w:szCs w:val="21"/>
        </w:rPr>
        <w:t xml:space="preserve">words and phrases: </w:t>
      </w:r>
      <w:r>
        <w:rPr>
          <w:color w:val="000000"/>
          <w:szCs w:val="21"/>
        </w:rPr>
        <w:t>candid, commit, constitution, deceptive, definite, evidently,</w:t>
      </w:r>
      <w:r>
        <w:rPr>
          <w:rFonts w:hint="eastAsia"/>
          <w:color w:val="000000"/>
          <w:szCs w:val="21"/>
        </w:rPr>
        <w:t xml:space="preserve"> </w:t>
      </w:r>
      <w:r>
        <w:rPr>
          <w:color w:val="000000"/>
          <w:szCs w:val="21"/>
        </w:rPr>
        <w:t>hit</w:t>
      </w:r>
      <w:r>
        <w:rPr>
          <w:rFonts w:hint="eastAsia"/>
          <w:color w:val="000000"/>
          <w:szCs w:val="21"/>
        </w:rPr>
        <w:t>h</w:t>
      </w:r>
      <w:r>
        <w:rPr>
          <w:color w:val="000000"/>
          <w:szCs w:val="21"/>
        </w:rPr>
        <w:t>erto, insane, instinct, stroke, transparent, trifle, trim, vacancy, wrinkle, all of a piece, be taken aback, down and out, drive at, in accordance with</w:t>
      </w:r>
      <w:r>
        <w:rPr>
          <w:rFonts w:hint="eastAsia"/>
          <w:color w:val="000000"/>
          <w:szCs w:val="21"/>
        </w:rPr>
        <w:t>,</w:t>
      </w:r>
      <w:r>
        <w:rPr>
          <w:rFonts w:hint="eastAsia" w:eastAsiaTheme="majorEastAsia"/>
          <w:color w:val="FF0000"/>
        </w:rPr>
        <w:t xml:space="preserve"> </w:t>
      </w:r>
      <w:r>
        <w:rPr>
          <w:rFonts w:hint="eastAsia"/>
          <w:color w:val="000000"/>
          <w:szCs w:val="21"/>
        </w:rPr>
        <w:t>etc.</w:t>
      </w:r>
    </w:p>
    <w:p>
      <w:pPr>
        <w:pageBreakBefore w:val="0"/>
        <w:kinsoku/>
        <w:overflowPunct/>
        <w:topLinePunct w:val="0"/>
        <w:bidi w:val="0"/>
        <w:snapToGrid w:val="0"/>
        <w:spacing w:line="360" w:lineRule="auto"/>
        <w:ind w:right="0" w:rightChars="0" w:firstLine="1680" w:firstLineChars="800"/>
        <w:textAlignment w:val="auto"/>
        <w:rPr>
          <w:color w:val="000000"/>
          <w:szCs w:val="21"/>
        </w:rPr>
      </w:pPr>
      <w:r>
        <w:rPr>
          <w:rFonts w:hint="eastAsia"/>
          <w:color w:val="000000"/>
          <w:szCs w:val="21"/>
        </w:rPr>
        <w:t xml:space="preserve">2. </w:t>
      </w:r>
      <w:r>
        <w:rPr>
          <w:color w:val="000000"/>
        </w:rPr>
        <w:t>differences between British and American English</w:t>
      </w:r>
      <w:r>
        <w:rPr>
          <w:rFonts w:hint="eastAsia"/>
          <w:color w:val="000000"/>
        </w:rPr>
        <w:t>: autumn / fall</w:t>
      </w:r>
      <w:r>
        <w:rPr>
          <w:rFonts w:hint="eastAsia"/>
          <w:color w:val="FF0000"/>
        </w:rPr>
        <w:t xml:space="preserve">  </w:t>
      </w:r>
      <w:r>
        <w:rPr>
          <w:rFonts w:hint="eastAsia"/>
          <w:color w:val="000000"/>
          <w:szCs w:val="21"/>
        </w:rPr>
        <w:t xml:space="preserve">mad / crazy  offence / offense </w:t>
      </w:r>
    </w:p>
    <w:p>
      <w:pPr>
        <w:pageBreakBefore w:val="0"/>
        <w:kinsoku/>
        <w:overflowPunct/>
        <w:topLinePunct w:val="0"/>
        <w:bidi w:val="0"/>
        <w:snapToGrid w:val="0"/>
        <w:spacing w:line="360" w:lineRule="auto"/>
        <w:ind w:right="0" w:rightChars="0" w:firstLine="630" w:firstLineChars="299"/>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素质考核：</w:t>
      </w:r>
      <w:r>
        <w:rPr>
          <w:rFonts w:hint="eastAsia"/>
          <w:color w:val="000000"/>
          <w:szCs w:val="21"/>
        </w:rPr>
        <w:t>students</w:t>
      </w:r>
      <w:r>
        <w:rPr>
          <w:color w:val="000000"/>
          <w:szCs w:val="21"/>
        </w:rPr>
        <w:t>’</w:t>
      </w:r>
      <w:r>
        <w:rPr>
          <w:rFonts w:hint="eastAsia"/>
          <w:color w:val="000000"/>
          <w:szCs w:val="21"/>
        </w:rPr>
        <w:t xml:space="preserve"> </w:t>
      </w:r>
      <w:r>
        <w:rPr>
          <w:rFonts w:hint="eastAsia"/>
          <w:color w:val="000000"/>
        </w:rPr>
        <w:t xml:space="preserve">comprehensive </w:t>
      </w:r>
      <w:r>
        <w:rPr>
          <w:rFonts w:hint="eastAsia"/>
          <w:color w:val="000000"/>
          <w:szCs w:val="21"/>
        </w:rPr>
        <w:t>English proficiency, especially high-level reading, writing, and translation abilities; students’ cultural literacy and humanistic thinking abilities to reflect on the right way to judge people instead of only by appearances.</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color w:val="0D0D0D" w:themeColor="text1" w:themeTint="F2"/>
          <w:szCs w:val="21"/>
          <w14:textFill>
            <w14:solidFill>
              <w14:schemeClr w14:val="tx1">
                <w14:lumMod w14:val="95000"/>
                <w14:lumOff w14:val="5000"/>
              </w14:schemeClr>
            </w14:solidFill>
          </w14:textFill>
        </w:rPr>
        <w:t>1. 识记：</w:t>
      </w:r>
      <w:r>
        <w:rPr>
          <w:rFonts w:hint="eastAsia"/>
          <w:color w:val="000000"/>
        </w:rPr>
        <w:t xml:space="preserve">the key language points and the grammatical structures in the text </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color w:val="0D0D0D" w:themeColor="text1" w:themeTint="F2"/>
          <w:szCs w:val="21"/>
          <w14:textFill>
            <w14:solidFill>
              <w14:schemeClr w14:val="tx1">
                <w14:lumMod w14:val="95000"/>
                <w14:lumOff w14:val="5000"/>
              </w14:schemeClr>
            </w14:solidFill>
          </w14:textFill>
        </w:rPr>
        <w:t>2. 领会：</w:t>
      </w:r>
      <w:r>
        <w:rPr>
          <w:rFonts w:hint="eastAsia"/>
          <w:color w:val="000000"/>
          <w:szCs w:val="21"/>
        </w:rPr>
        <w:t>t</w:t>
      </w:r>
      <w:r>
        <w:rPr>
          <w:color w:val="000000"/>
          <w:szCs w:val="21"/>
        </w:rPr>
        <w:t>he main idea (</w:t>
      </w:r>
      <w:r>
        <w:rPr>
          <w:rFonts w:hint="eastAsia"/>
          <w:color w:val="000000"/>
        </w:rPr>
        <w:t>Edward Burton, a rich merchant who looked gentle and kind, was actually vicious enough to destroy a human life)</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3. 应用：</w:t>
      </w:r>
      <w:r>
        <w:rPr>
          <w:color w:val="000000"/>
          <w:szCs w:val="21"/>
        </w:rPr>
        <w:t>powerful contrast in delineating a person’s character</w:t>
      </w:r>
      <w:r>
        <w:rPr>
          <w:b/>
          <w:color w:val="FF0000"/>
          <w:szCs w:val="21"/>
        </w:rPr>
        <w:t xml:space="preserve"> </w:t>
      </w:r>
    </w:p>
    <w:p>
      <w:pPr>
        <w:pageBreakBefore w:val="0"/>
        <w:kinsoku/>
        <w:overflowPunct/>
        <w:topLinePunct w:val="0"/>
        <w:bidi w:val="0"/>
        <w:snapToGrid w:val="0"/>
        <w:spacing w:line="360" w:lineRule="auto"/>
        <w:ind w:right="0" w:rightChars="0" w:firstLine="422" w:firstLineChars="200"/>
        <w:textAlignment w:val="auto"/>
        <w:rPr>
          <w:bCs/>
          <w:i/>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4. 分析：</w:t>
      </w:r>
      <w:r>
        <w:rPr>
          <w:rFonts w:hint="eastAsia"/>
          <w:color w:val="000000"/>
        </w:rPr>
        <w:t>oral and written expression on the theme of</w:t>
      </w:r>
      <w:r>
        <w:rPr>
          <w:b/>
        </w:rPr>
        <w:t xml:space="preserve"> </w:t>
      </w:r>
      <w:r>
        <w:rPr>
          <w:i/>
        </w:rPr>
        <w:t>Never Judge by Appearances</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5. 综合：</w:t>
      </w:r>
      <w:r>
        <w:rPr>
          <w:color w:val="000000"/>
          <w:szCs w:val="21"/>
        </w:rPr>
        <w:t>fill out a remittance application form</w:t>
      </w:r>
    </w:p>
    <w:p>
      <w:pPr>
        <w:pageBreakBefore w:val="0"/>
        <w:kinsoku/>
        <w:overflowPunct/>
        <w:topLinePunct w:val="0"/>
        <w:bidi w:val="0"/>
        <w:snapToGrid w:val="0"/>
        <w:spacing w:line="360" w:lineRule="auto"/>
        <w:ind w:right="0" w:rightChars="0" w:firstLine="422" w:firstLineChars="200"/>
        <w:jc w:val="left"/>
        <w:textAlignment w:val="auto"/>
        <w:rPr>
          <w:color w:val="000000"/>
        </w:rPr>
      </w:pPr>
      <w:r>
        <w:rPr>
          <w:rFonts w:hint="eastAsia"/>
          <w:b/>
          <w:color w:val="0D0D0D" w:themeColor="text1" w:themeTint="F2"/>
          <w:szCs w:val="21"/>
          <w14:textFill>
            <w14:solidFill>
              <w14:schemeClr w14:val="tx1">
                <w14:lumMod w14:val="95000"/>
                <w14:lumOff w14:val="5000"/>
              </w14:schemeClr>
            </w14:solidFill>
          </w14:textFill>
        </w:rPr>
        <w:t>6. 评价：</w:t>
      </w:r>
      <w:r>
        <w:rPr>
          <w:rFonts w:hint="eastAsia"/>
          <w:color w:val="000000"/>
        </w:rPr>
        <w:t xml:space="preserve">finish on-line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color w:val="FF0000"/>
        </w:rPr>
      </w:pPr>
    </w:p>
    <w:p>
      <w:pPr>
        <w:pageBreakBefore w:val="0"/>
        <w:kinsoku/>
        <w:overflowPunct/>
        <w:topLinePunct w:val="0"/>
        <w:bidi w:val="0"/>
        <w:snapToGrid w:val="0"/>
        <w:spacing w:before="156" w:beforeLines="50" w:line="360" w:lineRule="auto"/>
        <w:ind w:right="0" w:rightChars="0"/>
        <w:jc w:val="center"/>
        <w:textAlignment w:val="auto"/>
        <w:rPr>
          <w:b/>
          <w:szCs w:val="21"/>
        </w:rPr>
      </w:pPr>
      <w:r>
        <w:rPr>
          <w:b/>
          <w:szCs w:val="21"/>
        </w:rPr>
        <w:t xml:space="preserve">Unit Six </w:t>
      </w:r>
      <w:r>
        <w:rPr>
          <w:b/>
          <w:color w:val="000000"/>
        </w:rPr>
        <w:t>The Pace of Life</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316" w:firstLineChars="150"/>
        <w:textAlignment w:val="auto"/>
        <w:rPr>
          <w:b/>
          <w:color w:val="FF0000"/>
          <w:szCs w:val="21"/>
        </w:rPr>
      </w:pPr>
      <w:r>
        <w:rPr>
          <w:rFonts w:hint="eastAsia"/>
          <w:b/>
          <w:bCs/>
          <w:color w:val="000000"/>
        </w:rPr>
        <w:t>1</w:t>
      </w:r>
      <w:r>
        <w:rPr>
          <w:rFonts w:hint="eastAsia"/>
          <w:b/>
          <w:bCs/>
          <w:color w:val="0D0D0D" w:themeColor="text1" w:themeTint="F2"/>
          <w:szCs w:val="21"/>
          <w14:textFill>
            <w14:solidFill>
              <w14:schemeClr w14:val="tx1">
                <w14:lumMod w14:val="95000"/>
                <w14:lumOff w14:val="5000"/>
              </w14:schemeClr>
            </w14:solidFill>
          </w14:textFill>
        </w:rPr>
        <w:t xml:space="preserve">. </w:t>
      </w:r>
      <w:r>
        <w:rPr>
          <w:rFonts w:hint="eastAsia"/>
          <w:b/>
          <w:color w:val="0D0D0D" w:themeColor="text1" w:themeTint="F2"/>
          <w:szCs w:val="21"/>
          <w14:textFill>
            <w14:solidFill>
              <w14:schemeClr w14:val="tx1">
                <w14:lumMod w14:val="95000"/>
                <w14:lumOff w14:val="5000"/>
              </w14:schemeClr>
            </w14:solidFill>
          </w14:textFill>
        </w:rPr>
        <w:t>一般了解：</w:t>
      </w:r>
      <w:r>
        <w:rPr>
          <w:color w:val="000000"/>
          <w:szCs w:val="21"/>
        </w:rPr>
        <w:t xml:space="preserve">the cultural background related to the content </w:t>
      </w:r>
    </w:p>
    <w:p>
      <w:pPr>
        <w:pageBreakBefore w:val="0"/>
        <w:kinsoku/>
        <w:overflowPunct/>
        <w:topLinePunct w:val="0"/>
        <w:bidi w:val="0"/>
        <w:snapToGrid w:val="0"/>
        <w:spacing w:line="360" w:lineRule="auto"/>
        <w:ind w:right="0" w:rightChars="0" w:firstLine="316" w:firstLineChars="150"/>
        <w:textAlignment w:val="auto"/>
        <w:rPr>
          <w:b/>
          <w:color w:val="FF0000"/>
          <w:szCs w:val="21"/>
        </w:rPr>
      </w:pPr>
      <w:r>
        <w:rPr>
          <w:rFonts w:hint="eastAsia"/>
          <w:b/>
          <w:bCs/>
          <w:color w:val="000000"/>
        </w:rPr>
        <w:t>2. 一般掌握</w:t>
      </w:r>
      <w:r>
        <w:rPr>
          <w:rFonts w:hint="eastAsia"/>
          <w:color w:val="000000"/>
        </w:rPr>
        <w:t>：</w:t>
      </w:r>
      <w:r>
        <w:rPr>
          <w:color w:val="000000"/>
          <w:szCs w:val="21"/>
        </w:rPr>
        <w:t>various techniques employed by the writer: concession, direct quotations, supporting the opinion with facts, etc.</w:t>
      </w:r>
    </w:p>
    <w:p>
      <w:pPr>
        <w:pageBreakBefore w:val="0"/>
        <w:kinsoku/>
        <w:overflowPunct/>
        <w:topLinePunct w:val="0"/>
        <w:bidi w:val="0"/>
        <w:snapToGrid w:val="0"/>
        <w:spacing w:line="360" w:lineRule="auto"/>
        <w:ind w:left="1369" w:leftChars="150" w:right="0" w:rightChars="0" w:hanging="1054" w:hangingChars="5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3. 熟练掌握：</w:t>
      </w:r>
      <w:r>
        <w:rPr>
          <w:color w:val="000000"/>
          <w:szCs w:val="21"/>
        </w:rPr>
        <w:t>key words, phrases and grammatical structures</w:t>
      </w:r>
    </w:p>
    <w:p>
      <w:pPr>
        <w:pageBreakBefore w:val="0"/>
        <w:kinsoku/>
        <w:overflowPunct/>
        <w:topLinePunct w:val="0"/>
        <w:bidi w:val="0"/>
        <w:snapToGrid w:val="0"/>
        <w:spacing w:line="360" w:lineRule="auto"/>
        <w:ind w:left="-141" w:leftChars="-67" w:right="0" w:rightChars="0"/>
        <w:textAlignment w:val="auto"/>
        <w:rPr>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（二）</w:t>
      </w:r>
      <w:r>
        <w:rPr>
          <w:b/>
          <w:bCs/>
          <w:color w:val="0D0D0D" w:themeColor="text1" w:themeTint="F2"/>
          <w14:textFill>
            <w14:solidFill>
              <w14:schemeClr w14:val="tx1">
                <w14:lumMod w14:val="95000"/>
                <w14:lumOff w14:val="5000"/>
              </w14:schemeClr>
            </w14:solidFill>
          </w14:textFill>
        </w:rPr>
        <w:t>考核</w:t>
      </w:r>
      <w:r>
        <w:rPr>
          <w:rFonts w:hint="eastAsia"/>
          <w:b/>
          <w:bCs/>
          <w:color w:val="0D0D0D" w:themeColor="text1" w:themeTint="F2"/>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632" w:firstLineChars="300"/>
        <w:jc w:val="left"/>
        <w:textAlignment w:val="auto"/>
        <w:rPr>
          <w:rFonts w:eastAsiaTheme="majorEastAsia"/>
          <w:color w:val="FF0000"/>
        </w:rPr>
      </w:pPr>
      <w:r>
        <w:rPr>
          <w:rFonts w:hint="eastAsia"/>
          <w:b/>
          <w:bCs/>
          <w:color w:val="0D0D0D" w:themeColor="text1" w:themeTint="F2"/>
          <w14:textFill>
            <w14:solidFill>
              <w14:schemeClr w14:val="tx1">
                <w14:lumMod w14:val="95000"/>
                <w14:lumOff w14:val="5000"/>
              </w14:schemeClr>
            </w14:solidFill>
          </w14:textFill>
        </w:rPr>
        <w:t>能力考核：</w:t>
      </w:r>
      <w:r>
        <w:rPr>
          <w:color w:val="000000"/>
          <w:szCs w:val="21"/>
        </w:rPr>
        <w:t xml:space="preserve">Students’ comprehensive cultural literacy and critical thinking abilities, and being able to engage in discussions based on the unit’s theme of </w:t>
      </w:r>
      <w:r>
        <w:rPr>
          <w:rFonts w:hint="eastAsia"/>
          <w:color w:val="000000"/>
          <w:szCs w:val="21"/>
        </w:rPr>
        <w:t xml:space="preserve">the pace of life, </w:t>
      </w:r>
      <w:r>
        <w:rPr>
          <w:color w:val="000000"/>
          <w:szCs w:val="21"/>
        </w:rPr>
        <w:t xml:space="preserve">helping to cultivate their positive outlook on </w:t>
      </w:r>
      <w:r>
        <w:rPr>
          <w:rFonts w:hint="eastAsia"/>
          <w:color w:val="000000"/>
          <w:szCs w:val="21"/>
        </w:rPr>
        <w:t>how to use the time to one</w:t>
      </w:r>
      <w:r>
        <w:rPr>
          <w:color w:val="000000"/>
          <w:szCs w:val="21"/>
        </w:rPr>
        <w:t>’</w:t>
      </w:r>
      <w:r>
        <w:rPr>
          <w:rFonts w:hint="eastAsia"/>
          <w:color w:val="000000"/>
          <w:szCs w:val="21"/>
        </w:rPr>
        <w:t>s own advantage</w:t>
      </w:r>
      <w:r>
        <w:rPr>
          <w:color w:val="000000"/>
          <w:szCs w:val="21"/>
        </w:rPr>
        <w:t>.</w:t>
      </w:r>
    </w:p>
    <w:p>
      <w:pPr>
        <w:pageBreakBefore w:val="0"/>
        <w:kinsoku/>
        <w:overflowPunct/>
        <w:topLinePunct w:val="0"/>
        <w:bidi w:val="0"/>
        <w:snapToGrid w:val="0"/>
        <w:spacing w:line="360" w:lineRule="auto"/>
        <w:ind w:right="0" w:rightChars="0" w:firstLine="632" w:firstLineChars="300"/>
        <w:jc w:val="left"/>
        <w:textAlignment w:val="auto"/>
        <w:rPr>
          <w:rFonts w:eastAsiaTheme="majorEastAsia"/>
          <w:color w:val="FF0000"/>
        </w:rPr>
      </w:pPr>
      <w:r>
        <w:rPr>
          <w:rFonts w:hint="eastAsia"/>
          <w:b/>
          <w:bCs/>
          <w:color w:val="0D0D0D" w:themeColor="text1" w:themeTint="F2"/>
          <w14:textFill>
            <w14:solidFill>
              <w14:schemeClr w14:val="tx1">
                <w14:lumMod w14:val="95000"/>
                <w14:lumOff w14:val="5000"/>
              </w14:schemeClr>
            </w14:solidFill>
          </w14:textFill>
        </w:rPr>
        <w:t>知识考核：</w:t>
      </w:r>
      <w:r>
        <w:rPr>
          <w:rFonts w:hint="eastAsia"/>
          <w:color w:val="000000"/>
          <w:szCs w:val="21"/>
        </w:rPr>
        <w:t>1</w:t>
      </w:r>
      <w:r>
        <w:rPr>
          <w:color w:val="000000"/>
          <w:szCs w:val="21"/>
        </w:rPr>
        <w:t xml:space="preserve">. </w:t>
      </w:r>
      <w:r>
        <w:rPr>
          <w:rFonts w:hint="eastAsia"/>
          <w:color w:val="000000"/>
          <w:szCs w:val="21"/>
        </w:rPr>
        <w:t>language points</w:t>
      </w:r>
      <w:r>
        <w:rPr>
          <w:color w:val="000000"/>
          <w:szCs w:val="21"/>
        </w:rPr>
        <w:t xml:space="preserve"> and grammatical structures</w:t>
      </w:r>
      <w:r>
        <w:rPr>
          <w:rFonts w:hint="eastAsia"/>
          <w:color w:val="000000"/>
          <w:szCs w:val="21"/>
        </w:rPr>
        <w:t xml:space="preserve">: </w:t>
      </w:r>
      <w:r>
        <w:rPr>
          <w:color w:val="000000"/>
          <w:szCs w:val="21"/>
        </w:rPr>
        <w:t>abundance, appliance, arise, distribution, divert, domestic, famine, forecast, forum, fraction, frontier, futile, oblige, offspring, provoke, shortage, streamline, amount to, be doomed to, eat into, on the go, pour in, set about, spring up, switch off.</w:t>
      </w:r>
    </w:p>
    <w:p>
      <w:pPr>
        <w:pageBreakBefore w:val="0"/>
        <w:kinsoku/>
        <w:overflowPunct/>
        <w:topLinePunct w:val="0"/>
        <w:bidi w:val="0"/>
        <w:snapToGrid w:val="0"/>
        <w:spacing w:line="360" w:lineRule="auto"/>
        <w:ind w:right="0" w:rightChars="0" w:firstLine="1680" w:firstLineChars="800"/>
        <w:jc w:val="left"/>
        <w:textAlignment w:val="auto"/>
        <w:rPr>
          <w:color w:val="000000"/>
          <w:szCs w:val="21"/>
        </w:rPr>
      </w:pPr>
      <w:r>
        <w:rPr>
          <w:rFonts w:hint="eastAsia"/>
          <w:color w:val="000000"/>
          <w:szCs w:val="21"/>
        </w:rPr>
        <w:t>2. usage: parenthetical expressions</w:t>
      </w:r>
    </w:p>
    <w:p>
      <w:pPr>
        <w:pageBreakBefore w:val="0"/>
        <w:kinsoku/>
        <w:overflowPunct/>
        <w:topLinePunct w:val="0"/>
        <w:bidi w:val="0"/>
        <w:snapToGrid w:val="0"/>
        <w:spacing w:line="360" w:lineRule="auto"/>
        <w:ind w:right="0" w:rightChars="0" w:firstLine="1680" w:firstLineChars="800"/>
        <w:jc w:val="left"/>
        <w:textAlignment w:val="auto"/>
        <w:rPr>
          <w:color w:val="000000"/>
          <w:szCs w:val="21"/>
        </w:rPr>
      </w:pPr>
      <w:r>
        <w:rPr>
          <w:rFonts w:hint="eastAsia"/>
          <w:color w:val="000000"/>
          <w:szCs w:val="21"/>
        </w:rPr>
        <w:t>3. confusable words: stress / tension / nervousness honorable / honorary</w:t>
      </w:r>
    </w:p>
    <w:p>
      <w:pPr>
        <w:pageBreakBefore w:val="0"/>
        <w:kinsoku/>
        <w:overflowPunct/>
        <w:topLinePunct w:val="0"/>
        <w:bidi w:val="0"/>
        <w:snapToGrid w:val="0"/>
        <w:spacing w:line="360" w:lineRule="auto"/>
        <w:ind w:right="0" w:rightChars="0" w:firstLine="420" w:firstLineChars="200"/>
        <w:jc w:val="left"/>
        <w:textAlignment w:val="auto"/>
        <w:rPr>
          <w:color w:val="000000"/>
          <w:szCs w:val="21"/>
        </w:rPr>
      </w:pPr>
      <w:r>
        <w:rPr>
          <w:rFonts w:hint="eastAsia"/>
          <w:color w:val="FF0000"/>
        </w:rPr>
        <w:t xml:space="preserve"> </w:t>
      </w:r>
      <w:r>
        <w:rPr>
          <w:color w:val="FF0000"/>
        </w:rPr>
        <w:t xml:space="preserve"> </w:t>
      </w:r>
      <w:r>
        <w:rPr>
          <w:rFonts w:hint="eastAsia"/>
          <w:color w:val="000000"/>
        </w:rPr>
        <w:t>素质考核：</w:t>
      </w:r>
      <w:r>
        <w:rPr>
          <w:rFonts w:hint="eastAsia"/>
          <w:color w:val="000000"/>
          <w:szCs w:val="21"/>
        </w:rPr>
        <w:t>students</w:t>
      </w:r>
      <w:r>
        <w:rPr>
          <w:color w:val="000000"/>
          <w:szCs w:val="21"/>
        </w:rPr>
        <w:t>’</w:t>
      </w:r>
      <w:r>
        <w:rPr>
          <w:rFonts w:hint="eastAsia"/>
          <w:color w:val="000000"/>
          <w:szCs w:val="21"/>
        </w:rPr>
        <w:t xml:space="preserve"> comprehensive English proficiency, especially high-level reading, writing, and translation abilities; students</w:t>
      </w:r>
      <w:r>
        <w:rPr>
          <w:color w:val="000000"/>
          <w:szCs w:val="21"/>
        </w:rPr>
        <w:t>’</w:t>
      </w:r>
      <w:r>
        <w:rPr>
          <w:rFonts w:hint="eastAsia"/>
          <w:color w:val="000000"/>
          <w:szCs w:val="21"/>
        </w:rPr>
        <w:t xml:space="preserve"> cultural literacy and humanistic thinking abilities to reflect on the reasons, reactions and remedies to time-famine.</w:t>
      </w:r>
    </w:p>
    <w:p>
      <w:pPr>
        <w:pageBreakBefore w:val="0"/>
        <w:kinsoku/>
        <w:overflowPunct/>
        <w:topLinePunct w:val="0"/>
        <w:bidi w:val="0"/>
        <w:snapToGrid w:val="0"/>
        <w:spacing w:line="360" w:lineRule="auto"/>
        <w:ind w:right="0" w:rightChars="0"/>
        <w:textAlignment w:val="auto"/>
        <w:rPr>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(三</w:t>
      </w:r>
      <w:r>
        <w:rPr>
          <w:b/>
          <w:bCs/>
          <w:color w:val="0D0D0D" w:themeColor="text1" w:themeTint="F2"/>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1. 识记：</w:t>
      </w:r>
      <w:r>
        <w:rPr>
          <w:rFonts w:hint="eastAsia"/>
          <w:color w:val="000000"/>
          <w:szCs w:val="21"/>
        </w:rP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color w:val="FF0000"/>
          <w:szCs w:val="21"/>
        </w:rPr>
      </w:pPr>
      <w:r>
        <w:rPr>
          <w:rFonts w:hint="eastAsia"/>
          <w:b/>
          <w:bCs/>
          <w:color w:val="0D0D0D" w:themeColor="text1" w:themeTint="F2"/>
          <w14:textFill>
            <w14:solidFill>
              <w14:schemeClr w14:val="tx1">
                <w14:lumMod w14:val="95000"/>
                <w14:lumOff w14:val="5000"/>
              </w14:schemeClr>
            </w14:solidFill>
          </w14:textFill>
        </w:rPr>
        <w:t>2. 领会：</w:t>
      </w:r>
      <w:r>
        <w:rPr>
          <w:color w:val="000000"/>
          <w:szCs w:val="21"/>
        </w:rPr>
        <w:t>the main idea (an in-depth analysis of time-famine---reasons, reactions and a remedy))</w:t>
      </w:r>
    </w:p>
    <w:p>
      <w:pPr>
        <w:pageBreakBefore w:val="0"/>
        <w:kinsoku/>
        <w:overflowPunct/>
        <w:topLinePunct w:val="0"/>
        <w:bidi w:val="0"/>
        <w:snapToGrid w:val="0"/>
        <w:spacing w:line="360" w:lineRule="auto"/>
        <w:ind w:left="1200" w:leftChars="200" w:right="0" w:rightChars="0" w:hanging="780" w:hangingChars="370"/>
        <w:textAlignment w:val="auto"/>
        <w:rPr>
          <w:b/>
          <w:color w:val="FF0000"/>
          <w:szCs w:val="21"/>
        </w:rPr>
      </w:pPr>
      <w:r>
        <w:rPr>
          <w:rFonts w:hint="eastAsia"/>
          <w:b/>
          <w:bCs/>
          <w:color w:val="0D0D0D" w:themeColor="text1" w:themeTint="F2"/>
          <w14:textFill>
            <w14:solidFill>
              <w14:schemeClr w14:val="tx1">
                <w14:lumMod w14:val="95000"/>
                <w14:lumOff w14:val="5000"/>
              </w14:schemeClr>
            </w14:solidFill>
          </w14:textFill>
        </w:rPr>
        <w:t>3. 应用：</w:t>
      </w:r>
      <w:r>
        <w:rPr>
          <w:color w:val="000000"/>
          <w:szCs w:val="21"/>
        </w:rPr>
        <w:t>various techniques employed by the writer: concession, direct quotations, supporting the opinion with facts, etc.</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4. 分析：</w:t>
      </w:r>
      <w:r>
        <w:rPr>
          <w:color w:val="000000"/>
          <w:szCs w:val="21"/>
        </w:rPr>
        <w:t xml:space="preserve">oral and written expression on the theme of The </w:t>
      </w:r>
      <w:r>
        <w:rPr>
          <w:rFonts w:hint="eastAsia"/>
          <w:color w:val="000000"/>
          <w:szCs w:val="21"/>
        </w:rPr>
        <w:t>Pace of Life</w:t>
      </w:r>
    </w:p>
    <w:p>
      <w:pPr>
        <w:pageBreakBefore w:val="0"/>
        <w:kinsoku/>
        <w:overflowPunct/>
        <w:topLinePunct w:val="0"/>
        <w:bidi w:val="0"/>
        <w:snapToGrid w:val="0"/>
        <w:spacing w:line="360" w:lineRule="auto"/>
        <w:ind w:right="0" w:rightChars="0" w:firstLine="422" w:firstLineChars="200"/>
        <w:textAlignment w:val="auto"/>
        <w:rPr>
          <w:b/>
          <w:iCs/>
          <w:color w:val="FF0000"/>
          <w:kern w:val="0"/>
          <w:szCs w:val="21"/>
        </w:rPr>
      </w:pPr>
      <w:r>
        <w:rPr>
          <w:rFonts w:hint="eastAsia"/>
          <w:b/>
          <w:bCs/>
          <w:color w:val="0D0D0D" w:themeColor="text1" w:themeTint="F2"/>
          <w14:textFill>
            <w14:solidFill>
              <w14:schemeClr w14:val="tx1">
                <w14:lumMod w14:val="95000"/>
                <w14:lumOff w14:val="5000"/>
              </w14:schemeClr>
            </w14:solidFill>
          </w14:textFill>
        </w:rPr>
        <w:t>5. 综合：</w:t>
      </w:r>
      <w:r>
        <w:rPr>
          <w:color w:val="000000"/>
          <w:szCs w:val="21"/>
        </w:rPr>
        <w:t>write an essay paying special attention to conciseness</w:t>
      </w:r>
      <w:r>
        <w:rPr>
          <w:rFonts w:hint="eastAsia"/>
          <w:b/>
          <w:iCs/>
          <w:color w:val="FF0000"/>
          <w:kern w:val="0"/>
          <w:szCs w:val="21"/>
        </w:rPr>
        <w:t xml:space="preserve"> </w:t>
      </w:r>
    </w:p>
    <w:p>
      <w:pPr>
        <w:pageBreakBefore w:val="0"/>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6. 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hAnsi="宋体"/>
          <w:color w:val="0D0D0D" w:themeColor="text1" w:themeTint="F2"/>
          <w:kern w:val="0"/>
          <w:szCs w:val="21"/>
          <w14:textFill>
            <w14:solidFill>
              <w14:schemeClr w14:val="tx1">
                <w14:lumMod w14:val="95000"/>
                <w14:lumOff w14:val="5000"/>
              </w14:schemeClr>
            </w14:solidFill>
          </w14:textFill>
        </w:rPr>
        <w:t>由三个板块组成：（</w:t>
      </w:r>
      <w:r>
        <w:rPr>
          <w:rFonts w:hAnsi="宋体"/>
          <w:color w:val="0D0D0D" w:themeColor="text1" w:themeTint="F2"/>
          <w:kern w:val="0"/>
          <w:szCs w:val="21"/>
          <w14:textFill>
            <w14:solidFill>
              <w14:schemeClr w14:val="tx1">
                <w14:lumMod w14:val="95000"/>
                <w14:lumOff w14:val="5000"/>
              </w14:schemeClr>
            </w14:solidFill>
          </w14:textFill>
        </w:rPr>
        <w:t>1</w:t>
      </w:r>
      <w:r>
        <w:rPr>
          <w:rFonts w:hint="eastAsia" w:hAnsi="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在线课程自主学习任务占30%，包括微课学习、主题讨论、单元测试等；（2）课堂综合表现占30%，包括预习任务反馈、课前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、小组讨论、随堂测试、课后作业等等；（3）语言实践任务占40%，包括班级任务和个人任务等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hint="eastAsia"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3.综合成绩：综合成绩100% = 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w:t>
      </w:r>
      <w:r>
        <w:rPr>
          <w:rFonts w:hint="eastAsia" w:ascii="宋体" w:hAnsi="宋体"/>
          <w:bCs/>
          <w:color w:val="0D0D0D" w:themeColor="text1" w:themeTint="F2"/>
          <w:szCs w:val="21"/>
          <w14:textFill>
            <w14:solidFill>
              <w14:schemeClr w14:val="tx1">
                <w14:lumMod w14:val="95000"/>
                <w14:lumOff w14:val="5000"/>
              </w14:schemeClr>
            </w14:solidFill>
          </w14:textFill>
        </w:rPr>
        <w:t>0%+期末成绩×</w:t>
      </w:r>
      <w:r>
        <w:rPr>
          <w:rFonts w:ascii="宋体" w:hAnsi="宋体"/>
          <w:bCs/>
          <w:color w:val="0D0D0D" w:themeColor="text1" w:themeTint="F2"/>
          <w:szCs w:val="21"/>
          <w14:textFill>
            <w14:solidFill>
              <w14:schemeClr w14:val="tx1">
                <w14:lumMod w14:val="95000"/>
                <w14:lumOff w14:val="5000"/>
              </w14:schemeClr>
            </w14:solidFill>
          </w14:textFill>
        </w:rPr>
        <w:t>6</w:t>
      </w:r>
      <w:r>
        <w:rPr>
          <w:rFonts w:hint="eastAsia" w:ascii="宋体" w:hAnsi="宋体"/>
          <w:bCs/>
          <w:color w:val="0D0D0D" w:themeColor="text1" w:themeTint="F2"/>
          <w:szCs w:val="21"/>
          <w14:textFill>
            <w14:solidFill>
              <w14:schemeClr w14:val="tx1">
                <w14:lumMod w14:val="95000"/>
                <w14:lumOff w14:val="5000"/>
              </w14:schemeClr>
            </w14:solidFill>
          </w14:textFill>
        </w:rPr>
        <w:t>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94" w:name="_Toc31809"/>
      <w:bookmarkStart w:id="95" w:name="_Toc11741"/>
      <w:r>
        <w:rPr>
          <w:rFonts w:hint="eastAsia"/>
        </w:rPr>
        <w:t>大学英语</w:t>
      </w:r>
      <w:r>
        <w:t>1</w:t>
      </w:r>
      <w:r>
        <w:rPr>
          <w:rFonts w:hint="eastAsia"/>
        </w:rPr>
        <w:t>考核大纲</w:t>
      </w:r>
      <w:bookmarkEnd w:id="94"/>
      <w:bookmarkEnd w:id="95"/>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5002237</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大学英语1</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读、写、译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bCs/>
          <w:kern w:val="0"/>
          <w:szCs w:val="21"/>
        </w:rPr>
        <w:t>Growing Up</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pPr>
      <w:r>
        <w:rPr>
          <w:b/>
          <w:szCs w:val="21"/>
        </w:rPr>
        <w:t>2. 一般掌握</w:t>
      </w:r>
      <w:r>
        <w:rPr>
          <w:szCs w:val="21"/>
        </w:rPr>
        <w:t>：</w:t>
      </w:r>
      <w:r>
        <w:t>the narrative skills demonstrated in Text A (selection of details, repetition, coherence)</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cultural literacy and humanistic critical thinking abilities are reflected and expressed on the themes of this unit, such as growing up and life’s calling, in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 </w:t>
      </w:r>
      <w:r>
        <w:t>1. synonyms：dull &amp; tedious; topic &amp; title; write &amp;compose; anticipate &amp; expect; recall &amp; remember</w:t>
      </w:r>
    </w:p>
    <w:p>
      <w:pPr>
        <w:pageBreakBefore w:val="0"/>
        <w:kinsoku/>
        <w:overflowPunct/>
        <w:topLinePunct w:val="0"/>
        <w:bidi w:val="0"/>
        <w:snapToGrid w:val="0"/>
        <w:spacing w:line="360" w:lineRule="auto"/>
        <w:ind w:right="0" w:rightChars="0"/>
        <w:textAlignment w:val="auto"/>
      </w:pPr>
      <w:r>
        <w:rPr>
          <w:color w:val="000000"/>
        </w:rPr>
        <w:t xml:space="preserve">              </w:t>
      </w:r>
      <w:r>
        <w:t>2. collocation: adjective +preposition</w:t>
      </w:r>
    </w:p>
    <w:p>
      <w:pPr>
        <w:pageBreakBefore w:val="0"/>
        <w:kinsoku/>
        <w:overflowPunct/>
        <w:topLinePunct w:val="0"/>
        <w:bidi w:val="0"/>
        <w:snapToGrid w:val="0"/>
        <w:spacing w:line="360" w:lineRule="auto"/>
        <w:ind w:right="0" w:rightChars="0" w:firstLine="1470" w:firstLineChars="700"/>
        <w:textAlignment w:val="auto"/>
      </w:pPr>
      <w:r>
        <w:t>3. grammatical structure: It is said that…</w:t>
      </w:r>
    </w:p>
    <w:p>
      <w:pPr>
        <w:pageBreakBefore w:val="0"/>
        <w:kinsoku/>
        <w:overflowPunct/>
        <w:topLinePunct w:val="0"/>
        <w:bidi w:val="0"/>
        <w:snapToGrid w:val="0"/>
        <w:spacing w:line="360" w:lineRule="auto"/>
        <w:ind w:right="0" w:rightChars="0" w:firstLine="1470" w:firstLineChars="700"/>
        <w:textAlignment w:val="auto"/>
      </w:pPr>
      <w:r>
        <w:t>4. writing: selection of details, repetition, coherence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 dialectically view the views of the author of the selected text in the textbook, carry out high-level practical training such as cross-cultural comparison and critical thinking, expand the breadth and depth of thinking, and consciously compare Chinese and western cultures on the relevant concepts of the selected text, such as understanding the relevant cultural knowledge of the spaghetti, Chinese noodles, American school system, Chinese school system, etc.</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t>the narrative skills demonstrated in Text A (selection of details, repetition, coherence)</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Growing Up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 xml:space="preserve">omprehensive improvement in listening, speaking, reading, writing, and translation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szCs w:val="21"/>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Friendship</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szCs w:val="21"/>
        </w:rPr>
      </w:pPr>
      <w:r>
        <w:rPr>
          <w:b/>
          <w:szCs w:val="21"/>
        </w:rPr>
        <w:t>2. 一般掌握</w:t>
      </w:r>
      <w:r>
        <w:rPr>
          <w:szCs w:val="21"/>
        </w:rPr>
        <w:t>：characteristic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ability to express the importance of friendship in English and reflect on the great friendship of revolutionary predecessors, reflecting on what kind of friendship is needed in life; students’ expansion of the breadth and depth of thinking, understand and express China’s foreign policies and achievements in English, such as the achievements of the “the Belt and Road Initiative” and China's global contribution in combating COVID-19.</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 xml:space="preserve">： </w:t>
      </w:r>
      <w:r>
        <w:t>1. usage: ways of making an opinion sound less definite (kind of, or something, more or less)</w:t>
      </w:r>
    </w:p>
    <w:p>
      <w:pPr>
        <w:pageBreakBefore w:val="0"/>
        <w:kinsoku/>
        <w:overflowPunct/>
        <w:topLinePunct w:val="0"/>
        <w:bidi w:val="0"/>
        <w:snapToGrid w:val="0"/>
        <w:spacing w:line="360" w:lineRule="auto"/>
        <w:ind w:right="0" w:rightChars="0"/>
        <w:textAlignment w:val="auto"/>
      </w:pPr>
      <w:r>
        <w:rPr>
          <w:color w:val="000000"/>
        </w:rPr>
        <w:t xml:space="preserve">              </w:t>
      </w:r>
      <w:r>
        <w:t>2. collocation: noun +preposition</w:t>
      </w:r>
    </w:p>
    <w:p>
      <w:pPr>
        <w:pageBreakBefore w:val="0"/>
        <w:kinsoku/>
        <w:overflowPunct/>
        <w:topLinePunct w:val="0"/>
        <w:bidi w:val="0"/>
        <w:snapToGrid w:val="0"/>
        <w:spacing w:line="360" w:lineRule="auto"/>
        <w:ind w:right="0" w:rightChars="0" w:firstLine="1470" w:firstLineChars="700"/>
        <w:textAlignment w:val="auto"/>
      </w:pPr>
      <w:r>
        <w:t>3. grammatical structure: may/might just as well</w:t>
      </w:r>
      <w:r>
        <w:rPr>
          <w:color w:val="000000"/>
        </w:rPr>
        <w:t>, as if</w:t>
      </w:r>
      <w:r>
        <w:t xml:space="preserve"> </w:t>
      </w:r>
    </w:p>
    <w:p>
      <w:pPr>
        <w:pageBreakBefore w:val="0"/>
        <w:kinsoku/>
        <w:overflowPunct/>
        <w:topLinePunct w:val="0"/>
        <w:bidi w:val="0"/>
        <w:snapToGrid w:val="0"/>
        <w:spacing w:line="360" w:lineRule="auto"/>
        <w:ind w:right="0" w:rightChars="0" w:firstLine="1470" w:firstLineChars="700"/>
        <w:textAlignment w:val="auto"/>
        <w:rPr>
          <w:color w:val="000000"/>
        </w:rPr>
      </w:pPr>
      <w:r>
        <w:t>4. writing: differences between written English and spoken English</w:t>
      </w:r>
    </w:p>
    <w:p>
      <w:pPr>
        <w:pageBreakBefore w:val="0"/>
        <w:widowControl/>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 explore the true meaning of friendship and recognize the promoting role of great friendship in the revolutionary cause; students need to realize that in the context of a community of shared future for mankind, people all over the world share the same breath and common destiny, such as the global cooperation in combating COVID-19, and China’s foreign policy.</w:t>
      </w:r>
      <w:r>
        <w:rPr>
          <w:rFonts w:hint="eastAsia"/>
        </w:rPr>
        <w:t xml:space="preserve"> </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411" w:leftChars="200" w:right="0" w:rightChars="0" w:hanging="991" w:hangingChars="470"/>
        <w:textAlignment w:val="auto"/>
        <w:rPr>
          <w:szCs w:val="21"/>
        </w:rPr>
      </w:pPr>
      <w:r>
        <w:rPr>
          <w:b/>
          <w:szCs w:val="21"/>
        </w:rPr>
        <w:t>2</w:t>
      </w:r>
      <w:r>
        <w:rPr>
          <w:rFonts w:hint="eastAsia"/>
          <w:b/>
          <w:szCs w:val="21"/>
        </w:rPr>
        <w:t>.</w:t>
      </w:r>
      <w:r>
        <w:rPr>
          <w:b/>
          <w:szCs w:val="21"/>
        </w:rPr>
        <w:t xml:space="preserve"> 领会</w:t>
      </w:r>
      <w:r>
        <w:rPr>
          <w:szCs w:val="21"/>
        </w:rPr>
        <w:t>：characteristic features of spoken English as demonstrated in Text A (spoken English is much more informal than written English)</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Friendship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bCs/>
          <w:kern w:val="0"/>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Understanding Science</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bCs/>
          <w:kern w:val="0"/>
          <w:szCs w:val="21"/>
        </w:rPr>
        <w:t>the style differences between narrative writing (Text A, Unit 1) and expository writing (Text A, Unit 3)</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rPr>
        <w:t>Students’ comprehensive English ability and critical thinking ability, further improve their high-level abilities in cross-cultural comparison based on the theme of this unit, and correctly understand and dialectically think about the true significance of scientific and technological development.</w:t>
      </w:r>
    </w:p>
    <w:p>
      <w:pPr>
        <w:pageBreakBefore w:val="0"/>
        <w:kinsoku/>
        <w:overflowPunct/>
        <w:topLinePunct w:val="0"/>
        <w:bidi w:val="0"/>
        <w:snapToGrid w:val="0"/>
        <w:spacing w:line="360" w:lineRule="auto"/>
        <w:ind w:right="0" w:rightChars="0" w:firstLine="424" w:firstLineChars="201"/>
        <w:textAlignment w:val="auto"/>
        <w:rPr>
          <w:b/>
          <w:szCs w:val="21"/>
        </w:rPr>
      </w:pPr>
      <w:r>
        <w:rPr>
          <w:rFonts w:hint="eastAsia"/>
          <w:b/>
          <w:bCs/>
        </w:rPr>
        <w:t>知识考核</w:t>
      </w:r>
      <w:r>
        <w:rPr>
          <w:rFonts w:hint="eastAsia"/>
        </w:rPr>
        <w:t>：</w:t>
      </w:r>
      <w:r>
        <w:t xml:space="preserve">1. </w:t>
      </w:r>
      <w:r>
        <w:rPr>
          <w:bCs/>
          <w:kern w:val="0"/>
          <w:szCs w:val="21"/>
        </w:rPr>
        <w:t xml:space="preserve">the style differences between narrative writing and expository writing </w:t>
      </w:r>
    </w:p>
    <w:p>
      <w:pPr>
        <w:pageBreakBefore w:val="0"/>
        <w:kinsoku/>
        <w:overflowPunct/>
        <w:topLinePunct w:val="0"/>
        <w:bidi w:val="0"/>
        <w:snapToGrid w:val="0"/>
        <w:spacing w:line="360" w:lineRule="auto"/>
        <w:ind w:right="0" w:rightChars="0" w:firstLine="1365" w:firstLineChars="650"/>
        <w:textAlignment w:val="auto"/>
      </w:pPr>
      <w:r>
        <w:t>2. anonyms: majority &amp; minority; accept &amp; reject; local &amp; global; true &amp; false</w:t>
      </w:r>
    </w:p>
    <w:p>
      <w:pPr>
        <w:pageBreakBefore w:val="0"/>
        <w:kinsoku/>
        <w:overflowPunct/>
        <w:topLinePunct w:val="0"/>
        <w:bidi w:val="0"/>
        <w:snapToGrid w:val="0"/>
        <w:spacing w:line="360" w:lineRule="auto"/>
        <w:ind w:right="0" w:rightChars="0"/>
        <w:textAlignment w:val="auto"/>
      </w:pPr>
      <w:r>
        <w:rPr>
          <w:color w:val="000000"/>
        </w:rPr>
        <w:t xml:space="preserve">             </w:t>
      </w:r>
      <w:r>
        <w:t>3. word formation: prefixation</w:t>
      </w:r>
    </w:p>
    <w:p>
      <w:pPr>
        <w:pageBreakBefore w:val="0"/>
        <w:kinsoku/>
        <w:overflowPunct/>
        <w:topLinePunct w:val="0"/>
        <w:bidi w:val="0"/>
        <w:snapToGrid w:val="0"/>
        <w:spacing w:line="360" w:lineRule="auto"/>
        <w:ind w:right="0" w:rightChars="0" w:firstLine="1365" w:firstLineChars="650"/>
        <w:textAlignment w:val="auto"/>
        <w:rPr>
          <w:color w:val="000000"/>
        </w:rPr>
      </w:pPr>
      <w:r>
        <w:t xml:space="preserve">4. grammatical structure: as many as, </w:t>
      </w:r>
      <w:r>
        <w:rPr>
          <w:color w:val="000000"/>
        </w:rPr>
        <w:t>as is shown</w:t>
      </w:r>
    </w:p>
    <w:p>
      <w:pPr>
        <w:pageBreakBefore w:val="0"/>
        <w:kinsoku/>
        <w:overflowPunct/>
        <w:topLinePunct w:val="0"/>
        <w:bidi w:val="0"/>
        <w:snapToGrid w:val="0"/>
        <w:spacing w:line="360" w:lineRule="auto"/>
        <w:ind w:right="0" w:rightChars="0"/>
        <w:textAlignment w:val="auto"/>
        <w:rPr>
          <w:color w:val="000000"/>
        </w:rPr>
      </w:pPr>
      <w:r>
        <w:rPr>
          <w:rFonts w:hint="eastAsia"/>
          <w:color w:val="000000"/>
        </w:rPr>
        <w:t xml:space="preserve"> </w:t>
      </w:r>
      <w:r>
        <w:rPr>
          <w:color w:val="000000"/>
        </w:rPr>
        <w:t xml:space="preserve">   </w:t>
      </w:r>
      <w:r>
        <w:rPr>
          <w:rFonts w:hint="eastAsia"/>
          <w:b/>
          <w:bCs/>
        </w:rPr>
        <w:t>素质考核：</w:t>
      </w:r>
      <w:r>
        <w:t>Students’ ability to correctly understand and dialectically reflect on the true significance of scientific and technological development, enhance cognitive level, enhance national confidence, broaden horizons and broaden one’s horizons from a deep sense of patriotism and the construction of a community with a shared future for mankind.</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2. 领会</w:t>
      </w:r>
      <w:r>
        <w:rPr>
          <w:szCs w:val="21"/>
        </w:rPr>
        <w:t>：</w:t>
      </w:r>
      <w:r>
        <w:rPr>
          <w:bCs/>
          <w:kern w:val="0"/>
          <w:szCs w:val="21"/>
        </w:rPr>
        <w:t>the style differences between narrative writing and expository writing</w:t>
      </w:r>
      <w:r>
        <w:rPr>
          <w:b/>
          <w:szCs w:val="21"/>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Understanding Science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tabs>
          <w:tab w:val="left" w:pos="2610"/>
          <w:tab w:val="center" w:pos="4450"/>
        </w:tabs>
        <w:kinsoku/>
        <w:overflowPunct/>
        <w:topLinePunct w:val="0"/>
        <w:bidi w:val="0"/>
        <w:snapToGrid w:val="0"/>
        <w:spacing w:line="360" w:lineRule="auto"/>
        <w:ind w:right="0" w:rightChars="0" w:firstLine="422"/>
        <w:jc w:val="left"/>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Unit Four  </w:t>
      </w:r>
      <w:r>
        <w:rPr>
          <w:rFonts w:ascii="Times New Roman" w:hAnsi="Times New Roman" w:cs="Times New Roman"/>
          <w:b/>
          <w:bCs/>
          <w:kern w:val="0"/>
        </w:rPr>
        <w:t>The American Dream</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2. 一般掌握</w:t>
      </w:r>
      <w:r>
        <w:rPr>
          <w:szCs w:val="21"/>
        </w:rPr>
        <w:t>：</w:t>
      </w:r>
      <w:r>
        <w:rPr>
          <w:bCs/>
          <w:kern w:val="0"/>
          <w:szCs w:val="21"/>
        </w:rPr>
        <w:t>the description of a person by his/her characteristic features, together with supporting details which demonstrate the features</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Students’ comprehensive English ability and critical thinking ability, and further improve their high-level ability in cross-cultural comparison; combining the theme of this unit, the American Dream, and comparing it with the Chinese Dream in terms of culture, dialectically analyzing the differences between the Chinese Dream and the American Dream through reading materials, listening to audio, and watching videos, able to write articles and provide oral explanations.</w:t>
      </w:r>
    </w:p>
    <w:p>
      <w:pPr>
        <w:pageBreakBefore w:val="0"/>
        <w:kinsoku/>
        <w:overflowPunct/>
        <w:topLinePunct w:val="0"/>
        <w:bidi w:val="0"/>
        <w:snapToGrid w:val="0"/>
        <w:spacing w:line="360" w:lineRule="auto"/>
        <w:ind w:right="0" w:rightChars="0" w:firstLine="493" w:firstLineChars="234"/>
        <w:textAlignment w:val="auto"/>
        <w:rPr>
          <w:bCs/>
          <w:kern w:val="0"/>
          <w:szCs w:val="21"/>
        </w:rPr>
      </w:pPr>
      <w:r>
        <w:rPr>
          <w:rFonts w:hint="eastAsia"/>
          <w:b/>
          <w:bCs/>
        </w:rPr>
        <w:t>知识考核</w:t>
      </w:r>
      <w:r>
        <w:rPr>
          <w:rFonts w:hint="eastAsia"/>
        </w:rPr>
        <w:t>：</w:t>
      </w:r>
      <w:r>
        <w:t xml:space="preserve">1. </w:t>
      </w:r>
      <w:r>
        <w:rPr>
          <w:bCs/>
          <w:kern w:val="0"/>
          <w:szCs w:val="21"/>
        </w:rPr>
        <w:t xml:space="preserve">the description of a person by his/her characteristic features, together with supporting details which demonstrate the features </w:t>
      </w:r>
    </w:p>
    <w:p>
      <w:pPr>
        <w:pageBreakBefore w:val="0"/>
        <w:kinsoku/>
        <w:overflowPunct/>
        <w:topLinePunct w:val="0"/>
        <w:bidi w:val="0"/>
        <w:snapToGrid w:val="0"/>
        <w:spacing w:line="360" w:lineRule="auto"/>
        <w:ind w:right="0" w:rightChars="0" w:firstLine="1470" w:firstLineChars="700"/>
        <w:textAlignment w:val="auto"/>
      </w:pPr>
      <w:r>
        <w:t>2. confusable words: personal &amp; personnel; sometime &amp; some time &amp; sometimes</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clarify the difference between the Chinese Dream and the American Dream, as well as the guiding significance of socialist core values for realizing the Chinese Dream and consider how to integrate their patriotism into their dreams based on their professional development, and become a dream chaser of the new era who constantly strives to achieve national prosperity, national rejuvenation, and people’s happiness.</w:t>
      </w:r>
    </w:p>
    <w:p>
      <w:pPr>
        <w:pageBreakBefore w:val="0"/>
        <w:widowControl/>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2. 领会</w:t>
      </w:r>
      <w:r>
        <w:rPr>
          <w:szCs w:val="21"/>
        </w:rPr>
        <w:t>：</w:t>
      </w:r>
      <w:r>
        <w:rPr>
          <w:bCs/>
          <w:kern w:val="0"/>
          <w:szCs w:val="21"/>
        </w:rPr>
        <w:t>the description of a person by his/her characteristic features</w:t>
      </w:r>
      <w:r>
        <w:rPr>
          <w:b/>
          <w:szCs w:val="21"/>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American Dream</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Work to Live or Live to Work</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bCs/>
          <w:kern w:val="0"/>
          <w:szCs w:val="21"/>
        </w:rPr>
        <w:t>the writing strategy and style demonstrated in Text A (to set the tone of irony by choice of words, selection of details, use of quotation marks, etc.)</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enhancement in their listening, speaking, reading, writing, and translation abilities, while also cultivating their critical thinking ability. They can dialectically view the relationship between work and life, as well as between learning and life, based on the theme of this unit</w:t>
      </w:r>
      <w:r>
        <w:rPr>
          <w:rFonts w:hint="eastAsia" w:eastAsiaTheme="majorEastAsia"/>
        </w:rPr>
        <w:t>.</w:t>
      </w:r>
    </w:p>
    <w:p>
      <w:pPr>
        <w:pageBreakBefore w:val="0"/>
        <w:kinsoku/>
        <w:overflowPunct/>
        <w:topLinePunct w:val="0"/>
        <w:bidi w:val="0"/>
        <w:snapToGrid w:val="0"/>
        <w:spacing w:line="360" w:lineRule="auto"/>
        <w:ind w:right="0" w:rightChars="0" w:firstLine="565" w:firstLineChars="268"/>
        <w:textAlignment w:val="auto"/>
        <w:rPr>
          <w:bCs/>
          <w:kern w:val="0"/>
          <w:szCs w:val="21"/>
        </w:rPr>
      </w:pPr>
      <w:r>
        <w:rPr>
          <w:rFonts w:hint="eastAsia"/>
          <w:b/>
          <w:bCs/>
        </w:rPr>
        <w:t>知识考核</w:t>
      </w:r>
      <w:r>
        <w:rPr>
          <w:rFonts w:hint="eastAsia"/>
        </w:rPr>
        <w:t>：</w:t>
      </w:r>
      <w:r>
        <w:t xml:space="preserve">1. </w:t>
      </w:r>
      <w:r>
        <w:rPr>
          <w:bCs/>
          <w:kern w:val="0"/>
          <w:szCs w:val="21"/>
        </w:rPr>
        <w:t xml:space="preserve">the writing strategy and style (the ironic tone in English essay and the use of rhetorical devices) </w:t>
      </w:r>
    </w:p>
    <w:p>
      <w:pPr>
        <w:pageBreakBefore w:val="0"/>
        <w:kinsoku/>
        <w:overflowPunct/>
        <w:topLinePunct w:val="0"/>
        <w:bidi w:val="0"/>
        <w:snapToGrid w:val="0"/>
        <w:spacing w:line="360" w:lineRule="auto"/>
        <w:ind w:right="0" w:rightChars="0" w:firstLine="1274" w:firstLineChars="607"/>
        <w:textAlignment w:val="auto"/>
      </w:pPr>
      <w:r>
        <w:t xml:space="preserve">2. usage: the +adj. </w:t>
      </w:r>
    </w:p>
    <w:p>
      <w:pPr>
        <w:pageBreakBefore w:val="0"/>
        <w:kinsoku/>
        <w:overflowPunct/>
        <w:topLinePunct w:val="0"/>
        <w:bidi w:val="0"/>
        <w:snapToGrid w:val="0"/>
        <w:spacing w:line="360" w:lineRule="auto"/>
        <w:ind w:right="0" w:rightChars="0" w:firstLine="1274" w:firstLineChars="607"/>
        <w:textAlignment w:val="auto"/>
      </w:pPr>
      <w:r>
        <w:t>3. word formation: suffixation</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dialectically view the relationship between work and life, as well as between learning and life, and tell stories about how they can balance work and life, learning and life around them. They can explain in English how to balance work and life, learning and life, and thus expand the breadth and depth of their thinking.</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rPr>
          <w:bCs/>
          <w:kern w:val="0"/>
          <w:szCs w:val="21"/>
        </w:rPr>
        <w:t xml:space="preserve">the writing strategy and style </w:t>
      </w:r>
      <w:r>
        <w:rPr>
          <w:b/>
          <w:szCs w:val="21"/>
        </w:rPr>
        <w:t>(</w:t>
      </w:r>
      <w:r>
        <w:rPr>
          <w:bCs/>
          <w:kern w:val="0"/>
          <w:szCs w:val="21"/>
        </w:rPr>
        <w:t>the ironic tone in English essay and the use of rhetorical devices</w:t>
      </w:r>
      <w:r>
        <w:rPr>
          <w:b/>
          <w:szCs w:val="21"/>
        </w:rPr>
        <w: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Work to Live or Live to work</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Romance</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t>the narrative skills demonstrated in the text (switch between tenses, change of narrator), some rhetorical devices (simile and metaphor) and the use of informal language in conversation</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rPr>
          <w:rFonts w:eastAsiaTheme="majorEastAsia"/>
          <w:b/>
          <w:bCs/>
        </w:rPr>
        <w:t>：</w:t>
      </w:r>
      <w:r>
        <w:rPr>
          <w:rFonts w:eastAsiaTheme="majorEastAsia"/>
        </w:rPr>
        <w:t xml:space="preserve">Students’ comprehensive cultural literacy and critical thinking ability </w:t>
      </w:r>
      <w:r>
        <w:rPr>
          <w:rFonts w:hint="eastAsia" w:eastAsiaTheme="majorEastAsia"/>
        </w:rPr>
        <w:t>will</w:t>
      </w:r>
      <w:r>
        <w:rPr>
          <w:rFonts w:eastAsiaTheme="majorEastAsia"/>
        </w:rPr>
        <w:t xml:space="preserve"> be checked, especially whether they can compare Chinese and Western cultures on the themes of this unit, such as Romance, true love, life partner, etc., dialectically view the differences between Chinese and Western cultures, and gradually cultivate Chinese and Western comparative consciousness and self-confidence in Chinese culture.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bCs/>
        </w:rPr>
        <w:t>知识考核</w:t>
      </w:r>
      <w:r>
        <w:rPr>
          <w:rFonts w:hint="eastAsia"/>
        </w:rPr>
        <w:t>：</w:t>
      </w:r>
      <w:r>
        <w:t xml:space="preserve">1. </w:t>
      </w:r>
      <w:r>
        <w:rPr>
          <w:bCs/>
          <w:kern w:val="0"/>
          <w:szCs w:val="21"/>
        </w:rPr>
        <w:t>the narrative skills in English writing</w:t>
      </w:r>
    </w:p>
    <w:p>
      <w:pPr>
        <w:pageBreakBefore w:val="0"/>
        <w:kinsoku/>
        <w:overflowPunct/>
        <w:topLinePunct w:val="0"/>
        <w:bidi w:val="0"/>
        <w:snapToGrid w:val="0"/>
        <w:spacing w:line="360" w:lineRule="auto"/>
        <w:ind w:right="0" w:rightChars="0" w:firstLine="1470" w:firstLineChars="700"/>
        <w:textAlignment w:val="auto"/>
      </w:pPr>
      <w:r>
        <w:t>2. rhetorical devices: simile and metaphor</w:t>
      </w:r>
    </w:p>
    <w:p>
      <w:pPr>
        <w:pageBreakBefore w:val="0"/>
        <w:kinsoku/>
        <w:overflowPunct/>
        <w:topLinePunct w:val="0"/>
        <w:bidi w:val="0"/>
        <w:snapToGrid w:val="0"/>
        <w:spacing w:line="360" w:lineRule="auto"/>
        <w:ind w:right="0" w:rightChars="0" w:firstLine="1470" w:firstLineChars="700"/>
        <w:textAlignment w:val="auto"/>
      </w:pPr>
      <w:r>
        <w:t>3. word family: verbs; nouns; adjectives; adverbs;</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ability to dialectically view the views in the selected texts of the text, such as looks or personality, love and revolution, etc., and carry out advanced practical training such as cross-cultural contrast and critical thinking, so as to expand the breadth and depth of thinking.</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200" w:leftChars="200" w:right="0" w:rightChars="0" w:hanging="780" w:hangingChars="370"/>
        <w:textAlignment w:val="auto"/>
        <w:rPr>
          <w:szCs w:val="21"/>
        </w:rPr>
      </w:pPr>
      <w:r>
        <w:rPr>
          <w:b/>
          <w:szCs w:val="21"/>
        </w:rPr>
        <w:t>2</w:t>
      </w:r>
      <w:r>
        <w:rPr>
          <w:rFonts w:hint="eastAsia"/>
          <w:b/>
          <w:szCs w:val="21"/>
        </w:rPr>
        <w:t>.</w:t>
      </w:r>
      <w:r>
        <w:rPr>
          <w:b/>
          <w:szCs w:val="21"/>
        </w:rPr>
        <w:t xml:space="preserve"> 领会</w:t>
      </w:r>
      <w:r>
        <w:rPr>
          <w:szCs w:val="21"/>
        </w:rPr>
        <w:t>：the narrative skills in English writing (switch between tenses, change of narrator)and the rhetorical devices</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Romance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hAnsi="宋体"/>
          <w:color w:val="0D0D0D" w:themeColor="text1" w:themeTint="F2"/>
          <w:kern w:val="0"/>
          <w:szCs w:val="21"/>
          <w14:textFill>
            <w14:solidFill>
              <w14:schemeClr w14:val="tx1">
                <w14:lumMod w14:val="95000"/>
                <w14:lumOff w14:val="5000"/>
              </w14:schemeClr>
            </w14:solidFill>
          </w14:textFill>
        </w:rPr>
        <w:t>由三个板块组成：（1）</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%，包括微课学习、主题讨论、单元测试等；（</w:t>
      </w:r>
      <w:r>
        <w:rPr>
          <w:rFonts w:ascii="宋体" w:hAnsi="宋体"/>
          <w:color w:val="0D0D0D" w:themeColor="text1" w:themeTint="F2"/>
          <w:szCs w:val="21"/>
          <w14:textFill>
            <w14:solidFill>
              <w14:schemeClr w14:val="tx1">
                <w14:lumMod w14:val="95000"/>
                <w14:lumOff w14:val="5000"/>
              </w14:schemeClr>
            </w14:solidFill>
          </w14:textFill>
        </w:rPr>
        <w:t>2</w:t>
      </w:r>
      <w:r>
        <w:rPr>
          <w:rFonts w:hint="eastAsia" w:ascii="宋体" w:hAnsi="宋体"/>
          <w:color w:val="0D0D0D" w:themeColor="text1" w:themeTint="F2"/>
          <w:szCs w:val="21"/>
          <w14:textFill>
            <w14:solidFill>
              <w14:schemeClr w14:val="tx1">
                <w14:lumMod w14:val="95000"/>
                <w14:lumOff w14:val="5000"/>
              </w14:schemeClr>
            </w14:solidFill>
          </w14:textFill>
        </w:rPr>
        <w:t>）课堂综合表现占3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w:t>
      </w:r>
      <w:r>
        <w:rPr>
          <w:rFonts w:ascii="宋体" w:hAnsi="宋体"/>
          <w:color w:val="000000" w:themeColor="text1"/>
          <w14:textFill>
            <w14:solidFill>
              <w14:schemeClr w14:val="tx1"/>
            </w14:solidFill>
          </w14:textFill>
        </w:rPr>
        <w:t>00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40</w:t>
      </w:r>
      <w:r>
        <w:rPr>
          <w:rFonts w:hint="eastAsia" w:ascii="宋体" w:hAnsi="宋体"/>
          <w:bCs/>
          <w:color w:val="0D0D0D" w:themeColor="text1" w:themeTint="F2"/>
          <w:szCs w:val="21"/>
          <w14:textFill>
            <w14:solidFill>
              <w14:schemeClr w14:val="tx1">
                <w14:lumMod w14:val="95000"/>
                <w14:lumOff w14:val="5000"/>
              </w14:schemeClr>
            </w14:solidFill>
          </w14:textFill>
        </w:rPr>
        <w:t>%+期末成绩×</w:t>
      </w:r>
      <w:r>
        <w:rPr>
          <w:rFonts w:ascii="宋体" w:hAnsi="宋体"/>
          <w:bCs/>
          <w:color w:val="0D0D0D" w:themeColor="text1" w:themeTint="F2"/>
          <w:szCs w:val="21"/>
          <w14:textFill>
            <w14:solidFill>
              <w14:schemeClr w14:val="tx1">
                <w14:lumMod w14:val="95000"/>
                <w14:lumOff w14:val="5000"/>
              </w14:schemeClr>
            </w14:solidFill>
          </w14:textFill>
        </w:rPr>
        <w:t>60</w:t>
      </w:r>
      <w:r>
        <w:rPr>
          <w:rFonts w:hint="eastAsia" w:ascii="宋体" w:hAnsi="宋体"/>
          <w:bCs/>
          <w:color w:val="0D0D0D" w:themeColor="text1" w:themeTint="F2"/>
          <w:szCs w:val="21"/>
          <w14:textFill>
            <w14:solidFill>
              <w14:schemeClr w14:val="tx1">
                <w14:lumMod w14:val="95000"/>
                <w14:lumOff w14:val="5000"/>
              </w14:schemeClr>
            </w14:solidFill>
          </w14:textFill>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96" w:name="_Toc8594"/>
      <w:bookmarkStart w:id="97" w:name="_Toc23970"/>
      <w:r>
        <w:rPr>
          <w:rFonts w:hint="eastAsia"/>
        </w:rPr>
        <w:t>大学英语</w:t>
      </w:r>
      <w:r>
        <w:t>2</w:t>
      </w:r>
      <w:r>
        <w:rPr>
          <w:rFonts w:hint="eastAsia"/>
        </w:rPr>
        <w:t>考核大纲</w:t>
      </w:r>
      <w:bookmarkEnd w:id="96"/>
      <w:bookmarkEnd w:id="97"/>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2）</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5002238</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大学英语II</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bCs/>
          <w:kern w:val="0"/>
          <w:szCs w:val="21"/>
        </w:rPr>
        <w:t>W</w:t>
      </w:r>
      <w:r>
        <w:rPr>
          <w:rFonts w:hint="eastAsia"/>
          <w:b/>
          <w:bCs/>
          <w:kern w:val="0"/>
          <w:szCs w:val="21"/>
        </w:rPr>
        <w:t>ays</w:t>
      </w:r>
      <w:r>
        <w:rPr>
          <w:b/>
          <w:bCs/>
          <w:kern w:val="0"/>
          <w:szCs w:val="21"/>
        </w:rPr>
        <w:t xml:space="preserve"> of Learning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ascii="宋体" w:hAnsi="宋体"/>
          <w:b/>
          <w:szCs w:val="21"/>
        </w:rPr>
      </w:pPr>
      <w:r>
        <w:rPr>
          <w:b/>
          <w:szCs w:val="21"/>
        </w:rPr>
        <w:t>2. 一般掌握</w:t>
      </w:r>
      <w:r>
        <w:rPr>
          <w:szCs w:val="21"/>
        </w:rPr>
        <w:t>：</w:t>
      </w:r>
      <w:r>
        <w:t xml:space="preserve">the narrative skills demonstrated in Text A </w:t>
      </w:r>
      <w:r>
        <w:rPr>
          <w:rFonts w:hint="eastAsia"/>
        </w:rPr>
        <w:t>(</w:t>
      </w:r>
      <w:r>
        <w:rPr>
          <w:rFonts w:hint="eastAsia"/>
          <w:szCs w:val="21"/>
        </w:rPr>
        <w:t xml:space="preserve">introduction of the topic by an anecdote </w:t>
      </w:r>
      <w:r>
        <w:rPr>
          <w:szCs w:val="21"/>
        </w:rPr>
        <w:t>–</w:t>
      </w:r>
      <w:r>
        <w:rPr>
          <w:rFonts w:hint="eastAsia"/>
          <w:szCs w:val="21"/>
        </w:rPr>
        <w:t xml:space="preserve"> elaboration by comparison and contrast </w:t>
      </w:r>
      <w:r>
        <w:rPr>
          <w:szCs w:val="21"/>
        </w:rPr>
        <w:t>–</w:t>
      </w:r>
      <w:r>
        <w:rPr>
          <w:rFonts w:hint="eastAsia"/>
          <w:szCs w:val="21"/>
        </w:rPr>
        <w:t xml:space="preserve"> conclusion by a </w:t>
      </w:r>
      <w:r>
        <w:rPr>
          <w:szCs w:val="21"/>
        </w:rPr>
        <w:t>suggestion</w:t>
      </w:r>
      <w:r>
        <w:rPr>
          <w:rFonts w:hint="eastAsia"/>
        </w:rPr>
        <w:t>)</w:t>
      </w:r>
      <w:r>
        <w:rPr>
          <w:rFonts w:ascii="宋体" w:hAnsi="宋体"/>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rPr>
        <w:t>students’ comprehensive cultural literacy and humanistic thinking ability to reflect and express their similarities and differences in attitudes towards inheritance and innovation between China and the West.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w:t>
      </w:r>
      <w:r>
        <w:t xml:space="preserve">1. </w:t>
      </w:r>
      <w:r>
        <w:rPr>
          <w:rFonts w:hint="eastAsia"/>
        </w:rPr>
        <w:t xml:space="preserve">important words and phrases: attach, tender, neglect, critical, etc. grammatical structures (so much so that, </w:t>
      </w:r>
      <w:r>
        <w:t>assuming</w:t>
      </w:r>
      <w:r>
        <w:rPr>
          <w:rFonts w:hint="eastAsia"/>
        </w:rPr>
        <w:t xml:space="preserve"> that</w:t>
      </w:r>
      <w:r>
        <w:t>…</w:t>
      </w:r>
      <w:r>
        <w:rPr>
          <w:rFonts w:hint="eastAsia"/>
        </w:rPr>
        <w:t>)</w:t>
      </w:r>
    </w:p>
    <w:p>
      <w:pPr>
        <w:pageBreakBefore w:val="0"/>
        <w:widowControl/>
        <w:kinsoku/>
        <w:overflowPunct/>
        <w:topLinePunct w:val="0"/>
        <w:bidi w:val="0"/>
        <w:snapToGrid w:val="0"/>
        <w:spacing w:line="360" w:lineRule="auto"/>
        <w:ind w:right="0" w:rightChars="0" w:firstLine="630" w:firstLineChars="300"/>
        <w:textAlignment w:val="auto"/>
      </w:pPr>
      <w:r>
        <w:rPr>
          <w:color w:val="000000"/>
        </w:rPr>
        <w:t xml:space="preserve">          </w:t>
      </w:r>
      <w:r>
        <w:t xml:space="preserve">2. </w:t>
      </w:r>
      <w:r>
        <w:rPr>
          <w:rFonts w:hint="eastAsia"/>
        </w:rPr>
        <w:t>ways to compare and contrast (</w:t>
      </w:r>
      <w:r>
        <w:t>point-by-point method or one-side-at-a-time method</w:t>
      </w:r>
      <w:r>
        <w:rPr>
          <w:rFonts w:hint="eastAsia"/>
        </w:rPr>
        <w: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can dialectically view the views of the authors of selected texts in textbooks, carry out high-level practical training such as cross-cultural comparison and critical thinking, expand the breadth and depth of thinking, and consciously compare Chinese and Western cultures on concepts related to the theme of selected texts, such as culture, creativity, etc.</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t>the narrative skills demonstrated in Text A (</w:t>
      </w:r>
      <w:r>
        <w:rPr>
          <w:rFonts w:hint="eastAsia"/>
          <w:szCs w:val="21"/>
        </w:rPr>
        <w:t xml:space="preserve">introduction of the topic by an anecdote </w:t>
      </w:r>
      <w:r>
        <w:rPr>
          <w:szCs w:val="21"/>
        </w:rPr>
        <w:t>–</w:t>
      </w:r>
      <w:r>
        <w:rPr>
          <w:rFonts w:hint="eastAsia"/>
          <w:szCs w:val="21"/>
        </w:rPr>
        <w:t xml:space="preserve"> elaboration by comparison and contrast </w:t>
      </w:r>
      <w:r>
        <w:rPr>
          <w:szCs w:val="21"/>
        </w:rPr>
        <w:t>–</w:t>
      </w:r>
      <w:r>
        <w:rPr>
          <w:rFonts w:hint="eastAsia"/>
          <w:szCs w:val="21"/>
        </w:rPr>
        <w:t xml:space="preserve"> conclusion by a </w:t>
      </w:r>
      <w:r>
        <w:rPr>
          <w:szCs w:val="21"/>
        </w:rPr>
        <w:t>suggestion</w:t>
      </w:r>
      <w:r>
        <w:t>)</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Ways of Learning</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 xml:space="preserve">omprehensive improvement in listening, speaking, reading, writing, and translation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Values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2. 一般掌握</w:t>
      </w:r>
      <w:r>
        <w:rPr>
          <w:szCs w:val="21"/>
        </w:rPr>
        <w:t>：</w:t>
      </w:r>
      <w:r>
        <w:rPr>
          <w:rFonts w:hint="eastAsia"/>
        </w:rPr>
        <w:t>narrative writing skills starting with an anecdote or a piece of news</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rPr>
      </w:pPr>
      <w:r>
        <w:rPr>
          <w:rFonts w:hint="eastAsia" w:asciiTheme="majorEastAsia" w:hAnsiTheme="majorEastAsia" w:eastAsiaTheme="majorEastAsia"/>
          <w:b/>
          <w:bCs/>
        </w:rPr>
        <w:t>能力考核：</w:t>
      </w:r>
      <w:r>
        <w:rPr>
          <w:rFonts w:eastAsiaTheme="majorEastAsia"/>
        </w:rPr>
        <w:t xml:space="preserve">students’ comprehensive English proficiency, especially high-level reading, writing, and translation abilities; students’ ability to compare the different understandings of concepts such as money, wealth, volunteerism, and happiness between China and the West, to help students better understand the concept of happiness in traditional Chinese culture and enhance their cultural confidence;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hAnsi="宋体"/>
          <w:bCs/>
          <w:kern w:val="0"/>
          <w:szCs w:val="21"/>
        </w:rPr>
      </w:pPr>
      <w:r>
        <w:rPr>
          <w:rFonts w:hint="eastAsia"/>
          <w:b/>
          <w:bCs/>
        </w:rPr>
        <w:t>知识考核</w:t>
      </w:r>
      <w:r>
        <w:rPr>
          <w:rFonts w:hint="eastAsia"/>
        </w:rPr>
        <w:t xml:space="preserve">：usage of important words and phrases </w:t>
      </w:r>
      <w:r>
        <w:t>in the</w:t>
      </w:r>
      <w:r>
        <w:rPr>
          <w:rFonts w:hint="eastAsia"/>
        </w:rPr>
        <w:t xml:space="preserve"> text:</w:t>
      </w:r>
      <w:r>
        <w:t xml:space="preserve"> </w:t>
      </w:r>
      <w:r>
        <w:rPr>
          <w:rFonts w:hint="eastAsia"/>
        </w:rPr>
        <w:t>confront, donation, vital, pursuit, in contrast to, consequence,</w:t>
      </w:r>
      <w:r>
        <w:rPr>
          <w:rFonts w:hAnsi="宋体"/>
          <w:bCs/>
          <w:kern w:val="0"/>
          <w:szCs w:val="21"/>
        </w:rPr>
        <w:t xml:space="preserve"> etc.</w:t>
      </w:r>
    </w:p>
    <w:p>
      <w:pPr>
        <w:pageBreakBefore w:val="0"/>
        <w:kinsoku/>
        <w:overflowPunct/>
        <w:topLinePunct w:val="0"/>
        <w:bidi w:val="0"/>
        <w:snapToGrid w:val="0"/>
        <w:spacing w:line="360" w:lineRule="auto"/>
        <w:ind w:right="0" w:rightChars="0" w:firstLine="708" w:firstLineChars="336"/>
        <w:textAlignment w:val="auto"/>
      </w:pPr>
      <w:r>
        <w:rPr>
          <w:rFonts w:hint="eastAsia"/>
          <w:b/>
          <w:bCs/>
        </w:rPr>
        <w:t>素质考核：</w:t>
      </w:r>
      <w:r>
        <w:t>Students’ critical thinking to understand the hardships and efforts behind the improvement of Chinese happiness, and the ability to consciously tell Chinese stories well in English.</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343" w:leftChars="202" w:right="0" w:rightChars="0" w:hanging="919" w:hangingChars="436"/>
        <w:textAlignment w:val="auto"/>
        <w:rPr>
          <w:rFonts w:hAnsi="宋体"/>
          <w:bCs/>
          <w:kern w:val="0"/>
          <w:szCs w:val="21"/>
        </w:rPr>
      </w:pPr>
      <w:r>
        <w:rPr>
          <w:b/>
          <w:szCs w:val="21"/>
        </w:rPr>
        <w:t>2</w:t>
      </w:r>
      <w:r>
        <w:rPr>
          <w:rFonts w:hint="eastAsia"/>
          <w:b/>
          <w:szCs w:val="21"/>
        </w:rPr>
        <w:t>.</w:t>
      </w:r>
      <w:r>
        <w:rPr>
          <w:b/>
          <w:szCs w:val="21"/>
        </w:rPr>
        <w:t xml:space="preserve"> 领会</w:t>
      </w:r>
      <w:r>
        <w:rPr>
          <w:szCs w:val="21"/>
        </w:rPr>
        <w:t>：</w:t>
      </w:r>
      <w:r>
        <w:rPr>
          <w:rFonts w:hint="eastAsia"/>
        </w:rPr>
        <w:t xml:space="preserve">cultural background information of the </w:t>
      </w:r>
      <w:r>
        <w:rPr>
          <w:rFonts w:hint="eastAsia" w:hAnsi="宋体"/>
          <w:bCs/>
          <w:kern w:val="0"/>
          <w:szCs w:val="21"/>
        </w:rPr>
        <w:t>Salvation Army</w:t>
      </w:r>
      <w:r>
        <w:rPr>
          <w:rFonts w:hAnsi="宋体"/>
          <w:bCs/>
          <w:kern w:val="0"/>
          <w:szCs w:val="21"/>
        </w:rPr>
        <w:t>;</w:t>
      </w:r>
      <w:r>
        <w:rPr>
          <w:rFonts w:hint="eastAsia" w:hAnsi="宋体"/>
          <w:bCs/>
          <w:kern w:val="0"/>
          <w:szCs w:val="21"/>
        </w:rPr>
        <w:t xml:space="preserve"> Salvation Army</w:t>
      </w:r>
      <w:r>
        <w:rPr>
          <w:bCs/>
          <w:kern w:val="0"/>
          <w:szCs w:val="21"/>
        </w:rPr>
        <w:t xml:space="preserve">’s </w:t>
      </w:r>
      <w:r>
        <w:rPr>
          <w:rFonts w:hint="eastAsia" w:hAnsi="宋体"/>
          <w:bCs/>
          <w:kern w:val="0"/>
          <w:szCs w:val="21"/>
        </w:rPr>
        <w:t>Bell Ringer Program</w:t>
      </w:r>
    </w:p>
    <w:p>
      <w:pPr>
        <w:pageBreakBefore w:val="0"/>
        <w:kinsoku/>
        <w:overflowPunct/>
        <w:topLinePunct w:val="0"/>
        <w:bidi w:val="0"/>
        <w:snapToGrid w:val="0"/>
        <w:spacing w:line="360" w:lineRule="auto"/>
        <w:ind w:left="1411" w:leftChars="200" w:right="0" w:rightChars="0" w:hanging="991" w:hangingChars="4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Values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Generation Gap</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rPr>
          <w:szCs w:val="21"/>
        </w:rPr>
      </w:pPr>
      <w:r>
        <w:rPr>
          <w:b/>
          <w:szCs w:val="21"/>
        </w:rPr>
        <w:t>2. 一般掌握</w:t>
      </w:r>
      <w:r>
        <w:rPr>
          <w:szCs w:val="21"/>
        </w:rPr>
        <w:t>：</w:t>
      </w:r>
      <w:r>
        <w:rPr>
          <w:rFonts w:hint="eastAsia"/>
          <w:szCs w:val="21"/>
        </w:rPr>
        <w:t xml:space="preserve">the basic </w:t>
      </w:r>
      <w:r>
        <w:rPr>
          <w:szCs w:val="21"/>
        </w:rPr>
        <w:t>elements</w:t>
      </w:r>
      <w:r>
        <w:rPr>
          <w:rFonts w:hint="eastAsia"/>
          <w:szCs w:val="21"/>
        </w:rPr>
        <w:t xml:space="preserve"> of a play (</w:t>
      </w:r>
      <w:r>
        <w:rPr>
          <w:szCs w:val="21"/>
        </w:rPr>
        <w:t>the main components of a drama, such as settings, stage instructions, characters, conflicts, climax, etc.</w:t>
      </w:r>
      <w:r>
        <w:rPr>
          <w:rFonts w:hint="eastAsia"/>
          <w:szCs w:val="21"/>
        </w:rPr>
        <w:t>)</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widowControl/>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t>Students’ comprehensive English skills, especially their ability to express themselves and tell Chinese stories well; students’ comprehensive cultural literacy and humanistic thinking ability  to deepen their own understanding of excellent traditional Chinese culture, and to conduct cultural comparisons on the themes of family conduct, filial piety, love and respect for the elderly; students’ ability to dialectically view the cultural differences between China and the West, gradually cultivating their comparative awareness and cultural confidence.</w:t>
      </w:r>
    </w:p>
    <w:p>
      <w:pPr>
        <w:pageBreakBefore w:val="0"/>
        <w:kinsoku/>
        <w:overflowPunct/>
        <w:topLinePunct w:val="0"/>
        <w:bidi w:val="0"/>
        <w:snapToGrid w:val="0"/>
        <w:spacing w:line="360" w:lineRule="auto"/>
        <w:ind w:right="0" w:rightChars="0" w:firstLine="422" w:firstLineChars="200"/>
        <w:textAlignment w:val="auto"/>
        <w:rPr>
          <w:rFonts w:hAnsi="宋体"/>
          <w:bCs/>
          <w:kern w:val="0"/>
          <w:szCs w:val="21"/>
        </w:rPr>
      </w:pPr>
      <w:r>
        <w:rPr>
          <w:rFonts w:hint="eastAsia"/>
          <w:b/>
          <w:bCs/>
        </w:rPr>
        <w:t>知识考核</w:t>
      </w:r>
      <w:r>
        <w:rPr>
          <w:rFonts w:hint="eastAsia"/>
        </w:rPr>
        <w:t>：1</w:t>
      </w:r>
      <w:r>
        <w:t xml:space="preserve">. </w:t>
      </w:r>
      <w:r>
        <w:rPr>
          <w:rFonts w:hint="eastAsia"/>
        </w:rPr>
        <w:t>usage of important words and phrases:</w:t>
      </w:r>
      <w:r>
        <w:t xml:space="preserve"> </w:t>
      </w:r>
      <w:r>
        <w:rPr>
          <w:rFonts w:hint="eastAsia"/>
        </w:rPr>
        <w:t>squat, mumble, whisper, know better than, hand down,</w:t>
      </w:r>
      <w:r>
        <w:rPr>
          <w:rFonts w:hAnsi="宋体"/>
          <w:bCs/>
          <w:kern w:val="0"/>
          <w:szCs w:val="21"/>
        </w:rPr>
        <w:t xml:space="preserve"> etc.</w:t>
      </w:r>
    </w:p>
    <w:p>
      <w:pPr>
        <w:pageBreakBefore w:val="0"/>
        <w:kinsoku/>
        <w:overflowPunct/>
        <w:topLinePunct w:val="0"/>
        <w:bidi w:val="0"/>
        <w:snapToGrid w:val="0"/>
        <w:spacing w:line="360" w:lineRule="auto"/>
        <w:ind w:right="0" w:rightChars="0" w:firstLine="1417" w:firstLineChars="675"/>
        <w:textAlignment w:val="auto"/>
      </w:pPr>
      <w:r>
        <w:t xml:space="preserve">2. </w:t>
      </w:r>
      <w:r>
        <w:rPr>
          <w:rFonts w:hint="eastAsia"/>
        </w:rPr>
        <w:t>g</w:t>
      </w:r>
      <w:r>
        <w:t>rammatical</w:t>
      </w:r>
      <w:r>
        <w:rPr>
          <w:rFonts w:hint="eastAsia"/>
        </w:rPr>
        <w:t xml:space="preserve"> structure: Adjective</w:t>
      </w:r>
      <w:r>
        <w:rPr>
          <w:rFonts w:hint="eastAsia" w:ascii="宋体" w:hAnsi="宋体"/>
        </w:rPr>
        <w:t xml:space="preserve">+ </w:t>
      </w:r>
      <w:r>
        <w:rPr>
          <w:rFonts w:hint="eastAsia"/>
        </w:rPr>
        <w:t>to do</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素质考核：</w:t>
      </w:r>
      <w:r>
        <w:t xml:space="preserve">Students’ ability to carry out a conscious cultural comparison of the relevant concepts of the unit theme between China and the West, such as differences in family traditions and educational concepts. </w:t>
      </w:r>
    </w:p>
    <w:p>
      <w:pPr>
        <w:pageBreakBefore w:val="0"/>
        <w:kinsoku/>
        <w:overflowPunct/>
        <w:topLinePunct w:val="0"/>
        <w:bidi w:val="0"/>
        <w:snapToGrid w:val="0"/>
        <w:spacing w:line="360" w:lineRule="auto"/>
        <w:ind w:right="0" w:rightChars="0"/>
        <w:textAlignment w:val="auto"/>
        <w:rPr>
          <w:b/>
          <w:color w:val="FF6600"/>
          <w:szCs w:val="21"/>
        </w:rPr>
      </w:pPr>
      <w:r>
        <w:rPr>
          <w:rFonts w:hint="eastAsia"/>
        </w:rPr>
        <w:t xml:space="preserve"> </w:t>
      </w: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b/>
          <w:szCs w:val="21"/>
        </w:rPr>
        <w:t>2. 领会</w:t>
      </w:r>
      <w:r>
        <w:rPr>
          <w:szCs w:val="21"/>
        </w:rPr>
        <w:t>：</w:t>
      </w:r>
      <w:r>
        <w:t>the characteristics of a drama</w:t>
      </w:r>
      <w:r>
        <w:rPr>
          <w:rFonts w:hint="eastAsia"/>
        </w:rPr>
        <w:t xml:space="preserve"> </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how to appreciate a play and how to depict characters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Generation Gap</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Style w:val="4"/>
        <w:pageBreakBefore w:val="0"/>
        <w:tabs>
          <w:tab w:val="left" w:pos="2610"/>
          <w:tab w:val="center" w:pos="4450"/>
        </w:tabs>
        <w:kinsoku/>
        <w:overflowPunct/>
        <w:topLinePunct w:val="0"/>
        <w:bidi w:val="0"/>
        <w:snapToGrid w:val="0"/>
        <w:spacing w:line="360" w:lineRule="auto"/>
        <w:ind w:right="0" w:rightChars="0" w:firstLine="422"/>
        <w:jc w:val="left"/>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Unit Four  </w:t>
      </w:r>
      <w:r>
        <w:rPr>
          <w:rFonts w:ascii="Times New Roman" w:hAnsi="Times New Roman" w:cs="Times New Roman"/>
          <w:b/>
          <w:bCs/>
          <w:kern w:val="0"/>
        </w:rPr>
        <w:t>The Virtual World</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pPr>
      <w:r>
        <w:rPr>
          <w:b/>
          <w:szCs w:val="21"/>
        </w:rPr>
        <w:t>2. 一般掌握</w:t>
      </w:r>
      <w:r>
        <w:rPr>
          <w:szCs w:val="21"/>
        </w:rPr>
        <w:t>：</w:t>
      </w:r>
      <w:r>
        <w:t xml:space="preserve">the various writing techniques employed by the writer--comparison and contrast, </w:t>
      </w:r>
      <w:r>
        <w:rPr>
          <w:rFonts w:hint="eastAsia"/>
        </w:rPr>
        <w:t>use of headlines</w:t>
      </w:r>
      <w:r>
        <w:t xml:space="preserve">, use of </w:t>
      </w:r>
      <w:r>
        <w:rPr>
          <w:rFonts w:hint="eastAsia"/>
        </w:rPr>
        <w:t>facts and details)</w:t>
      </w:r>
    </w:p>
    <w:p>
      <w:pPr>
        <w:pageBreakBefore w:val="0"/>
        <w:kinsoku/>
        <w:overflowPunct/>
        <w:topLinePunct w:val="0"/>
        <w:bidi w:val="0"/>
        <w:snapToGrid w:val="0"/>
        <w:spacing w:line="360" w:lineRule="auto"/>
        <w:ind w:left="1369" w:leftChars="2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 xml:space="preserve">Students </w:t>
      </w:r>
      <w:r>
        <w:rPr>
          <w:rFonts w:hint="eastAsia" w:eastAsiaTheme="majorEastAsia"/>
        </w:rPr>
        <w:t>can</w:t>
      </w:r>
      <w:r>
        <w:rPr>
          <w:rFonts w:eastAsiaTheme="majorEastAsia"/>
        </w:rPr>
        <w:t xml:space="preserve"> comprehensively improve their English ability and critical thinking ability, and further improve their high-level ability in cross-cultural comparison. Combining the theme of this unit, the American Dream, and comparing it with the Chinese Dream in terms of culture, dialectically analyzing the differences between the Chinese Dream and the American Dream through reading materials, listening to audio, and watching videos, able to write articles and provide oral explanations.</w:t>
      </w:r>
    </w:p>
    <w:p>
      <w:pPr>
        <w:pageBreakBefore w:val="0"/>
        <w:kinsoku/>
        <w:overflowPunct/>
        <w:topLinePunct w:val="0"/>
        <w:bidi w:val="0"/>
        <w:snapToGrid w:val="0"/>
        <w:spacing w:line="360" w:lineRule="auto"/>
        <w:ind w:left="1649" w:leftChars="270" w:right="0" w:rightChars="0" w:hanging="1082" w:hangingChars="513"/>
        <w:textAlignment w:val="auto"/>
      </w:pPr>
      <w:r>
        <w:rPr>
          <w:rFonts w:hint="eastAsia"/>
          <w:b/>
          <w:bCs/>
        </w:rPr>
        <w:t>知识考核</w:t>
      </w:r>
      <w:r>
        <w:rPr>
          <w:rFonts w:hint="eastAsia"/>
        </w:rPr>
        <w:t>：usage of important words and phrases:</w:t>
      </w:r>
      <w:r>
        <w:t xml:space="preserve"> </w:t>
      </w:r>
      <w:r>
        <w:rPr>
          <w:rFonts w:hint="eastAsia"/>
        </w:rPr>
        <w:t>arrange, stretch, abuse, symptom, etc.), grammatical structures (as though, find oneself</w:t>
      </w:r>
      <w:r>
        <w:t>…</w:t>
      </w:r>
      <w:r>
        <w:rPr>
          <w:rFonts w:hint="eastAsia"/>
        </w:rPr>
        <w:t>)</w:t>
      </w:r>
      <w:r>
        <w:t xml:space="preserve"> </w:t>
      </w:r>
    </w:p>
    <w:p>
      <w:pPr>
        <w:pageBreakBefore w:val="0"/>
        <w:kinsoku/>
        <w:overflowPunct/>
        <w:topLinePunct w:val="0"/>
        <w:bidi w:val="0"/>
        <w:snapToGrid w:val="0"/>
        <w:spacing w:line="360" w:lineRule="auto"/>
        <w:ind w:right="0" w:rightChars="0" w:firstLine="491" w:firstLineChars="234"/>
        <w:textAlignment w:val="auto"/>
      </w:pPr>
      <w:r>
        <w:rPr>
          <w:rFonts w:hint="eastAsia"/>
        </w:rPr>
        <w:t xml:space="preserve"> </w:t>
      </w:r>
      <w:r>
        <w:rPr>
          <w:rFonts w:hint="eastAsia"/>
          <w:b/>
          <w:bCs/>
        </w:rPr>
        <w:t>素质考核：</w:t>
      </w:r>
      <w:r>
        <w:t>students’ comprehensive English abilities, especially their listening and speaking abilities and students’ online cultural literacy and critical thinking ability to compare the advantages and disadvantages of social interaction between the virtual world and the real world involved in the theme of this unit to form a correct attitude towards the online world.</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2. 领会</w:t>
      </w:r>
      <w:r>
        <w:rPr>
          <w:szCs w:val="21"/>
        </w:rPr>
        <w:t xml:space="preserve">：the cultural background </w:t>
      </w:r>
      <w:r>
        <w:rPr>
          <w:rFonts w:hint="eastAsia"/>
          <w:szCs w:val="21"/>
        </w:rPr>
        <w:t>about Internet</w:t>
      </w:r>
      <w:r>
        <w:rPr>
          <w:b/>
          <w:szCs w:val="21"/>
        </w:rPr>
        <w:t xml:space="preserve"> </w:t>
      </w:r>
    </w:p>
    <w:p>
      <w:pPr>
        <w:pageBreakBefore w:val="0"/>
        <w:kinsoku/>
        <w:overflowPunct/>
        <w:topLinePunct w:val="0"/>
        <w:bidi w:val="0"/>
        <w:snapToGrid w:val="0"/>
        <w:spacing w:line="360" w:lineRule="auto"/>
        <w:ind w:left="1273" w:leftChars="235"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t xml:space="preserve">the various writing techniques employed by the writer---comparison and contrast, </w:t>
      </w:r>
      <w:r>
        <w:rPr>
          <w:rFonts w:hint="eastAsia"/>
        </w:rPr>
        <w:t>use of headlines</w:t>
      </w:r>
      <w:r>
        <w:t xml:space="preserve">, use of </w:t>
      </w:r>
      <w:r>
        <w:rPr>
          <w:rFonts w:hint="eastAsia"/>
        </w:rPr>
        <w:t>facts and details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Virtual World</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kern w:val="0"/>
          <w:szCs w:val="21"/>
        </w:rPr>
        <w:t>c</w:t>
      </w:r>
      <w:r>
        <w:rPr>
          <w:bCs/>
          <w:kern w:val="0"/>
          <w:szCs w:val="21"/>
        </w:rPr>
        <w:t>omprehensive improvement in listening, speaking, reading, writing, and translation abilities</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True Height</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rFonts w:hint="eastAsia"/>
          <w:szCs w:val="21"/>
        </w:rPr>
        <w:t>narrative skills--using details to bring out character, a surprise ending, use of puns</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application abilities in listening, speaking, reading, writing, and translating; students’ cultural literacy and humanistic thinking abilities. Think and express on the themes of this unit, such as covering objects, recurring dreams, and work for, while cultivating English language ability, enhance their thinking ability, cultural awareness, and confidence.</w:t>
      </w:r>
    </w:p>
    <w:p>
      <w:pPr>
        <w:pageBreakBefore w:val="0"/>
        <w:kinsoku/>
        <w:overflowPunct/>
        <w:topLinePunct w:val="0"/>
        <w:bidi w:val="0"/>
        <w:snapToGrid w:val="0"/>
        <w:spacing w:line="360" w:lineRule="auto"/>
        <w:ind w:right="0" w:rightChars="0" w:firstLine="565" w:firstLineChars="268"/>
        <w:textAlignment w:val="auto"/>
      </w:pPr>
      <w:r>
        <w:rPr>
          <w:rFonts w:hint="eastAsia"/>
          <w:b/>
          <w:bCs/>
        </w:rPr>
        <w:t>知识考核</w:t>
      </w:r>
      <w:r>
        <w:rPr>
          <w:rFonts w:hint="eastAsia"/>
        </w:rPr>
        <w:t>：</w:t>
      </w:r>
      <w:r>
        <w:t xml:space="preserve">1. </w:t>
      </w:r>
      <w:r>
        <w:rPr>
          <w:rFonts w:hint="eastAsia"/>
        </w:rPr>
        <w:t>words and phrases: coincide with, stretch out, emotion, sponsor etc.</w:t>
      </w:r>
    </w:p>
    <w:p>
      <w:pPr>
        <w:pageBreakBefore w:val="0"/>
        <w:kinsoku/>
        <w:overflowPunct/>
        <w:topLinePunct w:val="0"/>
        <w:bidi w:val="0"/>
        <w:snapToGrid w:val="0"/>
        <w:spacing w:line="360" w:lineRule="auto"/>
        <w:ind w:right="0" w:rightChars="0" w:firstLine="1680" w:firstLineChars="800"/>
        <w:textAlignment w:val="auto"/>
      </w:pPr>
      <w:r>
        <w:t xml:space="preserve">2. </w:t>
      </w:r>
      <w:r>
        <w:rPr>
          <w:rFonts w:hint="eastAsia"/>
        </w:rPr>
        <w:t xml:space="preserve">grammatical structures (as soon as, </w:t>
      </w:r>
      <w:r>
        <w:t>either</w:t>
      </w:r>
      <w:r>
        <w:rPr>
          <w:rFonts w:hint="eastAsia"/>
        </w:rPr>
        <w:t xml:space="preserve"> </w:t>
      </w:r>
      <w:r>
        <w:t>…</w:t>
      </w:r>
      <w:r>
        <w:rPr>
          <w:rFonts w:hint="eastAsia"/>
        </w:rPr>
        <w:t>or)</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w:t>
      </w:r>
      <w:r>
        <w:rPr>
          <w:rFonts w:hint="eastAsia"/>
          <w:b/>
          <w:bCs/>
        </w:rPr>
        <w:t>素质考核：</w:t>
      </w:r>
      <w:r>
        <w:t>Students can tell stories in English about celebrities who pursue their dreams and persist in striving for China’s construction, conveying positive energy and letting the world understand China.</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r>
        <w:rPr>
          <w:b/>
          <w:szCs w:val="21"/>
        </w:rPr>
        <w:t xml:space="preserve">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2</w:t>
      </w:r>
      <w:r>
        <w:rPr>
          <w:rFonts w:hint="eastAsia"/>
          <w:b/>
          <w:szCs w:val="21"/>
        </w:rPr>
        <w:t>.</w:t>
      </w:r>
      <w:r>
        <w:rPr>
          <w:b/>
          <w:szCs w:val="21"/>
        </w:rPr>
        <w:t xml:space="preserve"> 领会</w:t>
      </w:r>
      <w:r>
        <w:rPr>
          <w:szCs w:val="21"/>
        </w:rPr>
        <w:t>：</w:t>
      </w:r>
      <w:r>
        <w:rPr>
          <w:bCs/>
          <w:kern w:val="0"/>
          <w:szCs w:val="21"/>
        </w:rPr>
        <w:t xml:space="preserve">the writing strategy and style </w:t>
      </w:r>
      <w:r>
        <w:rPr>
          <w:b/>
          <w:szCs w:val="21"/>
        </w:rPr>
        <w:t>(</w:t>
      </w:r>
      <w:r>
        <w:rPr>
          <w:bCs/>
          <w:kern w:val="0"/>
          <w:szCs w:val="21"/>
        </w:rPr>
        <w:t>the ironic tone in English essay and the use of rhetorical devices</w:t>
      </w:r>
      <w:r>
        <w:rPr>
          <w:b/>
          <w:szCs w:val="21"/>
        </w:rPr>
        <w:t>)</w:t>
      </w:r>
    </w:p>
    <w:p>
      <w:pPr>
        <w:pageBreakBefore w:val="0"/>
        <w:kinsoku/>
        <w:overflowPunct/>
        <w:topLinePunct w:val="0"/>
        <w:bidi w:val="0"/>
        <w:snapToGrid w:val="0"/>
        <w:spacing w:line="360" w:lineRule="auto"/>
        <w:ind w:left="989" w:leftChars="200" w:right="0" w:rightChars="0" w:hanging="569" w:hangingChars="270"/>
        <w:textAlignment w:val="auto"/>
        <w:rPr>
          <w:b/>
          <w:szCs w:val="21"/>
        </w:rPr>
      </w:pPr>
      <w:r>
        <w:rPr>
          <w:b/>
          <w:szCs w:val="21"/>
        </w:rPr>
        <w:t>3</w:t>
      </w:r>
      <w:r>
        <w:rPr>
          <w:rFonts w:hint="eastAsia"/>
          <w:b/>
          <w:szCs w:val="21"/>
        </w:rPr>
        <w:t>.</w:t>
      </w:r>
      <w:r>
        <w:rPr>
          <w:b/>
          <w:szCs w:val="21"/>
        </w:rPr>
        <w:t xml:space="preserve"> 应用</w:t>
      </w:r>
      <w:r>
        <w:rPr>
          <w:szCs w:val="21"/>
        </w:rPr>
        <w:t>：</w:t>
      </w:r>
      <w:r>
        <w:rPr>
          <w:rFonts w:hint="eastAsia"/>
          <w:szCs w:val="21"/>
        </w:rPr>
        <w:t>narrative skills--using details to bring out character, a surprise ending, use of puns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True Height</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szCs w:val="21"/>
        </w:rPr>
        <w:t>d</w:t>
      </w:r>
      <w:r>
        <w:rPr>
          <w:szCs w:val="21"/>
        </w:rPr>
        <w:t>escri</w:t>
      </w:r>
      <w:r>
        <w:rPr>
          <w:rFonts w:hint="eastAsia"/>
          <w:szCs w:val="21"/>
        </w:rPr>
        <w:t>ption of sports</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Women, Half the Sky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rPr>
          <w:rFonts w:hint="eastAsia"/>
        </w:rPr>
        <w:t>narrative writing in time sequence</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422" w:firstLineChars="200"/>
        <w:textAlignment w:val="auto"/>
        <w:rPr>
          <w:rFonts w:eastAsiaTheme="majorEastAsia"/>
        </w:rPr>
      </w:pP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abilities, especially their listening, speaking, and translation abilities; students’ comprehensive cultural literacy and humanistic thinking abilities, thinking and expressing on the theme of “gender equality, women’s empowerment”, and comparative awareness and cultural confidence between China and the West.</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知识考核</w:t>
      </w:r>
      <w:r>
        <w:rPr>
          <w:rFonts w:hint="eastAsia"/>
        </w:rPr>
        <w:t>：language points</w:t>
      </w:r>
      <w:r>
        <w:t xml:space="preserve"> and grammatical structures</w:t>
      </w:r>
      <w:r>
        <w:rPr>
          <w:rFonts w:hint="eastAsia"/>
        </w:rPr>
        <w:t>: stumble abnormal, imply, shudder, panic, etc.), grammatical structures (I</w:t>
      </w:r>
      <w:r>
        <w:t>’</w:t>
      </w:r>
      <w:r>
        <w:rPr>
          <w:rFonts w:hint="eastAsia"/>
        </w:rPr>
        <w:t>m not denying that</w:t>
      </w:r>
      <w:r>
        <w:t>…</w:t>
      </w:r>
      <w:r>
        <w:rPr>
          <w:rFonts w:hint="eastAsia"/>
        </w:rPr>
        <w:t>, can</w:t>
      </w:r>
      <w:r>
        <w:t>’</w:t>
      </w:r>
      <w:r>
        <w:rPr>
          <w:rFonts w:hint="eastAsia"/>
        </w:rPr>
        <w:t>t help</w:t>
      </w:r>
      <w:r>
        <w:t>…</w:t>
      </w:r>
      <w:r>
        <w:rPr>
          <w:rFonts w:hint="eastAsia"/>
        </w:rPr>
        <w:t>)</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 </w:t>
      </w:r>
      <w:r>
        <w:t xml:space="preserve"> </w:t>
      </w:r>
      <w:r>
        <w:rPr>
          <w:rFonts w:hint="eastAsia"/>
          <w:b/>
          <w:bCs/>
        </w:rPr>
        <w:t>素质考核：</w:t>
      </w:r>
      <w:r>
        <w:t>Students’ ability to tell the stories of outstanding female figures in China in English, understand and express China’s achievements in gender equality and women’s development in English, firmly adhere to the “Four Confidences”, and establish the correct concept of gender equality and women’s empowerment.</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rPr>
          <w:rFonts w:hint="eastAsia"/>
        </w:rPr>
        <w:t>narrative writing in time sequence</w:t>
      </w:r>
      <w:r>
        <w:rPr>
          <w:b/>
          <w:szCs w:val="21"/>
        </w:rPr>
        <w:t xml:space="preserve"> </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character depiction and usage of time sequence</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Women, Half the Sky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d</w:t>
      </w:r>
      <w:r>
        <w:rPr>
          <w:rFonts w:hint="eastAsia"/>
        </w:rPr>
        <w:t>evise a questionnaire in an appropriate way</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hAnsi="宋体"/>
          <w:color w:val="0D0D0D" w:themeColor="text1" w:themeTint="F2"/>
          <w:kern w:val="0"/>
          <w:szCs w:val="21"/>
          <w14:textFill>
            <w14:solidFill>
              <w14:schemeClr w14:val="tx1">
                <w14:lumMod w14:val="95000"/>
                <w14:lumOff w14:val="5000"/>
              </w14:schemeClr>
            </w14:solidFill>
          </w14:textFill>
        </w:rPr>
        <w:t>由三个板块组成：（1）</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%，包括微课学习、主题讨论、单元测试等；（</w:t>
      </w:r>
      <w:r>
        <w:rPr>
          <w:rFonts w:ascii="宋体" w:hAnsi="宋体"/>
          <w:color w:val="0D0D0D" w:themeColor="text1" w:themeTint="F2"/>
          <w:szCs w:val="21"/>
          <w14:textFill>
            <w14:solidFill>
              <w14:schemeClr w14:val="tx1">
                <w14:lumMod w14:val="95000"/>
                <w14:lumOff w14:val="5000"/>
              </w14:schemeClr>
            </w14:solidFill>
          </w14:textFill>
        </w:rPr>
        <w:t>2</w:t>
      </w:r>
      <w:r>
        <w:rPr>
          <w:rFonts w:hint="eastAsia" w:ascii="宋体" w:hAnsi="宋体"/>
          <w:color w:val="0D0D0D" w:themeColor="text1" w:themeTint="F2"/>
          <w:szCs w:val="21"/>
          <w14:textFill>
            <w14:solidFill>
              <w14:schemeClr w14:val="tx1">
                <w14:lumMod w14:val="95000"/>
                <w14:lumOff w14:val="5000"/>
              </w14:schemeClr>
            </w14:solidFill>
          </w14:textFill>
        </w:rPr>
        <w:t>）课堂综合表现占3</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w:t>
      </w:r>
      <w:r>
        <w:rPr>
          <w:rFonts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D0D0D" w:themeColor="text1" w:themeTint="F2"/>
          <w:szCs w:val="21"/>
          <w14:textFill>
            <w14:solidFill>
              <w14:schemeClr w14:val="tx1">
                <w14:lumMod w14:val="95000"/>
                <w14:lumOff w14:val="5000"/>
              </w14:schemeClr>
            </w14:solidFill>
          </w14:textFill>
        </w:rPr>
        <w:t>%，包括班级任务和个人任务等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60</w:t>
      </w:r>
      <w:r>
        <w:rPr>
          <w:rFonts w:hint="eastAsia" w:ascii="宋体" w:hAnsi="宋体"/>
          <w:color w:val="0D0D0D" w:themeColor="text1" w:themeTint="F2"/>
          <w:szCs w:val="21"/>
          <w14:textFill>
            <w14:solidFill>
              <w14:schemeClr w14:val="tx1">
                <w14:lumMod w14:val="95000"/>
                <w14:lumOff w14:val="5000"/>
              </w14:schemeClr>
            </w14:solidFill>
          </w14:textFill>
        </w:rPr>
        <w:t>%；</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w:t>
      </w:r>
      <w:r>
        <w:rPr>
          <w:rFonts w:ascii="宋体" w:hAnsi="宋体"/>
          <w:color w:val="000000" w:themeColor="text1"/>
          <w14:textFill>
            <w14:solidFill>
              <w14:schemeClr w14:val="tx1"/>
            </w14:solidFill>
          </w14:textFill>
        </w:rPr>
        <w:t>00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40</w:t>
      </w:r>
      <w:r>
        <w:rPr>
          <w:rFonts w:hint="eastAsia" w:ascii="宋体" w:hAnsi="宋体"/>
          <w:bCs/>
          <w:color w:val="0D0D0D" w:themeColor="text1" w:themeTint="F2"/>
          <w:szCs w:val="21"/>
          <w14:textFill>
            <w14:solidFill>
              <w14:schemeClr w14:val="tx1">
                <w14:lumMod w14:val="95000"/>
                <w14:lumOff w14:val="5000"/>
              </w14:schemeClr>
            </w14:solidFill>
          </w14:textFill>
        </w:rPr>
        <w:t>%+期末成绩×</w:t>
      </w:r>
      <w:r>
        <w:rPr>
          <w:rFonts w:ascii="宋体" w:hAnsi="宋体"/>
          <w:bCs/>
          <w:color w:val="0D0D0D" w:themeColor="text1" w:themeTint="F2"/>
          <w:szCs w:val="21"/>
          <w14:textFill>
            <w14:solidFill>
              <w14:schemeClr w14:val="tx1">
                <w14:lumMod w14:val="95000"/>
                <w14:lumOff w14:val="5000"/>
              </w14:schemeClr>
            </w14:solidFill>
          </w14:textFill>
        </w:rPr>
        <w:t>60</w:t>
      </w:r>
      <w:r>
        <w:rPr>
          <w:rFonts w:hint="eastAsia" w:ascii="宋体" w:hAnsi="宋体"/>
          <w:bCs/>
          <w:color w:val="0D0D0D" w:themeColor="text1" w:themeTint="F2"/>
          <w:szCs w:val="21"/>
          <w14:textFill>
            <w14:solidFill>
              <w14:schemeClr w14:val="tx1">
                <w14:lumMod w14:val="95000"/>
                <w14:lumOff w14:val="5000"/>
              </w14:schemeClr>
            </w14:solidFill>
          </w14:textFill>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98" w:name="_Toc12983"/>
      <w:bookmarkStart w:id="99" w:name="_Toc24210"/>
      <w:r>
        <w:rPr>
          <w:rFonts w:hint="eastAsia"/>
        </w:rPr>
        <w:t>大学英语</w:t>
      </w:r>
      <w:r>
        <w:t>3</w:t>
      </w:r>
      <w:r>
        <w:rPr>
          <w:rFonts w:hint="eastAsia"/>
        </w:rPr>
        <w:t>考核大纲</w:t>
      </w:r>
      <w:bookmarkEnd w:id="98"/>
      <w:bookmarkEnd w:id="99"/>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III）</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5002239</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大学英语3</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非英语专业一年级本科生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读、写、译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b/>
          <w:szCs w:val="21"/>
        </w:rPr>
      </w:pPr>
      <w:r>
        <w:rPr>
          <w:b/>
          <w:szCs w:val="21"/>
        </w:rPr>
        <w:t xml:space="preserve">Unit One  </w:t>
      </w:r>
      <w:r>
        <w:rPr>
          <w:b/>
        </w:rPr>
        <w:t>Changes in the Way We Live</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ascii="宋体" w:hAnsi="宋体"/>
          <w:b/>
          <w:szCs w:val="21"/>
        </w:rPr>
      </w:pPr>
      <w:r>
        <w:rPr>
          <w:b/>
          <w:szCs w:val="21"/>
        </w:rPr>
        <w:t>2. 一般掌握</w:t>
      </w:r>
      <w:r>
        <w:rPr>
          <w:szCs w:val="21"/>
        </w:rPr>
        <w:t>：</w:t>
      </w:r>
      <w:r>
        <w:t xml:space="preserve">the narrative skills demonstrated in Text A </w:t>
      </w:r>
      <w:r>
        <w:rPr>
          <w:rFonts w:hint="eastAsia"/>
        </w:rPr>
        <w:t>(</w:t>
      </w:r>
      <w:r>
        <w:t>comparison</w:t>
      </w:r>
      <w:r>
        <w:rPr>
          <w:rFonts w:hint="eastAsia"/>
        </w:rPr>
        <w:t xml:space="preserve"> and contrast,</w:t>
      </w:r>
      <w:r>
        <w:t xml:space="preserve"> </w:t>
      </w:r>
      <w:r>
        <w:rPr>
          <w:rFonts w:hint="eastAsia"/>
        </w:rPr>
        <w:t>transitional words and devices)</w:t>
      </w:r>
      <w:r>
        <w:rPr>
          <w:rFonts w:ascii="宋体" w:hAnsi="宋体"/>
          <w:b/>
          <w:szCs w:val="21"/>
        </w:rPr>
        <w:t xml:space="preserve"> </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rPr>
        <w:t>students’ comprehensive cultural literacy and humanistic thinking ability to reflect and express their understanding of the ecological wisdom of traditional Chinese culture.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w:t>
      </w:r>
      <w:r>
        <w:t xml:space="preserve">1. </w:t>
      </w:r>
      <w:r>
        <w:rPr>
          <w:rFonts w:hint="eastAsia"/>
        </w:rPr>
        <w:t>important words and phrases: get by, pursue the schedule, illustrate, keep up with, on balance, cut back, aside from, rather than, when it comes to</w:t>
      </w:r>
      <w:r>
        <w:t>…</w:t>
      </w:r>
      <w:r>
        <w:rPr>
          <w:rFonts w:hint="eastAsia"/>
        </w:rPr>
        <w:t xml:space="preserve"> etc</w:t>
      </w:r>
      <w:r>
        <w:t>.;</w:t>
      </w:r>
      <w:r>
        <w:rPr>
          <w:rFonts w:hint="eastAsia"/>
        </w:rPr>
        <w:t xml:space="preserve"> grammatical </w:t>
      </w:r>
      <w:r>
        <w:t>structure: inversion;</w:t>
      </w:r>
    </w:p>
    <w:p>
      <w:pPr>
        <w:pageBreakBefore w:val="0"/>
        <w:kinsoku/>
        <w:overflowPunct/>
        <w:topLinePunct w:val="0"/>
        <w:bidi w:val="0"/>
        <w:snapToGrid w:val="0"/>
        <w:spacing w:line="360" w:lineRule="auto"/>
        <w:ind w:right="0" w:rightChars="0"/>
        <w:textAlignment w:val="auto"/>
      </w:pPr>
      <w:r>
        <w:rPr>
          <w:color w:val="000000"/>
        </w:rPr>
        <w:t xml:space="preserve">                </w:t>
      </w:r>
      <w:r>
        <w:t xml:space="preserve">2. Word </w:t>
      </w:r>
      <w:r>
        <w:rPr>
          <w:rFonts w:hint="eastAsia"/>
        </w:rPr>
        <w:t xml:space="preserve">formation :noun→verb, adjective→verb, verb→noun and adjective →noun; </w:t>
      </w:r>
    </w:p>
    <w:p>
      <w:pPr>
        <w:pageBreakBefore w:val="0"/>
        <w:kinsoku/>
        <w:overflowPunct/>
        <w:topLinePunct w:val="0"/>
        <w:bidi w:val="0"/>
        <w:snapToGrid w:val="0"/>
        <w:spacing w:line="360" w:lineRule="auto"/>
        <w:ind w:right="0" w:rightChars="0"/>
        <w:textAlignment w:val="auto"/>
      </w:pPr>
      <w:r>
        <w:rPr>
          <w:rFonts w:hint="eastAsia"/>
        </w:rPr>
        <w:t xml:space="preserve"> </w:t>
      </w:r>
      <w:r>
        <w:t xml:space="preserve">               3. C</w:t>
      </w:r>
      <w:r>
        <w:rPr>
          <w:rFonts w:hint="eastAsia"/>
        </w:rPr>
        <w:t>onfusable words: home/house/household, suspect/doubt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can dialectically view the views of the authors of selected texts in textbooks, carry out high-level practical training such as establishing the concept of harmonious coexistence between humans and nature.</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rPr>
          <w:rFonts w:hint="eastAsia"/>
        </w:rPr>
        <w:t xml:space="preserve">different life in the city and in the countryside, </w:t>
      </w:r>
      <w:r>
        <w:t xml:space="preserve">the </w:t>
      </w:r>
      <w:r>
        <w:rPr>
          <w:rFonts w:hint="eastAsia"/>
        </w:rPr>
        <w:t>happiness and hardships of American rural life</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Changes in the Way We Live</w:t>
      </w:r>
    </w:p>
    <w:p>
      <w:pPr>
        <w:pageBreakBefore w:val="0"/>
        <w:kinsoku/>
        <w:overflowPunct/>
        <w:topLinePunct w:val="0"/>
        <w:bidi w:val="0"/>
        <w:snapToGrid w:val="0"/>
        <w:spacing w:line="360" w:lineRule="auto"/>
        <w:ind w:right="0" w:rightChars="0" w:firstLine="422" w:firstLineChars="200"/>
        <w:textAlignment w:val="auto"/>
      </w:pPr>
      <w:r>
        <w:rPr>
          <w:rFonts w:hint="eastAsia"/>
          <w:b/>
          <w:iCs/>
          <w:kern w:val="0"/>
          <w:szCs w:val="21"/>
        </w:rPr>
        <w:t>5</w:t>
      </w:r>
      <w:r>
        <w:rPr>
          <w:b/>
          <w:iCs/>
          <w:kern w:val="0"/>
          <w:szCs w:val="21"/>
        </w:rPr>
        <w:t xml:space="preserve">. </w:t>
      </w:r>
      <w:r>
        <w:rPr>
          <w:rFonts w:hint="eastAsia"/>
          <w:b/>
          <w:iCs/>
          <w:kern w:val="0"/>
          <w:szCs w:val="21"/>
        </w:rPr>
        <w:t>综合：</w:t>
      </w:r>
      <w:r>
        <w:rPr>
          <w:rFonts w:hint="eastAsia"/>
          <w:bCs/>
          <w:iCs/>
          <w:kern w:val="0"/>
          <w:szCs w:val="21"/>
        </w:rPr>
        <w:t>m</w:t>
      </w:r>
      <w:r>
        <w:rPr>
          <w:bCs/>
          <w:iCs/>
          <w:kern w:val="0"/>
          <w:szCs w:val="21"/>
        </w:rPr>
        <w:t>aster and use</w:t>
      </w:r>
      <w:r>
        <w:rPr>
          <w:b/>
          <w:iCs/>
          <w:kern w:val="0"/>
          <w:szCs w:val="21"/>
        </w:rPr>
        <w:t xml:space="preserve"> </w:t>
      </w:r>
      <w:r>
        <w:t xml:space="preserve">the narrative skills demonstrated in Text A </w:t>
      </w:r>
      <w:r>
        <w:rPr>
          <w:rFonts w:hint="eastAsia"/>
        </w:rPr>
        <w:t>(</w:t>
      </w:r>
      <w:r>
        <w:t>comparison</w:t>
      </w:r>
      <w:r>
        <w:rPr>
          <w:rFonts w:hint="eastAsia"/>
        </w:rPr>
        <w:t xml:space="preserve"> and contrast,</w:t>
      </w:r>
      <w:r>
        <w:t xml:space="preserve"> </w:t>
      </w:r>
      <w:r>
        <w:rPr>
          <w:rFonts w:hint="eastAsia"/>
        </w:rPr>
        <w:t>transitional words and devices;</w:t>
      </w:r>
      <w:r>
        <w:t xml:space="preserve"> “</w:t>
      </w:r>
      <w:r>
        <w:rPr>
          <w:rFonts w:hint="eastAsia"/>
        </w:rPr>
        <w:t>one topic sentence with several supporting detail sentences</w:t>
      </w:r>
      <w:r>
        <w:t>”</w:t>
      </w:r>
      <w:r>
        <w:rPr>
          <w:rFonts w:hint="eastAsia"/>
        </w:rPr>
        <w:t xml:space="preserve"> pattern)</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1; homework on Chaoxing APP; improvement of critical thinking ability </w:t>
      </w:r>
    </w:p>
    <w:p>
      <w:pPr>
        <w:pageBreakBefore w:val="0"/>
        <w:kinsoku/>
        <w:overflowPunct/>
        <w:topLinePunct w:val="0"/>
        <w:bidi w:val="0"/>
        <w:snapToGrid w:val="0"/>
        <w:spacing w:line="320" w:lineRule="exact"/>
        <w:ind w:right="0" w:rightChars="0" w:firstLine="105" w:firstLineChars="50"/>
        <w:textAlignment w:val="auto"/>
        <w:rPr>
          <w:szCs w:val="21"/>
        </w:rPr>
      </w:pP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Unit Two  Civil Rights Heroes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632" w:firstLineChars="3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2. 一般掌握</w:t>
      </w:r>
      <w:r>
        <w:rPr>
          <w:szCs w:val="21"/>
        </w:rPr>
        <w:t>：</w:t>
      </w:r>
      <w:r>
        <w:rPr>
          <w:rFonts w:hint="eastAsia"/>
        </w:rPr>
        <w:t>narrative writing of events in history</w:t>
      </w:r>
    </w:p>
    <w:p>
      <w:pPr>
        <w:pageBreakBefore w:val="0"/>
        <w:kinsoku/>
        <w:overflowPunct/>
        <w:topLinePunct w:val="0"/>
        <w:bidi w:val="0"/>
        <w:snapToGrid w:val="0"/>
        <w:spacing w:line="360" w:lineRule="auto"/>
        <w:ind w:left="1579" w:leftChars="300" w:right="0" w:rightChars="0" w:hanging="949" w:hangingChars="4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right="0" w:rightChars="0"/>
        <w:textAlignment w:val="auto"/>
        <w:rPr>
          <w:b/>
          <w:szCs w:val="21"/>
        </w:rPr>
      </w:pPr>
      <w:r>
        <w:rPr>
          <w:rFonts w:hint="eastAsia"/>
          <w:b/>
          <w:szCs w:val="21"/>
        </w:rPr>
        <w:t>（二）</w:t>
      </w:r>
      <w:r>
        <w:rPr>
          <w:b/>
          <w:szCs w:val="21"/>
        </w:rPr>
        <w:t>考核</w:t>
      </w:r>
      <w:r>
        <w:rPr>
          <w:rFonts w:hint="eastAsia"/>
          <w:b/>
          <w:szCs w:val="21"/>
        </w:rPr>
        <w:t>内容</w:t>
      </w:r>
      <w:r>
        <w:rPr>
          <w:b/>
          <w:szCs w:val="21"/>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rPr>
      </w:pPr>
      <w:r>
        <w:rPr>
          <w:rFonts w:hint="eastAsia" w:asciiTheme="majorEastAsia" w:hAnsiTheme="majorEastAsia" w:eastAsiaTheme="majorEastAsia"/>
          <w:b/>
          <w:bCs/>
        </w:rPr>
        <w:t>能力考核：</w:t>
      </w:r>
      <w:r>
        <w:rPr>
          <w:rFonts w:eastAsiaTheme="majorEastAsia"/>
        </w:rPr>
        <w:t xml:space="preserve">students’ comprehensive English proficiency, especially high-level reading, writing, and translation abilities; students’ ability to deeply study and compare Chinese and Western cultures, cultivate students’ comprehensive English ability and critical thinking ability, and further enhance cultural self-confidence;           </w:t>
      </w:r>
    </w:p>
    <w:p>
      <w:pPr>
        <w:pageBreakBefore w:val="0"/>
        <w:kinsoku/>
        <w:overflowPunct/>
        <w:topLinePunct w:val="0"/>
        <w:bidi w:val="0"/>
        <w:snapToGrid w:val="0"/>
        <w:spacing w:line="360" w:lineRule="auto"/>
        <w:ind w:left="193" w:leftChars="92" w:right="0" w:rightChars="0" w:firstLine="527" w:firstLineChars="250"/>
        <w:textAlignment w:val="auto"/>
      </w:pPr>
      <w:r>
        <w:rPr>
          <w:rFonts w:hint="eastAsia"/>
          <w:b/>
          <w:bCs/>
        </w:rPr>
        <w:t>知识考核</w:t>
      </w:r>
      <w:r>
        <w:rPr>
          <w:rFonts w:hint="eastAsia"/>
        </w:rPr>
        <w:t xml:space="preserve">：usage of important words and phrases </w:t>
      </w:r>
      <w:r>
        <w:t>in the</w:t>
      </w:r>
      <w:r>
        <w:rPr>
          <w:rFonts w:hint="eastAsia"/>
        </w:rPr>
        <w:t xml:space="preserve"> text:</w:t>
      </w:r>
      <w:r>
        <w:t xml:space="preserve"> h</w:t>
      </w:r>
      <w:r>
        <w:rPr>
          <w:rFonts w:hint="eastAsia"/>
        </w:rPr>
        <w:t>istoric/ historical; exploit; on the side; close in (on); forge, abolish, compel, motivate, etc.</w:t>
      </w:r>
    </w:p>
    <w:p>
      <w:pPr>
        <w:pageBreakBefore w:val="0"/>
        <w:widowControl/>
        <w:kinsoku/>
        <w:overflowPunct/>
        <w:topLinePunct w:val="0"/>
        <w:bidi w:val="0"/>
        <w:snapToGrid w:val="0"/>
        <w:spacing w:line="360" w:lineRule="auto"/>
        <w:ind w:left="141" w:leftChars="67" w:right="0" w:rightChars="0" w:firstLine="567" w:firstLineChars="269"/>
        <w:textAlignment w:val="auto"/>
      </w:pPr>
      <w:r>
        <w:rPr>
          <w:rFonts w:hint="eastAsia"/>
          <w:b/>
          <w:bCs/>
        </w:rPr>
        <w:t>素质考核：</w:t>
      </w:r>
      <w:r>
        <w:t>Students’ ability to describe in English the discourse related to “justice” and “equality” in Chinese culture, and sort out the development context and core essence of relevant expressions; centered on gender equality, conveying new information of the times and exploring the historic progress made by China.</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：the cultural background related to the content</w:t>
      </w:r>
    </w:p>
    <w:p>
      <w:pPr>
        <w:pageBreakBefore w:val="0"/>
        <w:kinsoku/>
        <w:overflowPunct/>
        <w:topLinePunct w:val="0"/>
        <w:bidi w:val="0"/>
        <w:snapToGrid w:val="0"/>
        <w:spacing w:line="360" w:lineRule="auto"/>
        <w:ind w:left="1957" w:leftChars="200" w:right="0" w:rightChars="0" w:hanging="1537" w:hangingChars="729"/>
        <w:textAlignment w:val="auto"/>
      </w:pPr>
      <w:r>
        <w:rPr>
          <w:b/>
          <w:szCs w:val="21"/>
        </w:rPr>
        <w:t>2</w:t>
      </w:r>
      <w:r>
        <w:rPr>
          <w:rFonts w:hint="eastAsia"/>
          <w:b/>
          <w:szCs w:val="21"/>
        </w:rPr>
        <w:t>.</w:t>
      </w:r>
      <w:r>
        <w:rPr>
          <w:b/>
          <w:szCs w:val="21"/>
        </w:rPr>
        <w:t xml:space="preserve"> 领会</w:t>
      </w:r>
      <w:r>
        <w:rPr>
          <w:szCs w:val="21"/>
        </w:rPr>
        <w:t>：</w:t>
      </w:r>
      <w:r>
        <w:rPr>
          <w:rFonts w:hint="eastAsia"/>
        </w:rPr>
        <w:t xml:space="preserve">cultural background information of the Underground Railroad in American civil-rights </w:t>
      </w:r>
    </w:p>
    <w:p>
      <w:pPr>
        <w:pageBreakBefore w:val="0"/>
        <w:kinsoku/>
        <w:overflowPunct/>
        <w:topLinePunct w:val="0"/>
        <w:bidi w:val="0"/>
        <w:snapToGrid w:val="0"/>
        <w:spacing w:line="360" w:lineRule="auto"/>
        <w:ind w:right="0" w:rightChars="0" w:firstLine="1365" w:firstLineChars="650"/>
        <w:textAlignment w:val="auto"/>
      </w:pPr>
      <w:r>
        <w:rPr>
          <w:rFonts w:hint="eastAsia"/>
        </w:rPr>
        <w:t>struggles</w:t>
      </w:r>
    </w:p>
    <w:p>
      <w:pPr>
        <w:pageBreakBefore w:val="0"/>
        <w:kinsoku/>
        <w:overflowPunct/>
        <w:topLinePunct w:val="0"/>
        <w:bidi w:val="0"/>
        <w:snapToGrid w:val="0"/>
        <w:spacing w:line="360" w:lineRule="auto"/>
        <w:ind w:left="1411" w:leftChars="200" w:right="0" w:rightChars="0" w:hanging="991" w:hangingChars="470"/>
        <w:textAlignment w:val="auto"/>
        <w:rPr>
          <w:b/>
          <w:szCs w:val="21"/>
        </w:rPr>
      </w:pPr>
      <w:r>
        <w:rPr>
          <w:b/>
          <w:szCs w:val="21"/>
        </w:rPr>
        <w:t>3</w:t>
      </w:r>
      <w:r>
        <w:rPr>
          <w:rFonts w:hint="eastAsia"/>
          <w:b/>
          <w:szCs w:val="21"/>
        </w:rPr>
        <w:t>.</w:t>
      </w:r>
      <w:r>
        <w:rPr>
          <w:b/>
          <w:szCs w:val="21"/>
        </w:rPr>
        <w:t xml:space="preserve"> 应用</w:t>
      </w:r>
      <w:r>
        <w:rPr>
          <w:szCs w:val="21"/>
        </w:rPr>
        <w:t>：</w:t>
      </w:r>
      <w: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rFonts w:hAnsi="宋体"/>
          <w:b/>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 xml:space="preserve">Civil Rights Heroes </w:t>
      </w:r>
      <w:r>
        <w:rPr>
          <w:bCs/>
          <w:iCs/>
          <w:kern w:val="0"/>
          <w:szCs w:val="21"/>
        </w:rPr>
        <w:t>especially</w:t>
      </w:r>
      <w:r>
        <w:rPr>
          <w:rFonts w:hAnsi="宋体"/>
          <w:bCs/>
          <w:kern w:val="0"/>
          <w:szCs w:val="21"/>
        </w:rPr>
        <w:t xml:space="preserve"> the </w:t>
      </w:r>
      <w:r>
        <w:rPr>
          <w:rFonts w:hint="eastAsia" w:hAnsi="宋体"/>
          <w:bCs/>
          <w:kern w:val="0"/>
          <w:szCs w:val="21"/>
        </w:rPr>
        <w:t>events in history</w:t>
      </w:r>
    </w:p>
    <w:p>
      <w:pPr>
        <w:pageBreakBefore w:val="0"/>
        <w:widowControl/>
        <w:kinsoku/>
        <w:overflowPunct/>
        <w:topLinePunct w:val="0"/>
        <w:bidi w:val="0"/>
        <w:snapToGrid w:val="0"/>
        <w:spacing w:line="360" w:lineRule="auto"/>
        <w:ind w:right="0" w:rightChars="0" w:firstLine="422" w:firstLineChars="200"/>
        <w:jc w:val="left"/>
        <w:textAlignment w:val="auto"/>
      </w:pPr>
      <w:r>
        <w:rPr>
          <w:rFonts w:hint="eastAsia"/>
          <w:b/>
          <w:iCs/>
          <w:kern w:val="0"/>
          <w:szCs w:val="21"/>
        </w:rPr>
        <w:t>5</w:t>
      </w:r>
      <w:r>
        <w:rPr>
          <w:b/>
          <w:iCs/>
          <w:kern w:val="0"/>
          <w:szCs w:val="21"/>
        </w:rPr>
        <w:t xml:space="preserve">. </w:t>
      </w:r>
      <w:r>
        <w:rPr>
          <w:rFonts w:hint="eastAsia"/>
          <w:b/>
          <w:iCs/>
          <w:kern w:val="0"/>
          <w:szCs w:val="21"/>
        </w:rPr>
        <w:t>综合：</w:t>
      </w:r>
      <w:r>
        <w:rPr>
          <w:rFonts w:hint="eastAsia"/>
        </w:rPr>
        <w:t xml:space="preserve">narrative writing of events with </w:t>
      </w:r>
      <w:r>
        <w:t>representative</w:t>
      </w:r>
      <w:r>
        <w:rPr>
          <w:rFonts w:hint="eastAsia"/>
        </w:rPr>
        <w:t xml:space="preserve"> stories and how to achieve coherence in writing</w:t>
      </w:r>
    </w:p>
    <w:p>
      <w:pPr>
        <w:pageBreakBefore w:val="0"/>
        <w:kinsoku/>
        <w:overflowPunct/>
        <w:topLinePunct w:val="0"/>
        <w:bidi w:val="0"/>
        <w:snapToGrid w:val="0"/>
        <w:spacing w:line="360" w:lineRule="auto"/>
        <w:ind w:right="0" w:rightChars="0" w:firstLine="422" w:firstLineChars="200"/>
        <w:textAlignment w:val="auto"/>
        <w:rPr>
          <w:rFonts w:ascii="Times New Roman" w:hAnsi="Times New Roman" w:cs="Times New Roman"/>
          <w:b/>
          <w:bCs/>
          <w:kern w:val="0"/>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2; homework on Chaoxing APP; improvement of critical thinking ability </w:t>
      </w:r>
    </w:p>
    <w:p>
      <w:pPr>
        <w:pStyle w:val="4"/>
        <w:pageBreakBefore w:val="0"/>
        <w:kinsoku/>
        <w:overflowPunct/>
        <w:topLinePunct w:val="0"/>
        <w:bidi w:val="0"/>
        <w:snapToGrid w:val="0"/>
        <w:spacing w:line="320" w:lineRule="exact"/>
        <w:ind w:right="0" w:rightChars="0" w:firstLine="422"/>
        <w:jc w:val="center"/>
        <w:textAlignment w:val="auto"/>
        <w:rPr>
          <w:rFonts w:ascii="Times New Roman" w:hAnsi="Times New Roman" w:cs="Times New Roman"/>
          <w:b/>
        </w:rPr>
      </w:pPr>
      <w:r>
        <w:rPr>
          <w:rFonts w:ascii="Times New Roman" w:hAnsi="Times New Roman" w:cs="Times New Roman"/>
          <w:b/>
          <w:bCs/>
          <w:kern w:val="0"/>
        </w:rPr>
        <w:t xml:space="preserve">Unit Three </w:t>
      </w:r>
      <w:r>
        <w:rPr>
          <w:rFonts w:ascii="Times New Roman" w:hAnsi="Times New Roman" w:cs="Times New Roman"/>
          <w:b/>
        </w:rPr>
        <w:t xml:space="preserve"> </w:t>
      </w:r>
      <w:r>
        <w:rPr>
          <w:rFonts w:ascii="Times New Roman" w:hAnsi="Times New Roman" w:cs="Times New Roman"/>
          <w:b/>
          <w:bCs/>
          <w:kern w:val="0"/>
        </w:rPr>
        <w:t>Security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957" w:leftChars="200" w:right="0" w:rightChars="0" w:hanging="1537" w:hangingChars="729"/>
        <w:textAlignment w:val="auto"/>
      </w:pPr>
      <w:r>
        <w:rPr>
          <w:b/>
          <w:szCs w:val="21"/>
        </w:rPr>
        <w:t>2. 一般掌握</w:t>
      </w:r>
      <w:r>
        <w:rPr>
          <w:szCs w:val="21"/>
        </w:rPr>
        <w:t>：</w:t>
      </w:r>
      <w:r>
        <w:t xml:space="preserve">the narrative skills demonstrated in Text A </w:t>
      </w:r>
      <w:r>
        <w:rPr>
          <w:rFonts w:hint="eastAsia"/>
        </w:rPr>
        <w:t>(supporting central argument with facts,</w:t>
      </w:r>
      <w:r>
        <w:t xml:space="preserve"> </w:t>
      </w:r>
    </w:p>
    <w:p>
      <w:pPr>
        <w:pageBreakBefore w:val="0"/>
        <w:kinsoku/>
        <w:overflowPunct/>
        <w:topLinePunct w:val="0"/>
        <w:bidi w:val="0"/>
        <w:snapToGrid w:val="0"/>
        <w:spacing w:line="360" w:lineRule="auto"/>
        <w:ind w:left="1927" w:leftChars="850" w:right="0" w:rightChars="0" w:hanging="142" w:hangingChars="68"/>
        <w:textAlignment w:val="auto"/>
      </w:pPr>
      <w:r>
        <w:t>comparison</w:t>
      </w:r>
      <w:r>
        <w:rPr>
          <w:rFonts w:hint="eastAsia"/>
        </w:rPr>
        <w:t xml:space="preserve"> and contrast)</w:t>
      </w:r>
    </w:p>
    <w:p>
      <w:pPr>
        <w:pageBreakBefore w:val="0"/>
        <w:kinsoku/>
        <w:overflowPunct/>
        <w:topLinePunct w:val="0"/>
        <w:bidi w:val="0"/>
        <w:snapToGrid w:val="0"/>
        <w:spacing w:line="360" w:lineRule="auto"/>
        <w:ind w:left="1790" w:leftChars="200" w:right="0" w:rightChars="0" w:hanging="1370" w:hangingChars="6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widowControl/>
        <w:kinsoku/>
        <w:overflowPunct/>
        <w:topLinePunct w:val="0"/>
        <w:bidi w:val="0"/>
        <w:snapToGrid w:val="0"/>
        <w:spacing w:line="360" w:lineRule="auto"/>
        <w:ind w:right="0" w:rightChars="0" w:firstLine="422" w:firstLineChars="200"/>
        <w:textAlignment w:val="auto"/>
      </w:pPr>
      <w:r>
        <w:rPr>
          <w:rFonts w:hint="eastAsia" w:asciiTheme="majorEastAsia" w:hAnsiTheme="majorEastAsia" w:eastAsiaTheme="majorEastAsia"/>
          <w:b/>
          <w:bCs/>
        </w:rPr>
        <w:t>能力考核：</w:t>
      </w:r>
      <w:r>
        <w:t>Students’ comprehensive cultural literacy and humanistic thinking ability to dialectically view the issues of safety and gun control in the United States, and gradually cultivate comparative awareness and cultural confidence between China and the West.</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知识考核</w:t>
      </w:r>
      <w:r>
        <w:rPr>
          <w:rFonts w:hint="eastAsia"/>
        </w:rPr>
        <w:t>：usage of important words and phrases:</w:t>
      </w:r>
      <w:r>
        <w:t xml:space="preserve"> </w:t>
      </w:r>
      <w:r>
        <w:rPr>
          <w:rFonts w:hint="eastAsia"/>
        </w:rPr>
        <w:t>look back on, barrier, civilize, vulnerable, stand for, etc. g</w:t>
      </w:r>
      <w:r>
        <w:t>rammatical</w:t>
      </w:r>
      <w:r>
        <w:rPr>
          <w:rFonts w:hint="eastAsia"/>
        </w:rPr>
        <w:t xml:space="preserve"> structure: double negation</w:t>
      </w:r>
    </w:p>
    <w:p>
      <w:pPr>
        <w:pageBreakBefore w:val="0"/>
        <w:kinsoku/>
        <w:overflowPunct/>
        <w:topLinePunct w:val="0"/>
        <w:bidi w:val="0"/>
        <w:snapToGrid w:val="0"/>
        <w:spacing w:line="360" w:lineRule="auto"/>
        <w:ind w:right="0" w:rightChars="0" w:firstLine="422" w:firstLineChars="200"/>
        <w:textAlignment w:val="auto"/>
      </w:pPr>
      <w:r>
        <w:rPr>
          <w:rFonts w:hint="eastAsia"/>
          <w:b/>
          <w:bCs/>
        </w:rPr>
        <w:t>素质考核：</w:t>
      </w:r>
      <w:r>
        <w:t xml:space="preserve">Students’ ability to dialectically view the views of the author of the selected text of the textbook, carry out high-level practical training such as cross-cultural comparison and critical thinking, and expand the breadth and depth of thinking; have a deeper understanding of the underlying culture and background behind the selected topic, such as the contradiction between the right of American citizens to own firearms and the high crime rate in the United States. </w:t>
      </w:r>
    </w:p>
    <w:p>
      <w:pPr>
        <w:pageBreakBefore w:val="0"/>
        <w:kinsoku/>
        <w:overflowPunct/>
        <w:topLinePunct w:val="0"/>
        <w:bidi w:val="0"/>
        <w:snapToGrid w:val="0"/>
        <w:spacing w:line="360" w:lineRule="auto"/>
        <w:ind w:right="0" w:rightChars="0"/>
        <w:textAlignment w:val="auto"/>
        <w:rPr>
          <w:b/>
          <w:color w:val="FF6600"/>
          <w:szCs w:val="21"/>
        </w:rPr>
      </w:pPr>
      <w:r>
        <w:rPr>
          <w:rFonts w:hint="eastAsia"/>
        </w:rPr>
        <w:t xml:space="preserve"> </w:t>
      </w: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b/>
          <w:szCs w:val="21"/>
        </w:rPr>
        <w:t>2. 领会</w:t>
      </w:r>
      <w:r>
        <w:rPr>
          <w:szCs w:val="21"/>
        </w:rPr>
        <w:t>：the cultural background related to the content</w:t>
      </w:r>
      <w:r>
        <w:t xml:space="preserve"> </w:t>
      </w:r>
    </w:p>
    <w:p>
      <w:pPr>
        <w:pageBreakBefore w:val="0"/>
        <w:kinsoku/>
        <w:overflowPunct/>
        <w:topLinePunct w:val="0"/>
        <w:bidi w:val="0"/>
        <w:snapToGrid w:val="0"/>
        <w:spacing w:line="360" w:lineRule="auto"/>
        <w:ind w:left="1305" w:leftChars="200" w:right="0" w:rightChars="0" w:hanging="885" w:hangingChars="420"/>
        <w:textAlignment w:val="auto"/>
        <w:rPr>
          <w:b/>
          <w:szCs w:val="21"/>
        </w:rPr>
      </w:pPr>
      <w:r>
        <w:rPr>
          <w:b/>
          <w:szCs w:val="21"/>
        </w:rPr>
        <w:t>3.</w:t>
      </w:r>
      <w:r>
        <w:rPr>
          <w:rFonts w:hint="eastAsia"/>
          <w:b/>
          <w:szCs w:val="21"/>
        </w:rPr>
        <w:t xml:space="preserve"> </w:t>
      </w:r>
      <w:r>
        <w:rPr>
          <w:b/>
          <w:szCs w:val="21"/>
        </w:rPr>
        <w:t>应用</w:t>
      </w:r>
      <w:r>
        <w:rPr>
          <w:szCs w:val="21"/>
        </w:rPr>
        <w:t>：</w:t>
      </w:r>
      <w:r>
        <w:t>the structure of the text</w:t>
      </w:r>
      <w:r>
        <w:rPr>
          <w:rFonts w:hint="eastAsia"/>
        </w:rPr>
        <w:t>(opening-body-conclusion)</w:t>
      </w:r>
      <w:r>
        <w:rPr>
          <w:rFonts w:hint="eastAsia" w:ascii="宋体" w:hAnsi="宋体"/>
          <w:szCs w:val="21"/>
        </w:rPr>
        <w:t>,</w:t>
      </w:r>
      <w:r>
        <w:rPr>
          <w:rFonts w:hint="eastAsia"/>
        </w:rPr>
        <w:t>using facts to support one</w:t>
      </w:r>
      <w:r>
        <w:t>’</w:t>
      </w:r>
      <w:r>
        <w:rPr>
          <w:rFonts w:hint="eastAsia"/>
        </w:rPr>
        <w:t xml:space="preserve">s </w:t>
      </w:r>
      <w:r>
        <w:t>central</w:t>
      </w:r>
      <w:r>
        <w:rPr>
          <w:rFonts w:hint="eastAsia"/>
        </w:rPr>
        <w:t xml:space="preserve"> point of view</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 xml:space="preserve">4. </w:t>
      </w:r>
      <w:r>
        <w:rPr>
          <w:rFonts w:hint="eastAsia"/>
          <w:b/>
          <w:szCs w:val="21"/>
        </w:rPr>
        <w:t>分析</w:t>
      </w:r>
      <w:r>
        <w:rPr>
          <w:szCs w:val="21"/>
        </w:rPr>
        <w:t>：</w:t>
      </w:r>
      <w:r>
        <w:rPr>
          <w:bCs/>
          <w:kern w:val="0"/>
          <w:szCs w:val="21"/>
        </w:rPr>
        <w:t xml:space="preserve">oral and written expression on the theme of </w:t>
      </w:r>
      <w:r>
        <w:rPr>
          <w:bCs/>
          <w:i/>
          <w:kern w:val="0"/>
          <w:szCs w:val="21"/>
        </w:rPr>
        <w:t>Security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bCs/>
          <w:iCs/>
          <w:kern w:val="0"/>
          <w:szCs w:val="21"/>
        </w:rPr>
        <w:t>p</w:t>
      </w:r>
      <w:r>
        <w:rPr>
          <w:bCs/>
          <w:iCs/>
          <w:kern w:val="0"/>
          <w:szCs w:val="21"/>
        </w:rPr>
        <w:t xml:space="preserve">ractice of </w:t>
      </w:r>
      <w:r>
        <w:t>cause-and-effect</w:t>
      </w:r>
      <w:r>
        <w:rPr>
          <w:rFonts w:hint="eastAsia"/>
        </w:rPr>
        <w:t xml:space="preserve"> essay writing</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3; homework on Chaoxing APP; improvement of critical thinking ability </w:t>
      </w:r>
    </w:p>
    <w:p>
      <w:pPr>
        <w:pageBreakBefore w:val="0"/>
        <w:kinsoku/>
        <w:overflowPunct/>
        <w:topLinePunct w:val="0"/>
        <w:bidi w:val="0"/>
        <w:snapToGrid w:val="0"/>
        <w:spacing w:before="156" w:beforeLines="50" w:line="360" w:lineRule="auto"/>
        <w:ind w:right="0" w:rightChars="0" w:firstLine="2981" w:firstLineChars="1414"/>
        <w:textAlignment w:val="auto"/>
        <w:rPr>
          <w:rFonts w:ascii="宋体" w:hAnsi="宋体"/>
          <w:b/>
        </w:rPr>
      </w:pPr>
      <w:r>
        <w:rPr>
          <w:b/>
        </w:rPr>
        <w:t>Unit Four  Imagination and Creativity</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pPr>
      <w:r>
        <w:rPr>
          <w:b/>
          <w:szCs w:val="21"/>
        </w:rPr>
        <w:t>2. 一般掌握</w:t>
      </w:r>
      <w:r>
        <w:rPr>
          <w:szCs w:val="21"/>
        </w:rPr>
        <w:t>：</w:t>
      </w:r>
      <w:r>
        <w:rPr>
          <w:rFonts w:hint="eastAsia"/>
        </w:rPr>
        <w:t>various techniques employed by the writer</w:t>
      </w:r>
      <w:r>
        <w:t xml:space="preserve"> </w:t>
      </w:r>
      <w:r>
        <w:rPr>
          <w:rFonts w:hint="eastAsia"/>
        </w:rPr>
        <w:t>(using a question as a title of the text, illustrating answer with various supporting facts, use of subheadings, use of quotations, etc.)</w:t>
      </w:r>
    </w:p>
    <w:p>
      <w:pPr>
        <w:pageBreakBefore w:val="0"/>
        <w:kinsoku/>
        <w:overflowPunct/>
        <w:topLinePunct w:val="0"/>
        <w:bidi w:val="0"/>
        <w:snapToGrid w:val="0"/>
        <w:spacing w:line="360" w:lineRule="auto"/>
        <w:ind w:left="1790" w:leftChars="200" w:right="0" w:rightChars="0" w:hanging="1370" w:hangingChars="65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color w:val="FF6600"/>
          <w:szCs w:val="21"/>
        </w:rPr>
      </w:pPr>
      <w:r>
        <w:rPr>
          <w:b/>
          <w:szCs w:val="21"/>
        </w:rPr>
        <w:t xml:space="preserve">   </w:t>
      </w:r>
      <w:r>
        <w:rPr>
          <w:rFonts w:hint="eastAsia" w:asciiTheme="majorEastAsia" w:hAnsiTheme="majorEastAsia" w:eastAsiaTheme="majorEastAsia"/>
          <w:b/>
          <w:bCs/>
        </w:rPr>
        <w:t>能力考核：</w:t>
      </w:r>
      <w:r>
        <w:rPr>
          <w:rFonts w:eastAsiaTheme="majorEastAsia"/>
        </w:rPr>
        <w:t xml:space="preserve">Students’ ability </w:t>
      </w:r>
      <w:r>
        <w:rPr>
          <w:rFonts w:asciiTheme="majorEastAsia" w:hAnsiTheme="majorEastAsia" w:eastAsiaTheme="majorEastAsia"/>
          <w:b/>
          <w:bCs/>
        </w:rPr>
        <w:t xml:space="preserve">to </w:t>
      </w:r>
      <w:r>
        <w:rPr>
          <w:rFonts w:eastAsiaTheme="majorEastAsia"/>
        </w:rPr>
        <w:t>describe the process and achievements of scientific development in English, narrate the growth process or research stories of scientists, convey new information about technological progress, and understand the new directions of national scientific and technological development.</w:t>
      </w:r>
    </w:p>
    <w:p>
      <w:pPr>
        <w:pageBreakBefore w:val="0"/>
        <w:kinsoku/>
        <w:overflowPunct/>
        <w:topLinePunct w:val="0"/>
        <w:bidi w:val="0"/>
        <w:snapToGrid w:val="0"/>
        <w:spacing w:line="360" w:lineRule="auto"/>
        <w:ind w:right="0" w:rightChars="0" w:firstLine="527" w:firstLineChars="250"/>
        <w:textAlignment w:val="auto"/>
      </w:pPr>
      <w:r>
        <w:rPr>
          <w:rFonts w:hint="eastAsia"/>
          <w:b/>
          <w:bCs/>
        </w:rPr>
        <w:t>知识考核</w:t>
      </w:r>
      <w:r>
        <w:rPr>
          <w:rFonts w:hint="eastAsia"/>
        </w:rPr>
        <w:t>：1</w:t>
      </w:r>
      <w:r>
        <w:t xml:space="preserve">. </w:t>
      </w:r>
      <w:r>
        <w:rPr>
          <w:rFonts w:hint="eastAsia"/>
        </w:rPr>
        <w:t>usage of important words and phrases:</w:t>
      </w:r>
      <w:r>
        <w:t xml:space="preserve"> </w:t>
      </w:r>
      <w:r>
        <w:rPr>
          <w:rFonts w:hint="eastAsia"/>
        </w:rPr>
        <w:t>look back on, barrier, civilize, vulnerable, stand for, approve, undermine, stimulate, beyond doubt, etc.</w:t>
      </w:r>
    </w:p>
    <w:p>
      <w:pPr>
        <w:pageBreakBefore w:val="0"/>
        <w:kinsoku/>
        <w:overflowPunct/>
        <w:topLinePunct w:val="0"/>
        <w:bidi w:val="0"/>
        <w:snapToGrid w:val="0"/>
        <w:spacing w:line="360" w:lineRule="auto"/>
        <w:ind w:right="0" w:rightChars="0" w:firstLine="525" w:firstLineChars="250"/>
        <w:textAlignment w:val="auto"/>
        <w:rPr>
          <w:rFonts w:ascii="宋体"/>
          <w:color w:val="FF6600"/>
          <w:szCs w:val="21"/>
        </w:rPr>
      </w:pPr>
      <w:r>
        <w:rPr>
          <w:rFonts w:hint="eastAsia"/>
        </w:rPr>
        <w:t xml:space="preserve"> </w:t>
      </w:r>
      <w:r>
        <w:t xml:space="preserve">        2. </w:t>
      </w:r>
      <w:r>
        <w:rPr>
          <w:rFonts w:hint="eastAsia"/>
        </w:rPr>
        <w:t>g</w:t>
      </w:r>
      <w:r>
        <w:t>rammatical</w:t>
      </w:r>
      <w:r>
        <w:rPr>
          <w:rFonts w:hint="eastAsia"/>
        </w:rPr>
        <w:t xml:space="preserve"> structure: with</w:t>
      </w:r>
      <w:r>
        <w:rPr>
          <w:rFonts w:hint="eastAsia" w:ascii="宋体" w:hAnsi="宋体"/>
        </w:rPr>
        <w:t>+</w:t>
      </w:r>
      <w:r>
        <w:rPr>
          <w:rFonts w:hint="eastAsia"/>
        </w:rPr>
        <w:t>noun</w:t>
      </w:r>
      <w:r>
        <w:rPr>
          <w:rFonts w:hint="eastAsia" w:ascii="宋体" w:hAnsi="宋体"/>
        </w:rPr>
        <w:t>+</w:t>
      </w:r>
      <w:r>
        <w:rPr>
          <w:rFonts w:hint="eastAsia"/>
        </w:rPr>
        <w:t>complement</w:t>
      </w:r>
    </w:p>
    <w:p>
      <w:pPr>
        <w:pageBreakBefore w:val="0"/>
        <w:kinsoku/>
        <w:overflowPunct/>
        <w:topLinePunct w:val="0"/>
        <w:bidi w:val="0"/>
        <w:snapToGrid w:val="0"/>
        <w:spacing w:line="360" w:lineRule="auto"/>
        <w:ind w:right="0" w:rightChars="0" w:firstLine="493" w:firstLineChars="234"/>
        <w:textAlignment w:val="auto"/>
      </w:pPr>
      <w:r>
        <w:rPr>
          <w:rFonts w:hint="eastAsia"/>
          <w:b/>
          <w:bCs/>
        </w:rPr>
        <w:t>素质考核：</w:t>
      </w:r>
      <w:r>
        <w:t>students’ comprehensive English abilities, especially their listening and speaking abilities and students’ online cultural literacy and critical thinking ability to independently analyze and summarize the scientific spirit through multimodal language materials and learn how to express their views with facts, so as to improve their scientific literacy in the study of humanities.</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识记</w:t>
      </w:r>
      <w:r>
        <w:rPr>
          <w:szCs w:val="21"/>
        </w:rPr>
        <w:t>：</w:t>
      </w:r>
      <w: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pPr>
      <w:r>
        <w:rPr>
          <w:b/>
          <w:szCs w:val="21"/>
        </w:rPr>
        <w:t>2. 领会</w:t>
      </w:r>
      <w:r>
        <w:rPr>
          <w:szCs w:val="21"/>
        </w:rPr>
        <w:t>：</w:t>
      </w:r>
      <w:r>
        <w:rPr>
          <w:rFonts w:hint="eastAsia"/>
        </w:rPr>
        <w:t>character description with facts and details</w:t>
      </w:r>
    </w:p>
    <w:p>
      <w:pPr>
        <w:pageBreakBefore w:val="0"/>
        <w:kinsoku/>
        <w:overflowPunct/>
        <w:topLinePunct w:val="0"/>
        <w:bidi w:val="0"/>
        <w:snapToGrid w:val="0"/>
        <w:spacing w:line="360" w:lineRule="auto"/>
        <w:ind w:left="191" w:leftChars="91" w:right="0" w:rightChars="0" w:firstLine="211" w:firstLineChars="10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illustrating answer with various supporting facts and starting an essay with an anecdote</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Imagination and Creativity</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rPr>
          <w:rFonts w:hint="eastAsia"/>
        </w:rPr>
        <w:t xml:space="preserve">character description and pay </w:t>
      </w:r>
      <w:r>
        <w:t>special</w:t>
      </w:r>
      <w:r>
        <w:rPr>
          <w:rFonts w:hint="eastAsia"/>
        </w:rPr>
        <w:t xml:space="preserve"> attention to unity</w:t>
      </w:r>
    </w:p>
    <w:p>
      <w:pPr>
        <w:pageBreakBefore w:val="0"/>
        <w:kinsoku/>
        <w:overflowPunct/>
        <w:topLinePunct w:val="0"/>
        <w:bidi w:val="0"/>
        <w:snapToGrid w:val="0"/>
        <w:spacing w:line="360" w:lineRule="auto"/>
        <w:ind w:right="0" w:rightChars="0" w:firstLine="422" w:firstLineChars="200"/>
        <w:textAlignment w:val="auto"/>
        <w:rPr>
          <w:rFonts w:ascii="Times New Roman" w:hAnsi="Times New Roman" w:cs="Times New Roman"/>
          <w:b/>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4;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Five  </w:t>
      </w:r>
      <w:r>
        <w:rPr>
          <w:rFonts w:ascii="Times New Roman" w:hAnsi="Times New Roman" w:cs="Times New Roman"/>
          <w:b/>
          <w:bCs/>
          <w:kern w:val="0"/>
        </w:rPr>
        <w:t>Giving Thanks</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bCs/>
          <w:kern w:val="0"/>
          <w:szCs w:val="21"/>
        </w:rPr>
      </w:pPr>
      <w:r>
        <w:rPr>
          <w:b/>
          <w:szCs w:val="21"/>
        </w:rPr>
        <w:t>2. 一般掌握</w:t>
      </w:r>
      <w:r>
        <w:rPr>
          <w:szCs w:val="21"/>
        </w:rPr>
        <w:t>：</w:t>
      </w:r>
      <w:r>
        <w:rPr>
          <w:rFonts w:hint="eastAsia"/>
        </w:rPr>
        <w:t>the English letter writing</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 熟练掌握</w:t>
      </w:r>
      <w:r>
        <w:rPr>
          <w:szCs w:val="21"/>
        </w:rPr>
        <w:t>：</w:t>
      </w:r>
      <w:r>
        <w:t>the key language points and the grammatical structures in the text</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211" w:firstLineChars="100"/>
        <w:textAlignment w:val="auto"/>
        <w:rPr>
          <w:rFonts w:eastAsiaTheme="majorEastAsia"/>
        </w:rPr>
      </w:pPr>
      <w:r>
        <w:rPr>
          <w:b/>
          <w:szCs w:val="21"/>
        </w:rPr>
        <w:t xml:space="preserve">   </w:t>
      </w: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English application abilities in listening, speaking, reading, writing, and translating; students’ cultural literacy and humanistic thinking abilities. Think and express on the themes of this unit, such as covering objects, recurring dreams, and work for, while cultivating English language ability, enhance their thinking ability, cultural awareness, and confidence.</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b/>
          <w:bCs/>
        </w:rPr>
        <w:t>知识考核</w:t>
      </w:r>
      <w:r>
        <w:rPr>
          <w:rFonts w:hint="eastAsia"/>
        </w:rPr>
        <w:t>：1</w:t>
      </w:r>
      <w:r>
        <w:t xml:space="preserve">. </w:t>
      </w:r>
      <w:r>
        <w:rPr>
          <w:rFonts w:hint="eastAsia" w:eastAsiaTheme="majorEastAsia"/>
        </w:rPr>
        <w:t xml:space="preserve">words and phrases: </w:t>
      </w:r>
      <w:r>
        <w:rPr>
          <w:rFonts w:eastAsiaTheme="majorEastAsia"/>
        </w:rPr>
        <w:t xml:space="preserve">put to sea, be under way, </w:t>
      </w:r>
      <w:r>
        <w:rPr>
          <w:rFonts w:hint="eastAsia" w:eastAsiaTheme="majorEastAsia"/>
        </w:rPr>
        <w:t>get to, for sb</w:t>
      </w:r>
      <w:r>
        <w:rPr>
          <w:rFonts w:eastAsiaTheme="majorEastAsia"/>
        </w:rPr>
        <w:t>’</w:t>
      </w:r>
      <w:r>
        <w:rPr>
          <w:rFonts w:hint="eastAsia" w:eastAsiaTheme="majorEastAsia"/>
        </w:rPr>
        <w:t>s sake, undergo, long for, etc.</w:t>
      </w:r>
    </w:p>
    <w:p>
      <w:pPr>
        <w:pageBreakBefore w:val="0"/>
        <w:kinsoku/>
        <w:overflowPunct/>
        <w:topLinePunct w:val="0"/>
        <w:bidi w:val="0"/>
        <w:snapToGrid w:val="0"/>
        <w:spacing w:line="360" w:lineRule="auto"/>
        <w:ind w:right="0" w:rightChars="0" w:firstLine="1680" w:firstLineChars="800"/>
        <w:textAlignment w:val="auto"/>
        <w:rPr>
          <w:rFonts w:eastAsiaTheme="majorEastAsia"/>
        </w:rPr>
      </w:pPr>
      <w:r>
        <w:rPr>
          <w:rFonts w:eastAsiaTheme="majorEastAsia"/>
        </w:rPr>
        <w:t xml:space="preserve">2. </w:t>
      </w:r>
      <w:r>
        <w:rPr>
          <w:rFonts w:hint="eastAsia" w:eastAsiaTheme="majorEastAsia"/>
        </w:rPr>
        <w:t>grammatical structure: adjective+ of</w:t>
      </w:r>
    </w:p>
    <w:p>
      <w:pPr>
        <w:pageBreakBefore w:val="0"/>
        <w:kinsoku/>
        <w:overflowPunct/>
        <w:topLinePunct w:val="0"/>
        <w:bidi w:val="0"/>
        <w:snapToGrid w:val="0"/>
        <w:spacing w:line="360" w:lineRule="auto"/>
        <w:ind w:right="0" w:rightChars="0" w:firstLine="562" w:firstLineChars="268"/>
        <w:textAlignment w:val="auto"/>
      </w:pPr>
      <w:r>
        <w:rPr>
          <w:rFonts w:hint="eastAsia"/>
        </w:rPr>
        <w:t xml:space="preserve"> </w:t>
      </w:r>
      <w:r>
        <w:rPr>
          <w:rFonts w:hint="eastAsia"/>
          <w:b/>
          <w:bCs/>
        </w:rPr>
        <w:t>素质考核：</w:t>
      </w:r>
      <w:r>
        <w:t>Students can be able to tell stories about “Giving thanks” in English, convey new information of the times, let students find people worthy of gratitude in today’s society, thank them from the bottom of their hearts, active learning their behaviors, so as to improve themselves and be positive.</w:t>
      </w:r>
      <w:r>
        <w:rPr>
          <w:rFonts w:hint="eastAsia"/>
        </w:rPr>
        <w:t xml:space="preserve"> </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r>
        <w:rPr>
          <w:b/>
          <w:szCs w:val="21"/>
        </w:rPr>
        <w:t xml:space="preserve"> </w:t>
      </w:r>
    </w:p>
    <w:p>
      <w:pPr>
        <w:pageBreakBefore w:val="0"/>
        <w:kinsoku/>
        <w:overflowPunct/>
        <w:topLinePunct w:val="0"/>
        <w:bidi w:val="0"/>
        <w:snapToGrid w:val="0"/>
        <w:spacing w:line="360" w:lineRule="auto"/>
        <w:ind w:right="0" w:rightChars="0" w:firstLine="422" w:firstLineChars="200"/>
        <w:textAlignment w:val="auto"/>
      </w:pPr>
      <w:r>
        <w:rPr>
          <w:b/>
          <w:szCs w:val="21"/>
        </w:rPr>
        <w:t>2</w:t>
      </w:r>
      <w:r>
        <w:rPr>
          <w:rFonts w:hint="eastAsia"/>
          <w:b/>
          <w:szCs w:val="21"/>
        </w:rPr>
        <w:t>.</w:t>
      </w:r>
      <w:r>
        <w:rPr>
          <w:b/>
          <w:szCs w:val="21"/>
        </w:rPr>
        <w:t xml:space="preserve"> 领会</w:t>
      </w:r>
      <w:r>
        <w:rPr>
          <w:szCs w:val="21"/>
        </w:rPr>
        <w:t>：</w:t>
      </w:r>
      <w:r>
        <w:rPr>
          <w:rFonts w:hint="eastAsia"/>
        </w:rPr>
        <w:t xml:space="preserve">meaning of expressing appreciation and culture about some important American traditions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3</w:t>
      </w:r>
      <w:r>
        <w:rPr>
          <w:rFonts w:hint="eastAsia"/>
          <w:b/>
          <w:szCs w:val="21"/>
        </w:rPr>
        <w:t>.</w:t>
      </w:r>
      <w:r>
        <w:rPr>
          <w:b/>
          <w:szCs w:val="21"/>
        </w:rPr>
        <w:t xml:space="preserve"> 应用</w:t>
      </w:r>
      <w:r>
        <w:rPr>
          <w:szCs w:val="21"/>
        </w:rPr>
        <w:t>：</w:t>
      </w:r>
      <w:r>
        <w:rPr>
          <w:rFonts w:hint="eastAsia"/>
        </w:rPr>
        <w:t>talking about Chinese and American Festivals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Giving Thanks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writing of</w:t>
      </w:r>
      <w:r>
        <w:rPr>
          <w:rFonts w:hint="eastAsia"/>
        </w:rPr>
        <w:t xml:space="preserve"> a thank-you letter</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5;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rPr>
      </w:pPr>
      <w:r>
        <w:rPr>
          <w:rFonts w:ascii="Times New Roman" w:hAnsi="Times New Roman" w:cs="Times New Roman"/>
          <w:b/>
        </w:rPr>
        <w:t xml:space="preserve">Unit Six  </w:t>
      </w:r>
      <w:r>
        <w:rPr>
          <w:rFonts w:ascii="Times New Roman" w:hAnsi="Times New Roman" w:cs="Times New Roman"/>
          <w:b/>
          <w:bCs/>
          <w:kern w:val="0"/>
        </w:rPr>
        <w:t>The Human Touch</w:t>
      </w:r>
    </w:p>
    <w:p>
      <w:pPr>
        <w:pageBreakBefore w:val="0"/>
        <w:kinsoku/>
        <w:overflowPunct/>
        <w:topLinePunct w:val="0"/>
        <w:bidi w:val="0"/>
        <w:snapToGrid w:val="0"/>
        <w:spacing w:line="360" w:lineRule="auto"/>
        <w:ind w:left="-140" w:leftChars="-67" w:right="0" w:rightChars="0" w:hanging="1"/>
        <w:textAlignment w:val="auto"/>
        <w:rPr>
          <w:b/>
          <w:color w:val="FF6600"/>
          <w:szCs w:val="21"/>
        </w:rPr>
      </w:pPr>
      <w:r>
        <w:rPr>
          <w:rFonts w:hint="eastAsia"/>
          <w:b/>
          <w:szCs w:val="21"/>
        </w:rPr>
        <w:t>（一）学习目标</w:t>
      </w:r>
    </w:p>
    <w:p>
      <w:pPr>
        <w:pageBreakBefore w:val="0"/>
        <w:kinsoku/>
        <w:overflowPunct/>
        <w:topLinePunct w:val="0"/>
        <w:bidi w:val="0"/>
        <w:snapToGrid w:val="0"/>
        <w:spacing w:line="360" w:lineRule="auto"/>
        <w:ind w:right="0" w:rightChars="0" w:firstLine="316" w:firstLineChars="150"/>
        <w:textAlignment w:val="auto"/>
        <w:rPr>
          <w:b/>
          <w:szCs w:val="21"/>
        </w:rPr>
      </w:pPr>
      <w:r>
        <w:rPr>
          <w:b/>
          <w:szCs w:val="21"/>
        </w:rPr>
        <w:t>1. 一般了解</w:t>
      </w:r>
      <w:r>
        <w:rPr>
          <w:szCs w:val="21"/>
        </w:rPr>
        <w:t>：the cultural background related to the content</w:t>
      </w:r>
      <w:r>
        <w:rPr>
          <w:b/>
          <w:szCs w:val="21"/>
        </w:rPr>
        <w:t xml:space="preserve"> </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2. 一般掌握</w:t>
      </w:r>
      <w:r>
        <w:rPr>
          <w:szCs w:val="21"/>
        </w:rPr>
        <w:t>：</w:t>
      </w:r>
      <w:r>
        <w:rPr>
          <w:rFonts w:hint="eastAsia"/>
          <w:szCs w:val="21"/>
        </w:rPr>
        <w:t xml:space="preserve">character </w:t>
      </w:r>
      <w:r>
        <w:rPr>
          <w:szCs w:val="21"/>
        </w:rPr>
        <w:t>depiction</w:t>
      </w:r>
      <w:r>
        <w:rPr>
          <w:rFonts w:hint="eastAsia"/>
          <w:szCs w:val="21"/>
        </w:rPr>
        <w:t xml:space="preserve"> and short story consisting of several scenes</w:t>
      </w:r>
    </w:p>
    <w:p>
      <w:pPr>
        <w:pageBreakBefore w:val="0"/>
        <w:kinsoku/>
        <w:overflowPunct/>
        <w:topLinePunct w:val="0"/>
        <w:bidi w:val="0"/>
        <w:snapToGrid w:val="0"/>
        <w:spacing w:line="360" w:lineRule="auto"/>
        <w:ind w:left="1369" w:leftChars="150" w:right="0" w:rightChars="0" w:hanging="1054" w:hangingChars="500"/>
        <w:textAlignment w:val="auto"/>
        <w:rPr>
          <w:b/>
          <w:szCs w:val="21"/>
        </w:rPr>
      </w:pPr>
      <w:r>
        <w:rPr>
          <w:b/>
          <w:szCs w:val="21"/>
        </w:rPr>
        <w:t>3. 熟练掌握</w:t>
      </w:r>
      <w:r>
        <w:rPr>
          <w:szCs w:val="21"/>
        </w:rPr>
        <w:t>：</w:t>
      </w:r>
      <w:r>
        <w:t>key words, phrases and grammatical structures</w:t>
      </w:r>
    </w:p>
    <w:p>
      <w:pPr>
        <w:pageBreakBefore w:val="0"/>
        <w:kinsoku/>
        <w:overflowPunct/>
        <w:topLinePunct w:val="0"/>
        <w:bidi w:val="0"/>
        <w:snapToGrid w:val="0"/>
        <w:spacing w:line="360" w:lineRule="auto"/>
        <w:ind w:left="-141" w:leftChars="-67" w:right="0" w:rightChars="0"/>
        <w:textAlignment w:val="auto"/>
        <w:rPr>
          <w:b/>
          <w:szCs w:val="21"/>
        </w:rPr>
      </w:pPr>
      <w:r>
        <w:rPr>
          <w:rFonts w:hint="eastAsia"/>
          <w:b/>
          <w:szCs w:val="21"/>
        </w:rPr>
        <w:t>（二）</w:t>
      </w:r>
      <w:r>
        <w:rPr>
          <w:b/>
          <w:szCs w:val="21"/>
        </w:rPr>
        <w:t>考核</w:t>
      </w:r>
      <w:r>
        <w:rPr>
          <w:rFonts w:hint="eastAsia"/>
          <w:b/>
          <w:szCs w:val="21"/>
        </w:rPr>
        <w:t>内容</w:t>
      </w:r>
    </w:p>
    <w:p>
      <w:pPr>
        <w:pageBreakBefore w:val="0"/>
        <w:kinsoku/>
        <w:overflowPunct/>
        <w:topLinePunct w:val="0"/>
        <w:bidi w:val="0"/>
        <w:snapToGrid w:val="0"/>
        <w:spacing w:line="360" w:lineRule="auto"/>
        <w:ind w:right="0" w:rightChars="0" w:firstLine="632" w:firstLineChars="300"/>
        <w:textAlignment w:val="auto"/>
        <w:rPr>
          <w:rFonts w:eastAsiaTheme="majorEastAsia"/>
        </w:rPr>
      </w:pPr>
      <w:r>
        <w:rPr>
          <w:rFonts w:hint="eastAsia" w:asciiTheme="majorEastAsia" w:hAnsiTheme="majorEastAsia" w:eastAsiaTheme="majorEastAsia"/>
          <w:b/>
          <w:bCs/>
        </w:rPr>
        <w:t>能力考核</w:t>
      </w:r>
      <w:r>
        <w:rPr>
          <w:rFonts w:eastAsiaTheme="majorEastAsia"/>
          <w:b/>
          <w:bCs/>
        </w:rPr>
        <w:t>：</w:t>
      </w:r>
      <w:r>
        <w:rPr>
          <w:rFonts w:eastAsiaTheme="majorEastAsia"/>
        </w:rPr>
        <w:t>Students’ comprehensive cultural literacy and critical thinking abilities, and being able to engage in discussions based on the unit’s theme of judgment, kindness without thought of return, keeping watch and gradually understand and understand the importance of selfless dedication and its manifestations in daily life, helping to cultivate their positive outlook on life and values.</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知识考核</w:t>
      </w:r>
      <w:r>
        <w:rPr>
          <w:rFonts w:hint="eastAsia"/>
        </w:rPr>
        <w:t>：1</w:t>
      </w:r>
      <w:r>
        <w:t xml:space="preserve">. </w:t>
      </w:r>
      <w:r>
        <w:rPr>
          <w:rFonts w:hint="eastAsia"/>
        </w:rPr>
        <w:t>language points</w:t>
      </w:r>
      <w:r>
        <w:t xml:space="preserve"> and grammatical structures</w:t>
      </w:r>
      <w:r>
        <w:rPr>
          <w:rFonts w:hint="eastAsia"/>
        </w:rPr>
        <w:t>: acute, cling to, fragile, endure, subtract, dreary, stalk, mock ,etc.</w:t>
      </w:r>
    </w:p>
    <w:p>
      <w:pPr>
        <w:pageBreakBefore w:val="0"/>
        <w:kinsoku/>
        <w:overflowPunct/>
        <w:topLinePunct w:val="0"/>
        <w:bidi w:val="0"/>
        <w:snapToGrid w:val="0"/>
        <w:spacing w:line="360" w:lineRule="auto"/>
        <w:ind w:right="0" w:rightChars="0" w:firstLine="1575" w:firstLineChars="750"/>
        <w:textAlignment w:val="auto"/>
        <w:rPr>
          <w:rFonts w:ascii="宋体" w:hAnsi="宋体"/>
          <w:b/>
          <w:szCs w:val="21"/>
        </w:rPr>
      </w:pPr>
      <w:r>
        <w:t xml:space="preserve">2. </w:t>
      </w:r>
      <w:r>
        <w:rPr>
          <w:rFonts w:hint="eastAsia"/>
        </w:rPr>
        <w:t xml:space="preserve">grammatical knowledge: the order of </w:t>
      </w:r>
      <w:r>
        <w:t>adjectives</w:t>
      </w:r>
      <w:r>
        <w:rPr>
          <w:rFonts w:hint="eastAsia"/>
        </w:rPr>
        <w:t xml:space="preserve"> before a noun</w:t>
      </w:r>
    </w:p>
    <w:p>
      <w:pPr>
        <w:pageBreakBefore w:val="0"/>
        <w:kinsoku/>
        <w:overflowPunct/>
        <w:topLinePunct w:val="0"/>
        <w:bidi w:val="0"/>
        <w:snapToGrid w:val="0"/>
        <w:spacing w:line="360" w:lineRule="auto"/>
        <w:ind w:right="0" w:rightChars="0" w:firstLine="420" w:firstLineChars="200"/>
        <w:textAlignment w:val="auto"/>
      </w:pPr>
      <w:r>
        <w:rPr>
          <w:rFonts w:hint="eastAsia"/>
        </w:rPr>
        <w:t xml:space="preserve"> </w:t>
      </w:r>
      <w:r>
        <w:t xml:space="preserve"> </w:t>
      </w:r>
      <w:r>
        <w:rPr>
          <w:rFonts w:hint="eastAsia"/>
          <w:b/>
          <w:bCs/>
        </w:rPr>
        <w:t>素质考核：</w:t>
      </w:r>
      <w:r>
        <w:t>Students’ ability to tell about the deeds of sacrifice and dedication around oneself, and introduce whether one has also made contributions to the country, society, and humanity and deeply understand what selfless dedication is, what is unrequited human love, and the importance of this spirit of sacrifice to human society, thus understanding that as a college student, one should have such a spirit of dedication.</w:t>
      </w:r>
    </w:p>
    <w:p>
      <w:pPr>
        <w:pageBreakBefore w:val="0"/>
        <w:kinsoku/>
        <w:overflowPunct/>
        <w:topLinePunct w:val="0"/>
        <w:bidi w:val="0"/>
        <w:snapToGrid w:val="0"/>
        <w:spacing w:line="360" w:lineRule="auto"/>
        <w:ind w:right="0" w:rightChars="0"/>
        <w:textAlignment w:val="auto"/>
        <w:rPr>
          <w:b/>
          <w:color w:val="FF6600"/>
          <w:szCs w:val="21"/>
        </w:rPr>
      </w:pPr>
      <w:r>
        <w:rPr>
          <w:rFonts w:hint="eastAsia"/>
          <w:b/>
          <w:szCs w:val="21"/>
        </w:rPr>
        <w:t>(三</w:t>
      </w:r>
      <w:r>
        <w:rPr>
          <w:b/>
          <w:szCs w:val="21"/>
        </w:rPr>
        <w:t xml:space="preserve">) 考核要求 </w:t>
      </w:r>
    </w:p>
    <w:p>
      <w:pPr>
        <w:pageBreakBefore w:val="0"/>
        <w:kinsoku/>
        <w:overflowPunct/>
        <w:topLinePunct w:val="0"/>
        <w:bidi w:val="0"/>
        <w:snapToGrid w:val="0"/>
        <w:spacing w:line="360" w:lineRule="auto"/>
        <w:ind w:right="0" w:rightChars="0" w:firstLine="422" w:firstLineChars="200"/>
        <w:textAlignment w:val="auto"/>
        <w:rPr>
          <w:b/>
          <w:szCs w:val="21"/>
        </w:rPr>
      </w:pPr>
      <w:r>
        <w:rPr>
          <w:b/>
          <w:szCs w:val="21"/>
        </w:rPr>
        <w:t>1</w:t>
      </w:r>
      <w:r>
        <w:rPr>
          <w:rFonts w:hint="eastAsia"/>
          <w:b/>
          <w:szCs w:val="21"/>
        </w:rPr>
        <w:t>.</w:t>
      </w:r>
      <w:r>
        <w:rPr>
          <w:b/>
          <w:szCs w:val="21"/>
        </w:rPr>
        <w:t xml:space="preserve"> 识记</w:t>
      </w:r>
      <w:r>
        <w:rPr>
          <w:szCs w:val="21"/>
        </w:rPr>
        <w:t>：</w:t>
      </w:r>
      <w: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2</w:t>
      </w:r>
      <w:r>
        <w:rPr>
          <w:rFonts w:hint="eastAsia"/>
          <w:b/>
          <w:szCs w:val="21"/>
        </w:rPr>
        <w:t>.</w:t>
      </w:r>
      <w:r>
        <w:rPr>
          <w:b/>
          <w:szCs w:val="21"/>
        </w:rPr>
        <w:t xml:space="preserve"> 领会</w:t>
      </w:r>
      <w:r>
        <w:rPr>
          <w:szCs w:val="21"/>
        </w:rPr>
        <w:t>：</w:t>
      </w:r>
      <w:r>
        <w:t xml:space="preserve">the </w:t>
      </w:r>
      <w:r>
        <w:rPr>
          <w:rFonts w:hint="eastAsia"/>
        </w:rPr>
        <w:t xml:space="preserve">character </w:t>
      </w:r>
      <w:r>
        <w:t>depiction</w:t>
      </w:r>
      <w:r>
        <w:rPr>
          <w:rFonts w:hint="eastAsia"/>
        </w:rPr>
        <w:t xml:space="preserve"> in O. Henry</w:t>
      </w:r>
      <w:r>
        <w:t>’</w:t>
      </w:r>
      <w:r>
        <w:rPr>
          <w:rFonts w:hint="eastAsia"/>
        </w:rPr>
        <w:t>s short stories</w:t>
      </w:r>
      <w:r>
        <w:rPr>
          <w:b/>
          <w:szCs w:val="21"/>
        </w:rPr>
        <w:t xml:space="preserve"> </w:t>
      </w:r>
    </w:p>
    <w:p>
      <w:pPr>
        <w:pageBreakBefore w:val="0"/>
        <w:kinsoku/>
        <w:overflowPunct/>
        <w:topLinePunct w:val="0"/>
        <w:bidi w:val="0"/>
        <w:snapToGrid w:val="0"/>
        <w:spacing w:line="360" w:lineRule="auto"/>
        <w:ind w:left="1200" w:leftChars="200" w:right="0" w:rightChars="0" w:hanging="780" w:hangingChars="370"/>
        <w:textAlignment w:val="auto"/>
        <w:rPr>
          <w:b/>
          <w:szCs w:val="21"/>
        </w:rPr>
      </w:pPr>
      <w:r>
        <w:rPr>
          <w:b/>
          <w:szCs w:val="21"/>
        </w:rPr>
        <w:t>3</w:t>
      </w:r>
      <w:r>
        <w:rPr>
          <w:rFonts w:hint="eastAsia"/>
          <w:b/>
          <w:szCs w:val="21"/>
        </w:rPr>
        <w:t xml:space="preserve">. </w:t>
      </w:r>
      <w:r>
        <w:rPr>
          <w:b/>
          <w:szCs w:val="21"/>
        </w:rPr>
        <w:t>应用</w:t>
      </w:r>
      <w:r>
        <w:rPr>
          <w:szCs w:val="21"/>
        </w:rPr>
        <w:t>：</w:t>
      </w:r>
      <w:r>
        <w:rPr>
          <w:rFonts w:hint="eastAsia"/>
        </w:rPr>
        <w:t>character depiction and usage of clues</w:t>
      </w:r>
    </w:p>
    <w:p>
      <w:pPr>
        <w:pageBreakBefore w:val="0"/>
        <w:kinsoku/>
        <w:overflowPunct/>
        <w:topLinePunct w:val="0"/>
        <w:bidi w:val="0"/>
        <w:snapToGrid w:val="0"/>
        <w:spacing w:line="360" w:lineRule="auto"/>
        <w:ind w:right="0" w:rightChars="0" w:firstLine="422" w:firstLineChars="200"/>
        <w:textAlignment w:val="auto"/>
        <w:rPr>
          <w:bCs/>
          <w:i/>
          <w:kern w:val="0"/>
          <w:szCs w:val="21"/>
        </w:rPr>
      </w:pPr>
      <w:r>
        <w:rPr>
          <w:b/>
          <w:szCs w:val="21"/>
        </w:rPr>
        <w:t>4</w:t>
      </w:r>
      <w:r>
        <w:rPr>
          <w:rFonts w:hint="eastAsia"/>
          <w:b/>
          <w:szCs w:val="21"/>
        </w:rPr>
        <w:t>.</w:t>
      </w:r>
      <w:r>
        <w:rPr>
          <w:b/>
          <w:szCs w:val="21"/>
        </w:rPr>
        <w:t xml:space="preserve"> </w:t>
      </w:r>
      <w:r>
        <w:rPr>
          <w:rFonts w:hint="eastAsia"/>
          <w:b/>
          <w:szCs w:val="21"/>
        </w:rPr>
        <w:t>分析</w:t>
      </w:r>
      <w:r>
        <w:rPr>
          <w:szCs w:val="21"/>
        </w:rPr>
        <w:t>：</w:t>
      </w:r>
      <w:r>
        <w:rPr>
          <w:bCs/>
          <w:kern w:val="0"/>
          <w:szCs w:val="21"/>
        </w:rPr>
        <w:t xml:space="preserve">oral and written expression on the theme of </w:t>
      </w:r>
      <w:r>
        <w:rPr>
          <w:bCs/>
          <w:i/>
          <w:kern w:val="0"/>
          <w:szCs w:val="21"/>
        </w:rPr>
        <w:t>The H</w:t>
      </w:r>
      <w:r>
        <w:rPr>
          <w:rFonts w:hint="eastAsia"/>
          <w:bCs/>
          <w:i/>
          <w:kern w:val="0"/>
          <w:szCs w:val="21"/>
        </w:rPr>
        <w:t>u</w:t>
      </w:r>
      <w:r>
        <w:rPr>
          <w:bCs/>
          <w:i/>
          <w:kern w:val="0"/>
          <w:szCs w:val="21"/>
        </w:rPr>
        <w:t>man Touch</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b/>
          <w:iCs/>
          <w:kern w:val="0"/>
          <w:szCs w:val="21"/>
        </w:rPr>
        <w:t>5</w:t>
      </w:r>
      <w:r>
        <w:rPr>
          <w:b/>
          <w:iCs/>
          <w:kern w:val="0"/>
          <w:szCs w:val="21"/>
        </w:rPr>
        <w:t xml:space="preserve">. </w:t>
      </w:r>
      <w:r>
        <w:rPr>
          <w:rFonts w:hint="eastAsia"/>
          <w:b/>
          <w:iCs/>
          <w:kern w:val="0"/>
          <w:szCs w:val="21"/>
        </w:rPr>
        <w:t>综合：</w:t>
      </w:r>
      <w:r>
        <w:t>writing of a book report</w:t>
      </w:r>
    </w:p>
    <w:p>
      <w:pPr>
        <w:pageBreakBefore w:val="0"/>
        <w:kinsoku/>
        <w:overflowPunct/>
        <w:topLinePunct w:val="0"/>
        <w:bidi w:val="0"/>
        <w:snapToGrid w:val="0"/>
        <w:spacing w:line="360" w:lineRule="auto"/>
        <w:ind w:right="0" w:rightChars="0" w:firstLine="422" w:firstLineChars="200"/>
        <w:textAlignment w:val="auto"/>
        <w:rPr>
          <w:bCs/>
          <w:iCs/>
          <w:szCs w:val="21"/>
        </w:rPr>
      </w:pPr>
      <w:r>
        <w:rPr>
          <w:rFonts w:hint="eastAsia"/>
          <w:b/>
          <w:iCs/>
          <w:kern w:val="0"/>
          <w:szCs w:val="21"/>
        </w:rPr>
        <w:t>6</w:t>
      </w:r>
      <w:r>
        <w:rPr>
          <w:b/>
          <w:iCs/>
          <w:kern w:val="0"/>
          <w:szCs w:val="21"/>
        </w:rPr>
        <w:t xml:space="preserve">. </w:t>
      </w:r>
      <w:r>
        <w:rPr>
          <w:rFonts w:hint="eastAsia"/>
          <w:b/>
          <w:iCs/>
          <w:kern w:val="0"/>
          <w:szCs w:val="21"/>
        </w:rPr>
        <w:t>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on-line</w:t>
      </w:r>
      <w:r>
        <w:rPr>
          <w:bCs/>
          <w:iCs/>
          <w:kern w:val="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hAnsi="宋体"/>
          <w:color w:val="0D0D0D" w:themeColor="text1" w:themeTint="F2"/>
          <w:kern w:val="0"/>
          <w:szCs w:val="21"/>
          <w14:textFill>
            <w14:solidFill>
              <w14:schemeClr w14:val="tx1">
                <w14:lumMod w14:val="95000"/>
                <w14:lumOff w14:val="5000"/>
              </w14:schemeClr>
            </w14:solidFill>
          </w14:textFill>
        </w:rPr>
        <w:t>由三个板块组成：（</w:t>
      </w:r>
      <w:r>
        <w:rPr>
          <w:rFonts w:hAnsi="宋体"/>
          <w:color w:val="0D0D0D" w:themeColor="text1" w:themeTint="F2"/>
          <w:kern w:val="0"/>
          <w:szCs w:val="21"/>
          <w14:textFill>
            <w14:solidFill>
              <w14:schemeClr w14:val="tx1">
                <w14:lumMod w14:val="95000"/>
                <w14:lumOff w14:val="5000"/>
              </w14:schemeClr>
            </w14:solidFill>
          </w14:textFill>
        </w:rPr>
        <w:t>1</w:t>
      </w:r>
      <w:r>
        <w:rPr>
          <w:rFonts w:hint="eastAsia" w:hAnsi="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在线课程自主学习任务占30%，包括微课学习、主题讨论、单元测试等；（2）课堂综合表现占30%，包括预习任务反馈、课前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、小组讨论、随堂测试、课后作业等等；（3）语言实践任务占40%，包括班级任务和个人任务等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hint="eastAsia"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3.综合成绩：综合成绩100% = 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w:t>
      </w:r>
      <w:r>
        <w:rPr>
          <w:rFonts w:hint="eastAsia" w:ascii="宋体" w:hAnsi="宋体"/>
          <w:bCs/>
          <w:color w:val="0D0D0D" w:themeColor="text1" w:themeTint="F2"/>
          <w:szCs w:val="21"/>
          <w14:textFill>
            <w14:solidFill>
              <w14:schemeClr w14:val="tx1">
                <w14:lumMod w14:val="95000"/>
                <w14:lumOff w14:val="5000"/>
              </w14:schemeClr>
            </w14:solidFill>
          </w14:textFill>
        </w:rPr>
        <w:t>0%+期末成绩×</w:t>
      </w:r>
      <w:r>
        <w:rPr>
          <w:rFonts w:ascii="宋体" w:hAnsi="宋体"/>
          <w:bCs/>
          <w:color w:val="0D0D0D" w:themeColor="text1" w:themeTint="F2"/>
          <w:szCs w:val="21"/>
          <w14:textFill>
            <w14:solidFill>
              <w14:schemeClr w14:val="tx1">
                <w14:lumMod w14:val="95000"/>
                <w14:lumOff w14:val="5000"/>
              </w14:schemeClr>
            </w14:solidFill>
          </w14:textFill>
        </w:rPr>
        <w:t>6</w:t>
      </w:r>
      <w:r>
        <w:rPr>
          <w:rFonts w:hint="eastAsia" w:ascii="宋体" w:hAnsi="宋体"/>
          <w:bCs/>
          <w:color w:val="0D0D0D" w:themeColor="text1" w:themeTint="F2"/>
          <w:szCs w:val="21"/>
          <w14:textFill>
            <w14:solidFill>
              <w14:schemeClr w14:val="tx1">
                <w14:lumMod w14:val="95000"/>
                <w14:lumOff w14:val="5000"/>
              </w14:schemeClr>
            </w14:solidFill>
          </w14:textFill>
        </w:rPr>
        <w:t>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00" w:name="_Toc17719"/>
      <w:bookmarkStart w:id="101" w:name="_Toc26485"/>
      <w:r>
        <w:rPr>
          <w:rFonts w:hint="eastAsia"/>
        </w:rPr>
        <w:t>大学英语</w:t>
      </w:r>
      <w:r>
        <w:t>4</w:t>
      </w:r>
      <w:r>
        <w:rPr>
          <w:rFonts w:hint="eastAsia"/>
        </w:rPr>
        <w:t>考核大纲</w:t>
      </w:r>
      <w:bookmarkEnd w:id="100"/>
      <w:bookmarkEnd w:id="101"/>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（C</w:t>
      </w:r>
      <w:r>
        <w:rPr>
          <w:rFonts w:hint="eastAsia"/>
          <w:color w:val="0D0D0D" w:themeColor="text1" w:themeTint="F2"/>
          <w:sz w:val="24"/>
          <w14:textFill>
            <w14:solidFill>
              <w14:schemeClr w14:val="tx1">
                <w14:lumMod w14:val="95000"/>
                <w14:lumOff w14:val="5000"/>
              </w14:schemeClr>
            </w14:solidFill>
          </w14:textFill>
        </w:rPr>
        <w:t>ollege</w:t>
      </w:r>
      <w:r>
        <w:rPr>
          <w:color w:val="0D0D0D" w:themeColor="text1" w:themeTint="F2"/>
          <w:sz w:val="24"/>
          <w14:textFill>
            <w14:solidFill>
              <w14:schemeClr w14:val="tx1">
                <w14:lumMod w14:val="95000"/>
                <w14:lumOff w14:val="5000"/>
              </w14:schemeClr>
            </w14:solidFill>
          </w14:textFill>
        </w:rPr>
        <w:t xml:space="preserve"> English 4）</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课程编号：1</w:t>
            </w:r>
            <w:r>
              <w:rPr>
                <w:rFonts w:ascii="宋体" w:hAnsi="宋体"/>
                <w:b/>
                <w:bCs/>
                <w:color w:val="000000" w:themeColor="text1"/>
                <w:szCs w:val="21"/>
                <w14:textFill>
                  <w14:solidFill>
                    <w14:schemeClr w14:val="tx1"/>
                  </w14:solidFill>
                </w14:textFill>
              </w:rPr>
              <w:t>5002240</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主撰人：王丽</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shd w:val="clear" w:color="auto" w:fill="FFFFFF"/>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大学英语IV</w:t>
      </w:r>
      <w:r>
        <w:rPr>
          <w:rFonts w:hint="eastAsia" w:ascii="宋体" w:hAnsi="宋体"/>
          <w:bCs/>
          <w:color w:val="0D0D0D" w:themeColor="text1" w:themeTint="F2"/>
          <w:kern w:val="0"/>
          <w:szCs w:val="21"/>
          <w14:textFill>
            <w14:solidFill>
              <w14:schemeClr w14:val="tx1">
                <w14:lumMod w14:val="95000"/>
                <w14:lumOff w14:val="5000"/>
              </w14:schemeClr>
            </w14:solidFill>
          </w14:textFill>
        </w:rPr>
        <w:t>》</w:t>
      </w:r>
      <w:r>
        <w:rPr>
          <w:rFonts w:ascii="宋体" w:hAnsi="宋体"/>
          <w:bCs/>
          <w:color w:val="0D0D0D" w:themeColor="text1" w:themeTint="F2"/>
          <w:kern w:val="0"/>
          <w:szCs w:val="21"/>
          <w14:textFill>
            <w14:solidFill>
              <w14:schemeClr w14:val="tx1">
                <w14:lumMod w14:val="95000"/>
                <w14:lumOff w14:val="5000"/>
              </w14:schemeClr>
            </w14:solidFill>
          </w14:textFill>
        </w:rPr>
        <w:t>是为</w:t>
      </w:r>
      <w:r>
        <w:rPr>
          <w:rFonts w:hint="eastAsia" w:ascii="宋体" w:hAnsi="宋体"/>
          <w:bCs/>
          <w:color w:val="0D0D0D" w:themeColor="text1" w:themeTint="F2"/>
          <w:kern w:val="0"/>
          <w:szCs w:val="21"/>
          <w14:textFill>
            <w14:solidFill>
              <w14:schemeClr w14:val="tx1">
                <w14:lumMod w14:val="95000"/>
                <w14:lumOff w14:val="5000"/>
              </w14:schemeClr>
            </w14:solidFill>
          </w14:textFill>
        </w:rPr>
        <w:t>我校</w:t>
      </w:r>
      <w:r>
        <w:rPr>
          <w:rFonts w:ascii="宋体" w:hAnsi="宋体"/>
          <w:bCs/>
          <w:color w:val="0D0D0D" w:themeColor="text1" w:themeTint="F2"/>
          <w:kern w:val="0"/>
          <w:szCs w:val="21"/>
          <w14:textFill>
            <w14:solidFill>
              <w14:schemeClr w14:val="tx1">
                <w14:lumMod w14:val="95000"/>
                <w14:lumOff w14:val="5000"/>
              </w14:schemeClr>
            </w14:solidFill>
          </w14:textFill>
        </w:rPr>
        <w:t>非英语专业</w:t>
      </w:r>
      <w:r>
        <w:rPr>
          <w:rFonts w:hint="eastAsia" w:ascii="宋体" w:hAnsi="宋体"/>
          <w:bCs/>
          <w:color w:val="0D0D0D" w:themeColor="text1" w:themeTint="F2"/>
          <w:kern w:val="0"/>
          <w:szCs w:val="21"/>
          <w14:textFill>
            <w14:solidFill>
              <w14:schemeClr w14:val="tx1">
                <w14:lumMod w14:val="95000"/>
                <w14:lumOff w14:val="5000"/>
              </w14:schemeClr>
            </w14:solidFill>
          </w14:textFill>
        </w:rPr>
        <w:t>二</w:t>
      </w:r>
      <w:r>
        <w:rPr>
          <w:rFonts w:ascii="宋体" w:hAnsi="宋体"/>
          <w:bCs/>
          <w:color w:val="0D0D0D" w:themeColor="text1" w:themeTint="F2"/>
          <w:kern w:val="0"/>
          <w:szCs w:val="21"/>
          <w14:textFill>
            <w14:solidFill>
              <w14:schemeClr w14:val="tx1">
                <w14:lumMod w14:val="95000"/>
                <w14:lumOff w14:val="5000"/>
              </w14:schemeClr>
            </w14:solidFill>
          </w14:textFill>
        </w:rPr>
        <w:t>年级本科生</w:t>
      </w:r>
      <w:r>
        <w:rPr>
          <w:rFonts w:hint="eastAsia" w:ascii="宋体" w:hAnsi="宋体"/>
          <w:szCs w:val="21"/>
        </w:rPr>
        <w:t>(体育、舞表、环设、产品专业)</w:t>
      </w:r>
      <w:r>
        <w:rPr>
          <w:rFonts w:ascii="宋体" w:hAnsi="宋体"/>
          <w:bCs/>
          <w:color w:val="0D0D0D" w:themeColor="text1" w:themeTint="F2"/>
          <w:kern w:val="0"/>
          <w:szCs w:val="21"/>
          <w14:textFill>
            <w14:solidFill>
              <w14:schemeClr w14:val="tx1">
                <w14:lumMod w14:val="95000"/>
                <w14:lumOff w14:val="5000"/>
              </w14:schemeClr>
            </w14:solidFill>
          </w14:textFill>
        </w:rPr>
        <w:t>开设的一门必修</w:t>
      </w:r>
      <w:r>
        <w:rPr>
          <w:rFonts w:hint="eastAsia" w:ascii="宋体" w:hAnsi="宋体"/>
          <w:bCs/>
          <w:color w:val="0D0D0D" w:themeColor="text1" w:themeTint="F2"/>
          <w:kern w:val="0"/>
          <w:szCs w:val="21"/>
          <w14:textFill>
            <w14:solidFill>
              <w14:schemeClr w14:val="tx1">
                <w14:lumMod w14:val="95000"/>
                <w14:lumOff w14:val="5000"/>
              </w14:schemeClr>
            </w14:solidFill>
          </w14:textFill>
        </w:rPr>
        <w:t>公共</w:t>
      </w:r>
      <w:r>
        <w:rPr>
          <w:rFonts w:ascii="宋体" w:hAnsi="宋体"/>
          <w:bCs/>
          <w:color w:val="0D0D0D" w:themeColor="text1" w:themeTint="F2"/>
          <w:kern w:val="0"/>
          <w:szCs w:val="21"/>
          <w14:textFill>
            <w14:solidFill>
              <w14:schemeClr w14:val="tx1">
                <w14:lumMod w14:val="95000"/>
                <w14:lumOff w14:val="5000"/>
              </w14:schemeClr>
            </w14:solidFill>
          </w14:textFill>
        </w:rPr>
        <w:t>基础课程，是一门提高学生综合人文素养的重要课程</w:t>
      </w:r>
      <w:r>
        <w:rPr>
          <w:rFonts w:hint="eastAsia" w:ascii="宋体" w:hAnsi="宋体"/>
          <w:bCs/>
          <w:color w:val="0D0D0D" w:themeColor="text1" w:themeTint="F2"/>
          <w:kern w:val="0"/>
          <w:szCs w:val="21"/>
          <w14:textFill>
            <w14:solidFill>
              <w14:schemeClr w14:val="tx1">
                <w14:lumMod w14:val="95000"/>
                <w14:lumOff w14:val="5000"/>
              </w14:schemeClr>
            </w14:solidFill>
          </w14:textFill>
        </w:rPr>
        <w:t>，兼有工具性和人文性双重性质，对于促进大学生知识、能力和综合素质的协调发展具有重要意义，在人才培养方面具有不可替代的重要作用。</w:t>
      </w:r>
    </w:p>
    <w:p>
      <w:pPr>
        <w:pageBreakBefore w:val="0"/>
        <w:widowControl/>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就工具性而言，大学英语课程是基础教育阶段英语教学的提升和拓展，主要目的是在高中英语教学的基础上进一步提高学生英语听、说、读、写、译的能力。大学英语的工具性也体现在专门用途英语上，学生可以通过学习与专业或未来工作有关的学术英语或职业英语，获得在学术或职业领域进行交流的相关能力。就人文性而言，大学英语课程重要任务之一是进行跨文化教育。学生学习和掌握英语这一交流工具，除了学习、交流先进的科学技术或专业信息之外，还要了解国外的社会与文化，增进对不同文化的理解、对中外文化异同的意识，增强民族文化认同感和自信心，培养跨文化交际能力。</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pacing w:line="360" w:lineRule="auto"/>
        <w:ind w:right="0" w:rightChars="0" w:firstLine="420" w:firstLineChars="200"/>
        <w:textAlignment w:val="auto"/>
        <w:rPr>
          <w:rFonts w:ascii="宋体" w:hAnsi="宋体"/>
          <w:szCs w:val="21"/>
        </w:rPr>
      </w:pPr>
      <w:r>
        <w:rPr>
          <w:rFonts w:hint="eastAsia" w:ascii="宋体" w:hAnsi="宋体"/>
          <w:szCs w:val="21"/>
        </w:rPr>
        <w:t>教学评估是大学英语课程教学的一个重要环节。通过考核检测学生对本册词汇、语法、篇章及语用等知识的掌握情况，培养学生英语读、写、译的语言技能的实际运用能力，增加学生的社会、文化、科学等基本知识。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422" w:firstLineChars="200"/>
        <w:jc w:val="center"/>
        <w:textAlignment w:val="auto"/>
        <w:rPr>
          <w:color w:val="000000"/>
          <w:szCs w:val="21"/>
        </w:rPr>
      </w:pPr>
      <w:r>
        <w:rPr>
          <w:b/>
          <w:szCs w:val="21"/>
        </w:rPr>
        <w:t>Unit One Fighting with</w:t>
      </w:r>
      <w:r>
        <w:rPr>
          <w:rFonts w:hint="eastAsia"/>
          <w:b/>
          <w:szCs w:val="21"/>
        </w:rPr>
        <w:t xml:space="preserve"> the Forces of Nature</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（一）学习目标</w:t>
      </w:r>
      <w:r>
        <w:rPr>
          <w:b/>
          <w:bCs/>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1. 一般了解</w:t>
      </w:r>
      <w:r>
        <w:rPr>
          <w:color w:val="000000"/>
          <w:szCs w:val="21"/>
        </w:rPr>
        <w:t xml:space="preserve">：the cultural background related to the content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2. 一般掌握：</w:t>
      </w:r>
      <w:r>
        <w:rPr>
          <w:rFonts w:hint="eastAsia"/>
          <w:color w:val="000000"/>
          <w:szCs w:val="21"/>
        </w:rPr>
        <w:t xml:space="preserve">the use of evidence to support the topic sentence in Text A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3. 熟练掌握：</w:t>
      </w:r>
      <w:r>
        <w:rPr>
          <w:color w:val="000000"/>
          <w:szCs w:val="21"/>
        </w:rPr>
        <w:t>key words, phrases and grammatical structures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（二）</w:t>
      </w:r>
      <w:r>
        <w:rPr>
          <w:b/>
          <w:bCs/>
          <w:color w:val="0D0D0D" w:themeColor="text1" w:themeTint="F2"/>
          <w:szCs w:val="21"/>
          <w14:textFill>
            <w14:solidFill>
              <w14:schemeClr w14:val="tx1">
                <w14:lumMod w14:val="95000"/>
                <w14:lumOff w14:val="5000"/>
              </w14:schemeClr>
            </w14:solidFill>
          </w14:textFill>
        </w:rPr>
        <w:t>考核</w:t>
      </w:r>
      <w:r>
        <w:rPr>
          <w:rFonts w:hint="eastAsia"/>
          <w:b/>
          <w:bCs/>
          <w:color w:val="0D0D0D" w:themeColor="text1" w:themeTint="F2"/>
          <w:szCs w:val="21"/>
          <w14:textFill>
            <w14:solidFill>
              <w14:schemeClr w14:val="tx1">
                <w14:lumMod w14:val="95000"/>
                <w14:lumOff w14:val="5000"/>
              </w14:schemeClr>
            </w14:solidFill>
          </w14:textFill>
        </w:rPr>
        <w:t>内容</w:t>
      </w:r>
      <w:r>
        <w:rPr>
          <w:b/>
          <w:bCs/>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能力考核：</w:t>
      </w:r>
      <w:r>
        <w:rPr>
          <w:color w:val="000000"/>
          <w:szCs w:val="21"/>
        </w:rPr>
        <w:t xml:space="preserve">students’ comprehensive cultural literacy and humanistic thinking ability to reflect and express their understanding of </w:t>
      </w:r>
      <w:r>
        <w:rPr>
          <w:rFonts w:hint="eastAsia"/>
          <w:color w:val="000000"/>
          <w:szCs w:val="21"/>
        </w:rPr>
        <w:t>the forces of nature</w:t>
      </w:r>
      <w:r>
        <w:rPr>
          <w:color w:val="000000"/>
          <w:szCs w:val="21"/>
        </w:rPr>
        <w:t>.</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知识考核：</w:t>
      </w:r>
      <w:r>
        <w:rPr>
          <w:color w:val="000000"/>
          <w:szCs w:val="21"/>
        </w:rPr>
        <w:t xml:space="preserve">1. </w:t>
      </w:r>
      <w:r>
        <w:rPr>
          <w:rFonts w:hint="eastAsia"/>
          <w:color w:val="000000"/>
          <w:szCs w:val="21"/>
        </w:rPr>
        <w:t xml:space="preserve">important words and phrases: desperate, efficient, offensive, resistance, at the cost of, bring to a halt, engage/ be engaged in (doing) sth, reckon with, stand/ get/ be in the way, take its/ a toll </w:t>
      </w:r>
      <w:r>
        <w:rPr>
          <w:color w:val="000000"/>
          <w:szCs w:val="21"/>
        </w:rPr>
        <w:t>…</w:t>
      </w:r>
      <w:r>
        <w:rPr>
          <w:rFonts w:hint="eastAsia"/>
          <w:color w:val="000000"/>
          <w:szCs w:val="21"/>
        </w:rPr>
        <w:t xml:space="preserve"> etc</w:t>
      </w:r>
      <w:r>
        <w:rPr>
          <w:color w:val="000000"/>
          <w:szCs w:val="21"/>
        </w:rPr>
        <w:t>.;</w:t>
      </w:r>
      <w:r>
        <w:rPr>
          <w:rFonts w:hint="eastAsia"/>
          <w:color w:val="000000"/>
          <w:szCs w:val="21"/>
        </w:rPr>
        <w:t xml:space="preserve"> </w:t>
      </w:r>
    </w:p>
    <w:p>
      <w:pPr>
        <w:pageBreakBefore w:val="0"/>
        <w:kinsoku/>
        <w:overflowPunct/>
        <w:topLinePunct w:val="0"/>
        <w:bidi w:val="0"/>
        <w:snapToGrid w:val="0"/>
        <w:spacing w:line="360" w:lineRule="auto"/>
        <w:ind w:right="0" w:rightChars="0" w:firstLine="630" w:firstLineChars="300"/>
        <w:textAlignment w:val="auto"/>
        <w:rPr>
          <w:color w:val="000000"/>
          <w:szCs w:val="21"/>
        </w:rPr>
      </w:pPr>
      <w:r>
        <w:rPr>
          <w:color w:val="000000"/>
          <w:szCs w:val="21"/>
        </w:rPr>
        <w:t xml:space="preserve">           2.</w:t>
      </w:r>
      <w:r>
        <w:rPr>
          <w:rFonts w:hint="eastAsia"/>
          <w:color w:val="000000"/>
          <w:szCs w:val="21"/>
        </w:rPr>
        <w:t xml:space="preserve"> Usage: verb + adjective, fall, lie, sit, drop, and stand can be followed by an adjective, for example: fall ill, lie sick, sit motionless; </w:t>
      </w:r>
    </w:p>
    <w:p>
      <w:pPr>
        <w:pageBreakBefore w:val="0"/>
        <w:kinsoku/>
        <w:overflowPunct/>
        <w:topLinePunct w:val="0"/>
        <w:bidi w:val="0"/>
        <w:snapToGrid w:val="0"/>
        <w:spacing w:line="360" w:lineRule="auto"/>
        <w:ind w:right="0" w:rightChars="0" w:firstLine="630" w:firstLineChars="300"/>
        <w:textAlignment w:val="auto"/>
        <w:rPr>
          <w:color w:val="000000"/>
          <w:szCs w:val="21"/>
        </w:rPr>
      </w:pPr>
      <w:r>
        <w:rPr>
          <w:rFonts w:hint="eastAsia"/>
          <w:color w:val="000000"/>
          <w:szCs w:val="21"/>
        </w:rPr>
        <w:t xml:space="preserve"> </w:t>
      </w:r>
      <w:r>
        <w:rPr>
          <w:color w:val="000000"/>
          <w:szCs w:val="21"/>
        </w:rPr>
        <w:t xml:space="preserve">          3.</w:t>
      </w:r>
      <w:r>
        <w:rPr>
          <w:rFonts w:hint="eastAsia"/>
          <w:color w:val="000000"/>
          <w:szCs w:val="21"/>
        </w:rPr>
        <w:t xml:space="preserve"> Synonyms in Context: severe/harsh cancel/be called off occur/take place fragile/weak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素质考核：</w:t>
      </w:r>
      <w:r>
        <w:rPr>
          <w:color w:val="000000"/>
          <w:szCs w:val="21"/>
        </w:rPr>
        <w:t xml:space="preserve">Students can dialectically view the views of the authors of selected texts in textbooks, carry out high-level practical training such as the elements of nature must be reckoned with in any </w:t>
      </w:r>
      <w:r>
        <w:rPr>
          <w:rFonts w:hint="eastAsia"/>
          <w:color w:val="000000"/>
          <w:szCs w:val="21"/>
        </w:rPr>
        <w:t>situation since the forces of nature can play a decisive role in determining the outcome.</w:t>
      </w:r>
    </w:p>
    <w:p>
      <w:pPr>
        <w:pageBreakBefore w:val="0"/>
        <w:kinsoku/>
        <w:overflowPunct/>
        <w:topLinePunct w:val="0"/>
        <w:bidi w:val="0"/>
        <w:snapToGrid w:val="0"/>
        <w:spacing w:line="360" w:lineRule="auto"/>
        <w:ind w:right="0" w:rightChars="0"/>
        <w:textAlignment w:val="auto"/>
        <w:rPr>
          <w:b/>
          <w:bCs/>
          <w:color w:val="000000"/>
        </w:rPr>
      </w:pPr>
      <w:r>
        <w:rPr>
          <w:rFonts w:hint="eastAsia"/>
          <w:b/>
          <w:bCs/>
          <w:color w:val="0D0D0D" w:themeColor="text1" w:themeTint="F2"/>
          <w:szCs w:val="21"/>
          <w14:textFill>
            <w14:solidFill>
              <w14:schemeClr w14:val="tx1">
                <w14:lumMod w14:val="95000"/>
                <w14:lumOff w14:val="5000"/>
              </w14:schemeClr>
            </w14:solidFill>
          </w14:textFill>
        </w:rPr>
        <w:t>(三</w:t>
      </w:r>
      <w:r>
        <w:rPr>
          <w:b/>
          <w:bCs/>
          <w:color w:val="0D0D0D" w:themeColor="text1" w:themeTint="F2"/>
          <w:szCs w:val="21"/>
          <w14:textFill>
            <w14:solidFill>
              <w14:schemeClr w14:val="tx1">
                <w14:lumMod w14:val="95000"/>
                <w14:lumOff w14:val="5000"/>
              </w14:schemeClr>
            </w14:solidFill>
          </w14:textFill>
        </w:rPr>
        <w:t>) 考核</w:t>
      </w:r>
      <w:r>
        <w:rPr>
          <w:rFonts w:hint="eastAsia"/>
          <w:b/>
          <w:bCs/>
          <w:color w:val="0D0D0D" w:themeColor="text1" w:themeTint="F2"/>
          <w:szCs w:val="21"/>
          <w14:textFill>
            <w14:solidFill>
              <w14:schemeClr w14:val="tx1">
                <w14:lumMod w14:val="95000"/>
                <w14:lumOff w14:val="5000"/>
              </w14:schemeClr>
            </w14:solidFill>
          </w14:textFill>
        </w:rPr>
        <w:t>要</w:t>
      </w:r>
      <w:r>
        <w:rPr>
          <w:rFonts w:hint="eastAsia"/>
          <w:b/>
          <w:bCs/>
          <w:color w:val="000000"/>
        </w:rPr>
        <w:t xml:space="preserve">求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1. 识记：</w:t>
      </w:r>
      <w:r>
        <w:rPr>
          <w:color w:val="000000"/>
          <w:szCs w:val="21"/>
        </w:rPr>
        <w:t>the cultural background related to the content</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2. 领会：</w:t>
      </w:r>
      <w:r>
        <w:rPr>
          <w:rFonts w:hint="eastAsia"/>
          <w:color w:val="000000"/>
          <w:szCs w:val="21"/>
        </w:rPr>
        <w:t>the main idea (</w:t>
      </w:r>
      <w:r>
        <w:rPr>
          <w:color w:val="000000"/>
          <w:szCs w:val="21"/>
        </w:rPr>
        <w:t xml:space="preserve">the elements of nature must be reckoned with in any military campaign </w:t>
      </w:r>
      <w:r>
        <w:rPr>
          <w:rFonts w:hint="eastAsia"/>
          <w:color w:val="000000"/>
          <w:szCs w:val="21"/>
        </w:rPr>
        <w:t>) and structure of Text A</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3. 应用：</w:t>
      </w:r>
      <w:r>
        <w:rPr>
          <w:color w:val="000000"/>
          <w:szCs w:val="21"/>
        </w:rPr>
        <w:t>key words, phrases and grammatical structures</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b/>
          <w:bCs/>
          <w:color w:val="000000"/>
          <w:szCs w:val="21"/>
        </w:rPr>
        <w:t xml:space="preserve">4. </w:t>
      </w:r>
      <w:r>
        <w:rPr>
          <w:rFonts w:hint="eastAsia"/>
          <w:b/>
          <w:bCs/>
          <w:color w:val="000000"/>
          <w:szCs w:val="21"/>
        </w:rPr>
        <w:t>分析</w:t>
      </w:r>
      <w:r>
        <w:rPr>
          <w:b/>
          <w:bCs/>
          <w:color w:val="000000"/>
          <w:szCs w:val="21"/>
        </w:rPr>
        <w:t>：</w:t>
      </w:r>
      <w:r>
        <w:rPr>
          <w:color w:val="000000"/>
          <w:szCs w:val="21"/>
        </w:rPr>
        <w:t xml:space="preserve">oral and written expression on the theme of </w:t>
      </w:r>
      <w:r>
        <w:rPr>
          <w:rFonts w:hint="eastAsia"/>
          <w:color w:val="000000"/>
          <w:szCs w:val="21"/>
        </w:rPr>
        <w:t>the forces of nature</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5</w:t>
      </w:r>
      <w:r>
        <w:rPr>
          <w:b/>
          <w:bCs/>
          <w:color w:val="000000"/>
          <w:szCs w:val="21"/>
        </w:rPr>
        <w:t xml:space="preserve">. </w:t>
      </w:r>
      <w:r>
        <w:rPr>
          <w:rFonts w:hint="eastAsia"/>
          <w:b/>
          <w:bCs/>
          <w:color w:val="000000"/>
          <w:szCs w:val="21"/>
        </w:rPr>
        <w:t>综合：</w:t>
      </w:r>
      <w:r>
        <w:rPr>
          <w:rFonts w:hint="eastAsia"/>
          <w:color w:val="000000"/>
          <w:szCs w:val="21"/>
        </w:rPr>
        <w:t>m</w:t>
      </w:r>
      <w:r>
        <w:rPr>
          <w:color w:val="000000"/>
          <w:szCs w:val="21"/>
        </w:rPr>
        <w:t xml:space="preserve">aster and use the narrative skills demonstrated in Text A </w:t>
      </w:r>
      <w:r>
        <w:rPr>
          <w:rFonts w:hint="eastAsia"/>
          <w:color w:val="000000"/>
          <w:szCs w:val="21"/>
        </w:rPr>
        <w:t>(</w:t>
      </w:r>
      <w:r>
        <w:rPr>
          <w:color w:val="000000"/>
          <w:szCs w:val="21"/>
        </w:rPr>
        <w:t>comparison</w:t>
      </w:r>
      <w:r>
        <w:rPr>
          <w:rFonts w:hint="eastAsia"/>
          <w:color w:val="000000"/>
          <w:szCs w:val="21"/>
        </w:rPr>
        <w:t xml:space="preserve"> and contrast; the use of evidence to support the topic sentence;</w:t>
      </w:r>
      <w:r>
        <w:rPr>
          <w:color w:val="000000"/>
        </w:rPr>
        <w:t xml:space="preserve"> subtitle and structure division</w:t>
      </w:r>
      <w:r>
        <w:rPr>
          <w:rFonts w:hint="eastAsia"/>
          <w:color w:val="000000"/>
          <w:szCs w:val="21"/>
        </w:rPr>
        <w:t xml:space="preserve"> )</w:t>
      </w:r>
    </w:p>
    <w:p>
      <w:pPr>
        <w:pageBreakBefore w:val="0"/>
        <w:kinsoku/>
        <w:overflowPunct/>
        <w:topLinePunct w:val="0"/>
        <w:bidi w:val="0"/>
        <w:snapToGrid w:val="0"/>
        <w:spacing w:line="360" w:lineRule="auto"/>
        <w:ind w:right="0" w:rightChars="0" w:firstLine="632" w:firstLineChars="300"/>
        <w:textAlignment w:val="auto"/>
        <w:rPr>
          <w:color w:val="000000"/>
          <w:szCs w:val="21"/>
        </w:rPr>
      </w:pPr>
      <w:r>
        <w:rPr>
          <w:rFonts w:hint="eastAsia"/>
          <w:b/>
          <w:bCs/>
          <w:color w:val="000000"/>
          <w:szCs w:val="21"/>
        </w:rPr>
        <w:t>6</w:t>
      </w:r>
      <w:r>
        <w:rPr>
          <w:b/>
          <w:bCs/>
          <w:color w:val="000000"/>
          <w:szCs w:val="21"/>
        </w:rPr>
        <w:t xml:space="preserve">. </w:t>
      </w:r>
      <w:r>
        <w:rPr>
          <w:rFonts w:hint="eastAsia"/>
          <w:b/>
          <w:bCs/>
          <w:color w:val="000000"/>
          <w:szCs w:val="21"/>
        </w:rPr>
        <w:t>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1; homework on Chaoxing APP; improvement of critical thinking ability </w:t>
      </w: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Unit Two </w:t>
      </w:r>
      <w:r>
        <w:rPr>
          <w:rFonts w:ascii="Times New Roman" w:hAnsi="Times New Roman" w:cs="Times New Roman"/>
          <w:b/>
          <w:color w:val="000000"/>
        </w:rPr>
        <w:t>Smart Cars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632" w:firstLineChars="300"/>
        <w:textAlignment w:val="auto"/>
        <w:rPr>
          <w:b/>
          <w:color w:val="FF0000"/>
          <w:szCs w:val="21"/>
        </w:rPr>
      </w:pPr>
      <w:r>
        <w:rPr>
          <w:b/>
          <w:bCs/>
          <w:color w:val="000000"/>
          <w:szCs w:val="21"/>
        </w:rPr>
        <w:t>1. 一般了解：</w:t>
      </w:r>
      <w:r>
        <w:rPr>
          <w:color w:val="000000"/>
        </w:rPr>
        <w:t>the cultural background related to the content</w:t>
      </w:r>
      <w:r>
        <w:rPr>
          <w:b/>
          <w:color w:val="FF0000"/>
          <w:szCs w:val="21"/>
        </w:rPr>
        <w:t xml:space="preserve"> </w:t>
      </w:r>
    </w:p>
    <w:p>
      <w:pPr>
        <w:pageBreakBefore w:val="0"/>
        <w:kinsoku/>
        <w:overflowPunct/>
        <w:topLinePunct w:val="0"/>
        <w:bidi w:val="0"/>
        <w:spacing w:line="360" w:lineRule="auto"/>
        <w:ind w:right="0" w:rightChars="0" w:firstLine="632" w:firstLineChars="300"/>
        <w:textAlignment w:val="auto"/>
        <w:rPr>
          <w:color w:val="000000"/>
          <w:szCs w:val="21"/>
        </w:rPr>
      </w:pPr>
      <w:r>
        <w:rPr>
          <w:b/>
          <w:bCs/>
          <w:color w:val="000000"/>
          <w:szCs w:val="21"/>
        </w:rPr>
        <w:t>2. 一般掌握：</w:t>
      </w:r>
      <w:r>
        <w:rPr>
          <w:color w:val="000000"/>
          <w:szCs w:val="21"/>
        </w:rPr>
        <w:t>a variety of techniques in expository writing(</w:t>
      </w:r>
      <w:r>
        <w:rPr>
          <w:color w:val="000000"/>
        </w:rPr>
        <w:t xml:space="preserve"> definition, quotes, a mixture of facts and opinions)</w:t>
      </w:r>
      <w:r>
        <w:rPr>
          <w:color w:val="000000"/>
          <w:szCs w:val="21"/>
        </w:rPr>
        <w:t xml:space="preserve">; </w:t>
      </w:r>
    </w:p>
    <w:p>
      <w:pPr>
        <w:pageBreakBefore w:val="0"/>
        <w:kinsoku/>
        <w:overflowPunct/>
        <w:topLinePunct w:val="0"/>
        <w:bidi w:val="0"/>
        <w:snapToGrid w:val="0"/>
        <w:spacing w:line="360" w:lineRule="auto"/>
        <w:ind w:left="1579" w:leftChars="300" w:right="0" w:rightChars="0" w:hanging="949" w:hangingChars="450"/>
        <w:textAlignment w:val="auto"/>
        <w:rPr>
          <w:color w:val="000000"/>
          <w:szCs w:val="21"/>
        </w:rPr>
      </w:pPr>
      <w:r>
        <w:rPr>
          <w:b/>
          <w:bCs/>
          <w:color w:val="000000"/>
          <w:szCs w:val="21"/>
        </w:rPr>
        <w:t>3. 熟练掌握：</w:t>
      </w:r>
      <w:r>
        <w:rPr>
          <w:color w:val="000000"/>
          <w:szCs w:val="21"/>
        </w:rPr>
        <w:t>key words, phrases and grammatical structures</w:t>
      </w:r>
    </w:p>
    <w:p>
      <w:pPr>
        <w:pageBreakBefore w:val="0"/>
        <w:kinsoku/>
        <w:overflowPunct/>
        <w:topLinePunct w:val="0"/>
        <w:bidi w:val="0"/>
        <w:snapToGrid w:val="0"/>
        <w:spacing w:line="360" w:lineRule="auto"/>
        <w:ind w:right="0" w:rightChars="0"/>
        <w:textAlignment w:val="auto"/>
        <w:rPr>
          <w:b/>
          <w:bCs/>
          <w:color w:val="0D0D0D" w:themeColor="text1" w:themeTint="F2"/>
          <w:szCs w:val="21"/>
          <w14:textFill>
            <w14:solidFill>
              <w14:schemeClr w14:val="tx1">
                <w14:lumMod w14:val="95000"/>
                <w14:lumOff w14:val="5000"/>
              </w14:schemeClr>
            </w14:solidFill>
          </w14:textFill>
        </w:rPr>
      </w:pPr>
      <w:r>
        <w:rPr>
          <w:rFonts w:hint="eastAsia"/>
          <w:b/>
          <w:bCs/>
          <w:color w:val="0D0D0D" w:themeColor="text1" w:themeTint="F2"/>
          <w:szCs w:val="21"/>
          <w14:textFill>
            <w14:solidFill>
              <w14:schemeClr w14:val="tx1">
                <w14:lumMod w14:val="95000"/>
                <w14:lumOff w14:val="5000"/>
              </w14:schemeClr>
            </w14:solidFill>
          </w14:textFill>
        </w:rPr>
        <w:t>（二）</w:t>
      </w:r>
      <w:r>
        <w:rPr>
          <w:b/>
          <w:bCs/>
          <w:color w:val="0D0D0D" w:themeColor="text1" w:themeTint="F2"/>
          <w:szCs w:val="21"/>
          <w14:textFill>
            <w14:solidFill>
              <w14:schemeClr w14:val="tx1">
                <w14:lumMod w14:val="95000"/>
                <w14:lumOff w14:val="5000"/>
              </w14:schemeClr>
            </w14:solidFill>
          </w14:textFill>
        </w:rPr>
        <w:t>考核</w:t>
      </w:r>
      <w:r>
        <w:rPr>
          <w:rFonts w:hint="eastAsia"/>
          <w:b/>
          <w:bCs/>
          <w:color w:val="0D0D0D" w:themeColor="text1" w:themeTint="F2"/>
          <w:szCs w:val="21"/>
          <w14:textFill>
            <w14:solidFill>
              <w14:schemeClr w14:val="tx1">
                <w14:lumMod w14:val="95000"/>
                <w14:lumOff w14:val="5000"/>
              </w14:schemeClr>
            </w14:solidFill>
          </w14:textFill>
        </w:rPr>
        <w:t>内容</w:t>
      </w:r>
      <w:r>
        <w:rPr>
          <w:b/>
          <w:bCs/>
          <w:color w:val="0D0D0D" w:themeColor="text1" w:themeTint="F2"/>
          <w:szCs w:val="21"/>
          <w14:textFill>
            <w14:solidFill>
              <w14:schemeClr w14:val="tx1">
                <w14:lumMod w14:val="95000"/>
                <w14:lumOff w14:val="5000"/>
              </w14:schemeClr>
            </w14:solidFill>
          </w14:textFill>
        </w:rPr>
        <w:t xml:space="preserve">  </w:t>
      </w:r>
    </w:p>
    <w:p>
      <w:pPr>
        <w:pageBreakBefore w:val="0"/>
        <w:widowControl/>
        <w:kinsoku/>
        <w:overflowPunct/>
        <w:topLinePunct w:val="0"/>
        <w:bidi w:val="0"/>
        <w:snapToGrid w:val="0"/>
        <w:spacing w:line="360" w:lineRule="auto"/>
        <w:ind w:left="141" w:leftChars="67" w:right="0" w:rightChars="0" w:firstLine="567" w:firstLineChars="269"/>
        <w:textAlignment w:val="auto"/>
        <w:rPr>
          <w:rFonts w:eastAsiaTheme="majorEastAsia"/>
          <w:color w:val="FF0000"/>
        </w:rPr>
      </w:pPr>
      <w:r>
        <w:rPr>
          <w:rFonts w:hint="eastAsia"/>
          <w:b/>
          <w:bCs/>
          <w:color w:val="000000"/>
          <w:szCs w:val="21"/>
        </w:rPr>
        <w:t>能力考核：</w:t>
      </w:r>
      <w:r>
        <w:rPr>
          <w:rFonts w:hint="eastAsia"/>
          <w:color w:val="000000"/>
        </w:rPr>
        <w:t>students</w:t>
      </w:r>
      <w:r>
        <w:rPr>
          <w:color w:val="000000"/>
        </w:rPr>
        <w:t>’</w:t>
      </w:r>
      <w:r>
        <w:rPr>
          <w:rFonts w:hint="eastAsia"/>
          <w:color w:val="000000"/>
        </w:rPr>
        <w:t xml:space="preserve"> comprehensive English proficiency, especially high-level reading, writing, and translation abilities; students</w:t>
      </w:r>
      <w:r>
        <w:rPr>
          <w:color w:val="000000"/>
        </w:rPr>
        <w:t>’</w:t>
      </w:r>
      <w:r>
        <w:rPr>
          <w:rFonts w:hint="eastAsia"/>
          <w:color w:val="000000"/>
        </w:rPr>
        <w:t xml:space="preserve"> ability to reflect and express their understanding of</w:t>
      </w:r>
      <w:r>
        <w:rPr>
          <w:rFonts w:hint="eastAsia" w:eastAsiaTheme="majorEastAsia"/>
          <w:color w:val="FF0000"/>
        </w:rPr>
        <w:t xml:space="preserve"> </w:t>
      </w:r>
      <w:r>
        <w:rPr>
          <w:color w:val="000000"/>
        </w:rPr>
        <w:t>the changes brought by the development of science</w:t>
      </w:r>
      <w:r>
        <w:rPr>
          <w:rFonts w:hint="eastAsia"/>
          <w:color w:val="000000"/>
        </w:rPr>
        <w:t xml:space="preserve"> and technology.</w:t>
      </w:r>
    </w:p>
    <w:p>
      <w:pPr>
        <w:pageBreakBefore w:val="0"/>
        <w:kinsoku/>
        <w:overflowPunct/>
        <w:topLinePunct w:val="0"/>
        <w:bidi w:val="0"/>
        <w:snapToGrid w:val="0"/>
        <w:spacing w:line="360" w:lineRule="auto"/>
        <w:ind w:left="193" w:leftChars="92" w:right="0" w:rightChars="0" w:firstLine="527" w:firstLineChars="250"/>
        <w:textAlignment w:val="auto"/>
        <w:rPr>
          <w:color w:val="000000"/>
        </w:rPr>
      </w:pPr>
      <w:r>
        <w:rPr>
          <w:rFonts w:hint="eastAsia"/>
          <w:b/>
          <w:bCs/>
          <w:color w:val="000000"/>
          <w:szCs w:val="21"/>
        </w:rPr>
        <w:t>知识考核：</w:t>
      </w:r>
      <w:r>
        <w:rPr>
          <w:rFonts w:hint="eastAsia"/>
          <w:color w:val="000000"/>
        </w:rPr>
        <w:t>1 important words and phrases:</w:t>
      </w:r>
      <w:r>
        <w:rPr>
          <w:color w:val="FF0000"/>
        </w:rPr>
        <w:t xml:space="preserve"> </w:t>
      </w:r>
      <w:r>
        <w:rPr>
          <w:color w:val="000000"/>
          <w:szCs w:val="21"/>
        </w:rPr>
        <w:t>alert, application, approximately, bunch, convert, correlate, eliminate, frequency, hazard, lucrative, magnetic, manufacture, monotonous, be poised to, get stuck in…</w:t>
      </w:r>
      <w:r>
        <w:rPr>
          <w:rFonts w:hint="eastAsia"/>
          <w:color w:val="FF0000"/>
        </w:rPr>
        <w:t xml:space="preserve"> </w:t>
      </w:r>
      <w:r>
        <w:rPr>
          <w:rFonts w:hint="eastAsia"/>
          <w:color w:val="000000"/>
        </w:rPr>
        <w:t>etc.</w:t>
      </w:r>
    </w:p>
    <w:p>
      <w:pPr>
        <w:pageBreakBefore w:val="0"/>
        <w:kinsoku/>
        <w:overflowPunct/>
        <w:topLinePunct w:val="0"/>
        <w:bidi w:val="0"/>
        <w:snapToGrid w:val="0"/>
        <w:spacing w:line="360" w:lineRule="auto"/>
        <w:ind w:left="193" w:leftChars="92" w:right="0" w:rightChars="0" w:firstLine="527" w:firstLineChars="250"/>
        <w:textAlignment w:val="auto"/>
        <w:rPr>
          <w:color w:val="000000"/>
          <w:szCs w:val="21"/>
        </w:rPr>
      </w:pPr>
      <w:r>
        <w:rPr>
          <w:rFonts w:hint="eastAsia"/>
          <w:b/>
          <w:bCs/>
          <w:color w:val="FF0000"/>
        </w:rPr>
        <w:t xml:space="preserve">         </w:t>
      </w:r>
      <w:r>
        <w:rPr>
          <w:rFonts w:hint="eastAsia"/>
          <w:color w:val="000000"/>
        </w:rPr>
        <w:t xml:space="preserve"> 2 </w:t>
      </w:r>
      <w:r>
        <w:rPr>
          <w:rFonts w:hint="eastAsia"/>
          <w:color w:val="000000"/>
          <w:szCs w:val="21"/>
        </w:rPr>
        <w:t>Usage: -ing / -ed forms of verbs used as attributes: orbiting satellite / computerized highway;</w:t>
      </w:r>
    </w:p>
    <w:p>
      <w:pPr>
        <w:pageBreakBefore w:val="0"/>
        <w:kinsoku/>
        <w:overflowPunct/>
        <w:topLinePunct w:val="0"/>
        <w:bidi w:val="0"/>
        <w:snapToGrid w:val="0"/>
        <w:spacing w:line="360" w:lineRule="auto"/>
        <w:ind w:left="193" w:leftChars="92" w:right="0" w:rightChars="0" w:firstLine="1564" w:firstLineChars="745"/>
        <w:textAlignment w:val="auto"/>
        <w:rPr>
          <w:color w:val="FF0000"/>
        </w:rPr>
      </w:pPr>
      <w:r>
        <w:rPr>
          <w:rFonts w:hint="eastAsia"/>
          <w:color w:val="000000"/>
        </w:rPr>
        <w:t>3 Word Formation: abbreviation: clipping and blending: advertisement→ ad / smoke and fog → smog</w:t>
      </w:r>
    </w:p>
    <w:p>
      <w:pPr>
        <w:pageBreakBefore w:val="0"/>
        <w:widowControl/>
        <w:kinsoku/>
        <w:overflowPunct/>
        <w:topLinePunct w:val="0"/>
        <w:bidi w:val="0"/>
        <w:snapToGrid w:val="0"/>
        <w:spacing w:line="360" w:lineRule="auto"/>
        <w:ind w:left="141" w:leftChars="67" w:right="0" w:rightChars="0" w:firstLine="567" w:firstLineChars="269"/>
        <w:textAlignment w:val="auto"/>
        <w:rPr>
          <w:color w:val="000000"/>
        </w:rPr>
      </w:pPr>
      <w:r>
        <w:rPr>
          <w:rFonts w:hint="eastAsia"/>
          <w:b/>
          <w:bCs/>
          <w:color w:val="000000"/>
          <w:szCs w:val="21"/>
        </w:rPr>
        <w:t>素质考核：</w:t>
      </w:r>
      <w:r>
        <w:rPr>
          <w:rFonts w:hint="eastAsia"/>
          <w:color w:val="000000"/>
          <w:szCs w:val="21"/>
        </w:rPr>
        <w:t>S</w:t>
      </w:r>
      <w:r>
        <w:rPr>
          <w:color w:val="000000"/>
        </w:rPr>
        <w:t xml:space="preserve">tudents’ ability to </w:t>
      </w:r>
      <w:r>
        <w:rPr>
          <w:rFonts w:hint="eastAsia"/>
          <w:color w:val="000000"/>
        </w:rPr>
        <w:t xml:space="preserve">reflect and express </w:t>
      </w:r>
      <w:r>
        <w:rPr>
          <w:color w:val="000000"/>
        </w:rPr>
        <w:t>in English</w:t>
      </w:r>
      <w:r>
        <w:rPr>
          <w:rFonts w:hint="eastAsia"/>
          <w:color w:val="000000"/>
        </w:rPr>
        <w:t xml:space="preserve"> their understanding of </w:t>
      </w:r>
      <w:r>
        <w:rPr>
          <w:color w:val="000000"/>
        </w:rPr>
        <w:t>the changes brought by the development of science</w:t>
      </w:r>
      <w:r>
        <w:rPr>
          <w:rFonts w:hint="eastAsia"/>
          <w:color w:val="000000"/>
        </w:rPr>
        <w:t xml:space="preserve"> and technology, especially the computer revolution turning smart cars into reality.</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识记：</w:t>
      </w:r>
      <w:r>
        <w:rPr>
          <w:rFonts w:hint="eastAsia"/>
          <w:color w:val="000000"/>
        </w:rPr>
        <w:t>the cultural background related to the content</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2. 领会：</w:t>
      </w:r>
      <w:r>
        <w:rPr>
          <w:color w:val="000000"/>
          <w:szCs w:val="21"/>
        </w:rPr>
        <w:t>the main idea (the features of smart cars) and how to understand scientific terms</w:t>
      </w:r>
      <w:r>
        <w:rPr>
          <w:rFonts w:hint="eastAsia"/>
          <w:color w:val="000000"/>
          <w:szCs w:val="21"/>
        </w:rPr>
        <w:t>,</w:t>
      </w:r>
      <w:r>
        <w:rPr>
          <w:color w:val="000000"/>
          <w:szCs w:val="21"/>
        </w:rPr>
        <w:t xml:space="preserve"> distinguish facts and opinions</w:t>
      </w:r>
    </w:p>
    <w:p>
      <w:pPr>
        <w:pageBreakBefore w:val="0"/>
        <w:kinsoku/>
        <w:overflowPunct/>
        <w:topLinePunct w:val="0"/>
        <w:bidi w:val="0"/>
        <w:snapToGrid w:val="0"/>
        <w:spacing w:line="360" w:lineRule="auto"/>
        <w:ind w:left="1957" w:leftChars="200" w:right="0" w:rightChars="0" w:hanging="1537" w:hangingChars="729"/>
        <w:textAlignment w:val="auto"/>
        <w:rPr>
          <w:color w:val="000000"/>
        </w:rPr>
      </w:pPr>
      <w:r>
        <w:rPr>
          <w:rFonts w:hint="eastAsia"/>
          <w:b/>
          <w:bCs/>
          <w:color w:val="000000"/>
          <w:szCs w:val="21"/>
        </w:rPr>
        <w:t>3. 应用：</w:t>
      </w:r>
      <w:r>
        <w:rPr>
          <w:rFonts w:hint="eastAsia"/>
          <w:color w:val="000000"/>
        </w:rPr>
        <w:t>key words, phrases and grammatical structures</w:t>
      </w:r>
    </w:p>
    <w:p>
      <w:pPr>
        <w:pageBreakBefore w:val="0"/>
        <w:kinsoku/>
        <w:overflowPunct/>
        <w:topLinePunct w:val="0"/>
        <w:bidi w:val="0"/>
        <w:snapToGrid w:val="0"/>
        <w:spacing w:line="360" w:lineRule="auto"/>
        <w:ind w:right="0" w:rightChars="0" w:firstLine="422" w:firstLineChars="200"/>
        <w:textAlignment w:val="auto"/>
        <w:rPr>
          <w:rFonts w:hAnsi="宋体"/>
          <w:b/>
          <w:color w:val="FF0000"/>
        </w:rPr>
      </w:pPr>
      <w:r>
        <w:rPr>
          <w:rFonts w:hint="eastAsia"/>
          <w:b/>
          <w:bCs/>
          <w:color w:val="000000"/>
          <w:szCs w:val="21"/>
        </w:rPr>
        <w:t>4. 分析：</w:t>
      </w:r>
      <w:r>
        <w:rPr>
          <w:rFonts w:hint="eastAsia"/>
          <w:color w:val="000000"/>
        </w:rPr>
        <w:t xml:space="preserve">oral and written expression on the theme of Smart Cars </w:t>
      </w:r>
    </w:p>
    <w:p>
      <w:pPr>
        <w:pageBreakBefore w:val="0"/>
        <w:widowControl/>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bCs/>
          <w:color w:val="000000"/>
          <w:szCs w:val="21"/>
        </w:rPr>
        <w:t>5. 综合：</w:t>
      </w:r>
      <w:r>
        <w:rPr>
          <w:color w:val="000000"/>
          <w:szCs w:val="21"/>
        </w:rPr>
        <w:t>writing skills used in the text: a variety of techniques in expository writing (definition, quotes, a mixture of facts and opinions, etc.);</w:t>
      </w:r>
      <w:r>
        <w:rPr>
          <w:rFonts w:hint="eastAsia"/>
          <w:color w:val="000000"/>
          <w:szCs w:val="21"/>
        </w:rPr>
        <w:t xml:space="preserve"> </w:t>
      </w:r>
      <w:r>
        <w:rPr>
          <w:color w:val="000000"/>
          <w:szCs w:val="21"/>
        </w:rPr>
        <w:t>write a resume.</w:t>
      </w:r>
    </w:p>
    <w:p>
      <w:pPr>
        <w:pageBreakBefore w:val="0"/>
        <w:widowControl/>
        <w:kinsoku/>
        <w:overflowPunct/>
        <w:topLinePunct w:val="0"/>
        <w:bidi w:val="0"/>
        <w:snapToGrid w:val="0"/>
        <w:spacing w:line="360" w:lineRule="auto"/>
        <w:ind w:right="0" w:rightChars="0" w:firstLine="422" w:firstLineChars="200"/>
        <w:jc w:val="left"/>
        <w:textAlignment w:val="auto"/>
        <w:rPr>
          <w:rFonts w:ascii="Times New Roman" w:hAnsi="Times New Roman" w:cs="Times New Roman"/>
          <w:b/>
          <w:bCs/>
          <w:color w:val="FF0000"/>
          <w:kern w:val="0"/>
        </w:rPr>
      </w:pPr>
      <w:r>
        <w:rPr>
          <w:rFonts w:hint="eastAsia"/>
          <w:b/>
          <w:bCs/>
          <w:color w:val="000000"/>
          <w:szCs w:val="21"/>
        </w:rPr>
        <w:t>6. 评价：</w:t>
      </w:r>
      <w:r>
        <w:rPr>
          <w:rFonts w:hint="eastAsia"/>
          <w:color w:val="000000"/>
        </w:rPr>
        <w:t>finish on-l</w:t>
      </w:r>
      <w:r>
        <w:rPr>
          <w:rFonts w:hint="eastAsia"/>
          <w:color w:val="000000"/>
          <w:szCs w:val="21"/>
        </w:rPr>
        <w:t xml:space="preserve">ine </w:t>
      </w:r>
      <w:r>
        <w:rPr>
          <w:rFonts w:hint="eastAsia"/>
          <w:color w:val="000000"/>
        </w:rPr>
        <w:t xml:space="preserve">test of Unit 2; homework on Chaoxing APP; improvement of critical thinking ability </w:t>
      </w: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Unit Three </w:t>
      </w:r>
      <w:r>
        <w:rPr>
          <w:rFonts w:ascii="Times New Roman" w:hAnsi="Times New Roman" w:cs="Times New Roman"/>
          <w:b/>
          <w:color w:val="000000"/>
        </w:rPr>
        <w:t>Job Interview</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一般了解</w:t>
      </w:r>
      <w:r>
        <w:rPr>
          <w:rFonts w:hint="eastAsia"/>
          <w:color w:val="000000"/>
          <w:szCs w:val="21"/>
        </w:rPr>
        <w:t xml:space="preserve">：the cultural background related to the content </w:t>
      </w:r>
    </w:p>
    <w:p>
      <w:pPr>
        <w:pageBreakBefore w:val="0"/>
        <w:kinsoku/>
        <w:overflowPunct/>
        <w:topLinePunct w:val="0"/>
        <w:bidi w:val="0"/>
        <w:snapToGrid w:val="0"/>
        <w:spacing w:line="360" w:lineRule="auto"/>
        <w:ind w:left="1957" w:leftChars="200" w:right="0" w:rightChars="0" w:hanging="1537" w:hangingChars="729"/>
        <w:textAlignment w:val="auto"/>
        <w:rPr>
          <w:color w:val="000000"/>
          <w:szCs w:val="21"/>
        </w:rPr>
      </w:pPr>
      <w:r>
        <w:rPr>
          <w:rFonts w:hint="eastAsia"/>
          <w:b/>
          <w:bCs/>
          <w:color w:val="000000"/>
          <w:szCs w:val="21"/>
        </w:rPr>
        <w:t>2. 一般掌握：</w:t>
      </w:r>
      <w:r>
        <w:rPr>
          <w:rFonts w:hint="eastAsia"/>
          <w:color w:val="000000"/>
          <w:szCs w:val="21"/>
        </w:rPr>
        <w:t>writing skills used</w:t>
      </w:r>
      <w:r>
        <w:rPr>
          <w:color w:val="000000"/>
          <w:szCs w:val="21"/>
        </w:rPr>
        <w:t xml:space="preserve"> in the text: </w:t>
      </w:r>
      <w:r>
        <w:rPr>
          <w:rFonts w:hint="eastAsia"/>
          <w:color w:val="000000"/>
          <w:szCs w:val="21"/>
        </w:rPr>
        <w:t xml:space="preserve">the importance </w:t>
      </w:r>
      <w:r>
        <w:rPr>
          <w:color w:val="000000"/>
          <w:szCs w:val="21"/>
        </w:rPr>
        <w:t xml:space="preserve">of </w:t>
      </w:r>
      <w:r>
        <w:rPr>
          <w:rFonts w:hint="eastAsia"/>
          <w:color w:val="000000"/>
          <w:szCs w:val="21"/>
        </w:rPr>
        <w:t xml:space="preserve">examples in </w:t>
      </w:r>
      <w:r>
        <w:rPr>
          <w:color w:val="000000"/>
          <w:szCs w:val="21"/>
        </w:rPr>
        <w:t>illustrating one’s points;</w:t>
      </w:r>
    </w:p>
    <w:p>
      <w:pPr>
        <w:pageBreakBefore w:val="0"/>
        <w:kinsoku/>
        <w:overflowPunct/>
        <w:topLinePunct w:val="0"/>
        <w:bidi w:val="0"/>
        <w:snapToGrid w:val="0"/>
        <w:spacing w:line="360" w:lineRule="auto"/>
        <w:ind w:left="1957" w:leftChars="200" w:right="0" w:rightChars="0" w:hanging="1537" w:hangingChars="729"/>
        <w:textAlignment w:val="auto"/>
        <w:rPr>
          <w:color w:val="000000"/>
          <w:szCs w:val="21"/>
        </w:rPr>
      </w:pPr>
      <w:r>
        <w:rPr>
          <w:rFonts w:hint="eastAsia"/>
          <w:b/>
          <w:bCs/>
          <w:color w:val="000000"/>
          <w:szCs w:val="21"/>
        </w:rPr>
        <w:t>3. 熟练掌握</w:t>
      </w:r>
      <w:r>
        <w:rPr>
          <w:rFonts w:hint="eastAsia"/>
          <w:color w:val="000000"/>
          <w:szCs w:val="21"/>
        </w:rPr>
        <w:t>：key words, phrases and grammatical structures</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widowControl/>
        <w:kinsoku/>
        <w:overflowPunct/>
        <w:topLinePunct w:val="0"/>
        <w:bidi w:val="0"/>
        <w:snapToGrid w:val="0"/>
        <w:spacing w:line="360" w:lineRule="auto"/>
        <w:ind w:right="0" w:rightChars="0" w:firstLine="422" w:firstLineChars="200"/>
        <w:textAlignment w:val="auto"/>
        <w:rPr>
          <w:color w:val="FF0000"/>
        </w:rPr>
      </w:pPr>
      <w:r>
        <w:rPr>
          <w:rFonts w:hint="eastAsia"/>
          <w:b/>
          <w:bCs/>
          <w:color w:val="000000"/>
          <w:szCs w:val="21"/>
        </w:rPr>
        <w:t>能力考核：</w:t>
      </w:r>
      <w:r>
        <w:rPr>
          <w:rFonts w:hint="eastAsia"/>
          <w:color w:val="000000"/>
          <w:szCs w:val="21"/>
        </w:rPr>
        <w:t>students</w:t>
      </w:r>
      <w:r>
        <w:rPr>
          <w:color w:val="000000"/>
          <w:szCs w:val="21"/>
        </w:rPr>
        <w:t>’</w:t>
      </w:r>
      <w:r>
        <w:rPr>
          <w:rFonts w:hint="eastAsia"/>
          <w:color w:val="000000"/>
          <w:szCs w:val="21"/>
        </w:rPr>
        <w:t xml:space="preserve"> comprehensive English proficiency, especially high-level reading, writing, and translation abilities; Students</w:t>
      </w:r>
      <w:r>
        <w:rPr>
          <w:color w:val="000000"/>
          <w:szCs w:val="21"/>
        </w:rPr>
        <w:t>’</w:t>
      </w:r>
      <w:r>
        <w:rPr>
          <w:rFonts w:hint="eastAsia"/>
          <w:color w:val="000000"/>
          <w:szCs w:val="21"/>
        </w:rPr>
        <w:t xml:space="preserve"> comprehensive cultural literacy and humanistic thinking ability to reflect and understand the </w:t>
      </w:r>
      <w:r>
        <w:rPr>
          <w:color w:val="000000"/>
          <w:szCs w:val="21"/>
        </w:rPr>
        <w:t>keys to getting hired</w:t>
      </w:r>
      <w:r>
        <w:rPr>
          <w:rFonts w:hint="eastAsia"/>
          <w:color w:val="000000"/>
          <w:szCs w:val="21"/>
        </w:rPr>
        <w:t xml:space="preserve"> </w:t>
      </w:r>
      <w:r>
        <w:rPr>
          <w:rFonts w:hint="eastAsia"/>
          <w:color w:val="000000"/>
        </w:rPr>
        <w:t xml:space="preserve">in job </w:t>
      </w:r>
      <w:r>
        <w:rPr>
          <w:color w:val="000000"/>
        </w:rPr>
        <w:t xml:space="preserve">interview </w:t>
      </w:r>
    </w:p>
    <w:p>
      <w:pPr>
        <w:pageBreakBefore w:val="0"/>
        <w:widowControl/>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知识考核：</w:t>
      </w:r>
      <w:r>
        <w:rPr>
          <w:rFonts w:hint="eastAsia"/>
          <w:color w:val="000000"/>
          <w:szCs w:val="21"/>
        </w:rPr>
        <w:t>1. usage of important words and phrases:</w:t>
      </w:r>
      <w:r>
        <w:rPr>
          <w:color w:val="FF0000"/>
        </w:rPr>
        <w:t xml:space="preserve"> </w:t>
      </w:r>
      <w:r>
        <w:rPr>
          <w:color w:val="000000"/>
          <w:szCs w:val="21"/>
        </w:rPr>
        <w:t xml:space="preserve">applicant, blurt, </w:t>
      </w:r>
      <w:r>
        <w:rPr>
          <w:rFonts w:hint="eastAsia"/>
          <w:color w:val="000000"/>
          <w:szCs w:val="21"/>
        </w:rPr>
        <w:t>beforehand</w:t>
      </w:r>
      <w:r>
        <w:rPr>
          <w:color w:val="000000"/>
          <w:szCs w:val="21"/>
        </w:rPr>
        <w:t xml:space="preserve">, chuckle, endeavor, grill, </w:t>
      </w:r>
      <w:r>
        <w:rPr>
          <w:rFonts w:hint="eastAsia"/>
          <w:color w:val="000000"/>
          <w:szCs w:val="21"/>
        </w:rPr>
        <w:t xml:space="preserve">generously, </w:t>
      </w:r>
      <w:r>
        <w:rPr>
          <w:color w:val="000000"/>
          <w:szCs w:val="21"/>
        </w:rPr>
        <w:t xml:space="preserve">incidentally, interview, </w:t>
      </w:r>
      <w:r>
        <w:rPr>
          <w:rFonts w:hint="eastAsia"/>
          <w:color w:val="000000"/>
          <w:szCs w:val="21"/>
        </w:rPr>
        <w:t>physically</w:t>
      </w:r>
      <w:r>
        <w:rPr>
          <w:color w:val="000000"/>
          <w:szCs w:val="21"/>
        </w:rPr>
        <w:t xml:space="preserve">, </w:t>
      </w:r>
      <w:r>
        <w:rPr>
          <w:rFonts w:hint="eastAsia"/>
          <w:color w:val="000000"/>
          <w:szCs w:val="21"/>
        </w:rPr>
        <w:t>prospective</w:t>
      </w:r>
      <w:r>
        <w:rPr>
          <w:color w:val="000000"/>
          <w:szCs w:val="21"/>
        </w:rPr>
        <w:t xml:space="preserve">, sparkle, </w:t>
      </w:r>
      <w:r>
        <w:rPr>
          <w:rFonts w:hint="eastAsia"/>
          <w:color w:val="000000"/>
          <w:szCs w:val="21"/>
        </w:rPr>
        <w:t>structure</w:t>
      </w:r>
      <w:r>
        <w:rPr>
          <w:color w:val="000000"/>
          <w:szCs w:val="21"/>
        </w:rPr>
        <w:t>, take a crack at</w:t>
      </w:r>
      <w:r>
        <w:rPr>
          <w:rFonts w:hint="eastAsia"/>
          <w:color w:val="000000"/>
          <w:szCs w:val="21"/>
        </w:rPr>
        <w:t xml:space="preserve">, make a difference </w:t>
      </w:r>
      <w:r>
        <w:rPr>
          <w:color w:val="000000"/>
          <w:szCs w:val="21"/>
        </w:rPr>
        <w:t>…</w:t>
      </w:r>
      <w:r>
        <w:rPr>
          <w:rFonts w:hint="eastAsia"/>
          <w:color w:val="000000"/>
          <w:szCs w:val="21"/>
        </w:rPr>
        <w:t xml:space="preserve"> etc.</w:t>
      </w:r>
    </w:p>
    <w:p>
      <w:pPr>
        <w:pageBreakBefore w:val="0"/>
        <w:widowControl/>
        <w:kinsoku/>
        <w:overflowPunct/>
        <w:topLinePunct w:val="0"/>
        <w:bidi w:val="0"/>
        <w:snapToGrid w:val="0"/>
        <w:spacing w:line="360" w:lineRule="auto"/>
        <w:ind w:right="0" w:rightChars="0" w:firstLine="1470" w:firstLineChars="700"/>
        <w:textAlignment w:val="auto"/>
        <w:rPr>
          <w:color w:val="FF0000"/>
        </w:rPr>
      </w:pPr>
      <w:r>
        <w:rPr>
          <w:rFonts w:hint="eastAsia"/>
          <w:color w:val="000000"/>
          <w:szCs w:val="21"/>
        </w:rPr>
        <w:t xml:space="preserve">2. </w:t>
      </w:r>
      <w:r>
        <w:rPr>
          <w:color w:val="000000"/>
        </w:rPr>
        <w:t>words with multiple meanings</w:t>
      </w:r>
      <w:r>
        <w:rPr>
          <w:rFonts w:hint="eastAsia"/>
          <w:color w:val="000000"/>
        </w:rPr>
        <w:t xml:space="preserve">: </w:t>
      </w:r>
      <w:r>
        <w:rPr>
          <w:color w:val="000000"/>
        </w:rPr>
        <w:t>the</w:t>
      </w:r>
      <w:r>
        <w:rPr>
          <w:rFonts w:hint="eastAsia"/>
          <w:color w:val="000000"/>
        </w:rPr>
        <w:t xml:space="preserve"> verb do: perform / work at /arrange / progress / behave / be acceptable</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bCs/>
          <w:color w:val="000000"/>
          <w:szCs w:val="21"/>
        </w:rPr>
        <w:t>素质考核</w:t>
      </w:r>
      <w:r>
        <w:rPr>
          <w:rFonts w:hint="eastAsia"/>
          <w:color w:val="000000"/>
          <w:szCs w:val="21"/>
        </w:rPr>
        <w:t>：Students</w:t>
      </w:r>
      <w:r>
        <w:rPr>
          <w:color w:val="000000"/>
          <w:szCs w:val="21"/>
        </w:rPr>
        <w:t>’</w:t>
      </w:r>
      <w:r>
        <w:rPr>
          <w:rFonts w:hint="eastAsia"/>
          <w:color w:val="000000"/>
          <w:szCs w:val="21"/>
        </w:rPr>
        <w:t xml:space="preserve"> ability to dialectically view the views of the author of the selected text of the textbook, carry out high-level practical training such as the </w:t>
      </w:r>
      <w:r>
        <w:rPr>
          <w:color w:val="000000"/>
          <w:szCs w:val="21"/>
        </w:rPr>
        <w:t>keys to getting hired</w:t>
      </w:r>
      <w:r>
        <w:rPr>
          <w:rFonts w:hint="eastAsia"/>
          <w:color w:val="000000"/>
          <w:szCs w:val="21"/>
        </w:rPr>
        <w:t xml:space="preserve"> </w:t>
      </w:r>
      <w:r>
        <w:rPr>
          <w:rFonts w:hint="eastAsia"/>
          <w:color w:val="000000"/>
        </w:rPr>
        <w:t xml:space="preserve">in job </w:t>
      </w:r>
      <w:r>
        <w:rPr>
          <w:color w:val="000000"/>
        </w:rPr>
        <w:t>interview</w:t>
      </w:r>
      <w:r>
        <w:rPr>
          <w:rFonts w:hint="eastAsia"/>
          <w:color w:val="000000"/>
        </w:rPr>
        <w:t>, have a better understanding of the secret of what qualities an employer is looking for so as to stand out from the crowd.</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bCs/>
          <w:color w:val="000000"/>
          <w:szCs w:val="21"/>
        </w:rPr>
        <w:t>1. 识记：</w:t>
      </w:r>
      <w:r>
        <w:rPr>
          <w:rFonts w:hint="eastAsia"/>
          <w:color w:val="000000"/>
        </w:rPr>
        <w:t>the key language points and the grammatical structures in the tex</w:t>
      </w:r>
      <w:r>
        <w:rPr>
          <w:color w:val="FF0000"/>
        </w:rPr>
        <w:t>t</w:t>
      </w:r>
    </w:p>
    <w:p>
      <w:pPr>
        <w:pageBreakBefore w:val="0"/>
        <w:kinsoku/>
        <w:overflowPunct/>
        <w:topLinePunct w:val="0"/>
        <w:bidi w:val="0"/>
        <w:snapToGrid w:val="0"/>
        <w:spacing w:line="360" w:lineRule="auto"/>
        <w:ind w:right="0" w:rightChars="0" w:firstLine="422" w:firstLineChars="200"/>
        <w:textAlignment w:val="auto"/>
        <w:rPr>
          <w:rFonts w:ascii="宋体" w:hAnsi="宋体"/>
          <w:color w:val="FF0000"/>
          <w:szCs w:val="21"/>
        </w:rPr>
      </w:pPr>
      <w:r>
        <w:rPr>
          <w:rFonts w:hint="eastAsia"/>
          <w:b/>
          <w:bCs/>
          <w:color w:val="000000"/>
          <w:szCs w:val="21"/>
        </w:rPr>
        <w:t>2. 领会</w:t>
      </w:r>
      <w:r>
        <w:rPr>
          <w:rFonts w:hint="eastAsia"/>
          <w:color w:val="000000"/>
          <w:szCs w:val="21"/>
        </w:rPr>
        <w:t>：</w:t>
      </w:r>
      <w:r>
        <w:rPr>
          <w:color w:val="000000"/>
          <w:szCs w:val="21"/>
        </w:rPr>
        <w:t xml:space="preserve">the main idea (four keys to getting hired) </w:t>
      </w:r>
      <w:r>
        <w:rPr>
          <w:rFonts w:hint="eastAsia"/>
          <w:color w:val="000000"/>
          <w:szCs w:val="21"/>
        </w:rPr>
        <w:t xml:space="preserve"> </w:t>
      </w:r>
    </w:p>
    <w:p>
      <w:pPr>
        <w:pageBreakBefore w:val="0"/>
        <w:kinsoku/>
        <w:overflowPunct/>
        <w:topLinePunct w:val="0"/>
        <w:bidi w:val="0"/>
        <w:snapToGrid w:val="0"/>
        <w:spacing w:line="360" w:lineRule="auto"/>
        <w:ind w:left="1305" w:leftChars="200" w:right="0" w:rightChars="0" w:hanging="885" w:hangingChars="420"/>
        <w:textAlignment w:val="auto"/>
        <w:rPr>
          <w:b/>
          <w:color w:val="FF0000"/>
          <w:szCs w:val="21"/>
        </w:rPr>
      </w:pPr>
      <w:r>
        <w:rPr>
          <w:rFonts w:hint="eastAsia"/>
          <w:b/>
          <w:bCs/>
          <w:color w:val="000000"/>
          <w:szCs w:val="21"/>
        </w:rPr>
        <w:t>3. 应用</w:t>
      </w:r>
      <w:r>
        <w:rPr>
          <w:rFonts w:hint="eastAsia"/>
          <w:color w:val="000000"/>
          <w:szCs w:val="21"/>
        </w:rPr>
        <w:t>：</w:t>
      </w:r>
      <w:r>
        <w:rPr>
          <w:color w:val="000000"/>
          <w:szCs w:val="21"/>
        </w:rPr>
        <w:t>writing skills used in the text: different strategies of illustrating one’s points</w:t>
      </w:r>
      <w:r>
        <w:rPr>
          <w:color w:val="000000"/>
        </w:rPr>
        <w:t>.</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00000"/>
          <w:szCs w:val="21"/>
        </w:rPr>
        <w:t>4. 分析</w:t>
      </w:r>
      <w:r>
        <w:rPr>
          <w:color w:val="000000"/>
          <w:szCs w:val="21"/>
        </w:rPr>
        <w:t xml:space="preserve">：oral and written expression on the theme of </w:t>
      </w:r>
      <w:r>
        <w:rPr>
          <w:rFonts w:hint="eastAsia"/>
          <w:color w:val="000000"/>
          <w:szCs w:val="21"/>
        </w:rPr>
        <w:t>Job Interview</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bCs/>
          <w:color w:val="000000"/>
          <w:szCs w:val="21"/>
        </w:rPr>
        <w:t>5. 综合</w:t>
      </w:r>
      <w:r>
        <w:rPr>
          <w:rFonts w:hint="eastAsia"/>
          <w:color w:val="000000"/>
          <w:szCs w:val="21"/>
        </w:rPr>
        <w:t>：</w:t>
      </w:r>
      <w:r>
        <w:rPr>
          <w:color w:val="000000"/>
          <w:szCs w:val="21"/>
        </w:rPr>
        <w:t>write an application letter</w:t>
      </w:r>
    </w:p>
    <w:p>
      <w:pPr>
        <w:pageBreakBefore w:val="0"/>
        <w:kinsoku/>
        <w:overflowPunct/>
        <w:topLinePunct w:val="0"/>
        <w:bidi w:val="0"/>
        <w:snapToGrid w:val="0"/>
        <w:spacing w:line="360" w:lineRule="auto"/>
        <w:ind w:right="0" w:rightChars="0" w:firstLine="422" w:firstLineChars="200"/>
        <w:textAlignment w:val="auto"/>
        <w:rPr>
          <w:rFonts w:ascii="Times New Roman" w:hAnsi="Times New Roman" w:cs="Times New Roman"/>
          <w:b/>
          <w:color w:val="FF0000"/>
        </w:rPr>
      </w:pPr>
      <w:r>
        <w:rPr>
          <w:rFonts w:hint="eastAsia"/>
          <w:b/>
          <w:bCs/>
          <w:color w:val="000000"/>
          <w:szCs w:val="21"/>
        </w:rPr>
        <w:t>6. 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3; homework on Chaoxing APP; improvement of critical thinking ability </w:t>
      </w:r>
    </w:p>
    <w:p>
      <w:pPr>
        <w:pageBreakBefore w:val="0"/>
        <w:kinsoku/>
        <w:overflowPunct/>
        <w:topLinePunct w:val="0"/>
        <w:bidi w:val="0"/>
        <w:snapToGrid w:val="0"/>
        <w:spacing w:line="360" w:lineRule="auto"/>
        <w:ind w:left="-140" w:leftChars="-67" w:right="0" w:rightChars="0" w:hanging="1"/>
        <w:jc w:val="center"/>
        <w:textAlignment w:val="auto"/>
        <w:rPr>
          <w:b/>
          <w:color w:val="000000"/>
        </w:rPr>
      </w:pPr>
      <w:r>
        <w:rPr>
          <w:b/>
          <w:szCs w:val="21"/>
        </w:rPr>
        <w:t xml:space="preserve">Unit Four </w:t>
      </w:r>
      <w:r>
        <w:rPr>
          <w:b/>
          <w:color w:val="000000"/>
        </w:rPr>
        <w:t>Globalization</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jc w:val="left"/>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1. 一般了解</w:t>
      </w:r>
      <w:r>
        <w:rPr>
          <w:rFonts w:hint="eastAsia"/>
          <w:color w:val="000000"/>
          <w:szCs w:val="21"/>
        </w:rPr>
        <w:t>：</w:t>
      </w:r>
      <w:r>
        <w:rPr>
          <w:color w:val="000000"/>
          <w:szCs w:val="21"/>
        </w:rPr>
        <w:t>the cultural background related to the content</w:t>
      </w:r>
      <w:r>
        <w:rPr>
          <w:rFonts w:hint="eastAsia"/>
          <w:color w:val="000000"/>
          <w:szCs w:val="21"/>
        </w:rPr>
        <w:t>:</w:t>
      </w:r>
      <w:r>
        <w:rPr>
          <w:color w:val="000000"/>
          <w:szCs w:val="21"/>
        </w:rPr>
        <w:t xml:space="preserve"> Davos;</w:t>
      </w:r>
      <w:r>
        <w:rPr>
          <w:color w:val="000000"/>
        </w:rPr>
        <w:t xml:space="preserve"> names of economic organizations</w:t>
      </w:r>
      <w:r>
        <w:rPr>
          <w:rFonts w:hint="eastAsia"/>
          <w:color w:val="FF0000"/>
          <w:szCs w:val="21"/>
        </w:rPr>
        <w:t xml:space="preserve"> </w:t>
      </w:r>
      <w:r>
        <w:rPr>
          <w:b/>
          <w:color w:val="FF0000"/>
          <w:szCs w:val="21"/>
        </w:rPr>
        <w:t xml:space="preserve"> </w:t>
      </w:r>
    </w:p>
    <w:p>
      <w:pPr>
        <w:pageBreakBefore w:val="0"/>
        <w:kinsoku/>
        <w:overflowPunct/>
        <w:topLinePunct w:val="0"/>
        <w:bidi w:val="0"/>
        <w:snapToGrid w:val="0"/>
        <w:spacing w:line="360" w:lineRule="auto"/>
        <w:ind w:left="1785" w:leftChars="200" w:right="0" w:rightChars="0" w:hanging="1365" w:hangingChars="650"/>
        <w:jc w:val="left"/>
        <w:textAlignment w:val="auto"/>
        <w:rPr>
          <w:b/>
          <w:color w:val="FF0000"/>
          <w:szCs w:val="21"/>
        </w:rPr>
      </w:pPr>
      <w:r>
        <w:rPr>
          <w:rFonts w:hint="eastAsia"/>
          <w:color w:val="000000"/>
          <w:szCs w:val="21"/>
        </w:rPr>
        <w:t>2</w:t>
      </w:r>
      <w:r>
        <w:rPr>
          <w:rFonts w:hint="eastAsia"/>
          <w:b/>
          <w:color w:val="0D0D0D" w:themeColor="text1" w:themeTint="F2"/>
          <w:szCs w:val="21"/>
          <w14:textFill>
            <w14:solidFill>
              <w14:schemeClr w14:val="tx1">
                <w14:lumMod w14:val="95000"/>
                <w14:lumOff w14:val="5000"/>
              </w14:schemeClr>
            </w14:solidFill>
          </w14:textFill>
        </w:rPr>
        <w:t>. 一般掌握</w:t>
      </w:r>
      <w:r>
        <w:rPr>
          <w:rFonts w:hint="eastAsia"/>
          <w:color w:val="000000"/>
          <w:szCs w:val="21"/>
        </w:rPr>
        <w:t>：</w:t>
      </w:r>
      <w:r>
        <w:rPr>
          <w:color w:val="000000"/>
          <w:szCs w:val="21"/>
        </w:rPr>
        <w:t>writing skills used in the text: objectivity of the author of Text A in presenting different viewpoints</w:t>
      </w:r>
      <w:r>
        <w:rPr>
          <w:b/>
          <w:color w:val="FF0000"/>
          <w:szCs w:val="21"/>
        </w:rPr>
        <w:t xml:space="preserve"> </w:t>
      </w:r>
    </w:p>
    <w:p>
      <w:pPr>
        <w:pageBreakBefore w:val="0"/>
        <w:kinsoku/>
        <w:overflowPunct/>
        <w:topLinePunct w:val="0"/>
        <w:bidi w:val="0"/>
        <w:snapToGrid w:val="0"/>
        <w:spacing w:line="360" w:lineRule="auto"/>
        <w:ind w:left="1790" w:leftChars="200" w:right="0" w:rightChars="0" w:hanging="1370" w:hangingChars="650"/>
        <w:textAlignment w:val="auto"/>
        <w:rPr>
          <w:color w:val="000000"/>
          <w:szCs w:val="21"/>
        </w:rPr>
      </w:pPr>
      <w:r>
        <w:rPr>
          <w:rFonts w:hint="eastAsia"/>
          <w:b/>
          <w:bCs/>
          <w:color w:val="000000"/>
          <w:szCs w:val="21"/>
        </w:rPr>
        <w:t>3. 熟练掌握</w:t>
      </w:r>
      <w:r>
        <w:rPr>
          <w:rFonts w:hint="eastAsia"/>
          <w:color w:val="000000"/>
          <w:szCs w:val="21"/>
        </w:rPr>
        <w:t>：</w:t>
      </w:r>
      <w:r>
        <w:rPr>
          <w:color w:val="000000"/>
          <w:szCs w:val="21"/>
        </w:rPr>
        <w:t>key words, phrases and grammatical structures</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211" w:firstLineChars="100"/>
        <w:textAlignment w:val="auto"/>
        <w:rPr>
          <w:color w:val="FF0000"/>
          <w:szCs w:val="21"/>
        </w:rPr>
      </w:pPr>
      <w:r>
        <w:rPr>
          <w:b/>
          <w:color w:val="FF0000"/>
          <w:szCs w:val="21"/>
        </w:rPr>
        <w:t xml:space="preserve">   </w:t>
      </w:r>
      <w:r>
        <w:rPr>
          <w:rFonts w:hint="eastAsia"/>
          <w:b/>
          <w:bCs/>
          <w:color w:val="000000"/>
          <w:szCs w:val="21"/>
        </w:rPr>
        <w:t>能力考核</w:t>
      </w:r>
      <w:r>
        <w:rPr>
          <w:rFonts w:hint="eastAsia"/>
          <w:color w:val="000000"/>
          <w:szCs w:val="21"/>
        </w:rPr>
        <w:t>：</w:t>
      </w:r>
      <w:r>
        <w:rPr>
          <w:color w:val="000000"/>
          <w:szCs w:val="21"/>
        </w:rPr>
        <w:t xml:space="preserve">Students’ ability to describe the process and </w:t>
      </w:r>
      <w:r>
        <w:rPr>
          <w:rFonts w:hint="eastAsia"/>
          <w:color w:val="000000"/>
          <w:szCs w:val="21"/>
        </w:rPr>
        <w:t>trend</w:t>
      </w:r>
      <w:r>
        <w:rPr>
          <w:color w:val="000000"/>
          <w:szCs w:val="21"/>
        </w:rPr>
        <w:t xml:space="preserve"> of </w:t>
      </w:r>
      <w:r>
        <w:rPr>
          <w:rFonts w:hint="eastAsia"/>
          <w:color w:val="000000"/>
          <w:szCs w:val="21"/>
        </w:rPr>
        <w:t xml:space="preserve">globalization </w:t>
      </w:r>
      <w:r>
        <w:rPr>
          <w:color w:val="000000"/>
          <w:szCs w:val="21"/>
        </w:rPr>
        <w:t>in English</w:t>
      </w:r>
      <w:r>
        <w:rPr>
          <w:rFonts w:hint="eastAsia"/>
          <w:color w:val="000000"/>
          <w:szCs w:val="21"/>
        </w:rPr>
        <w:t xml:space="preserve">, </w:t>
      </w:r>
      <w:r>
        <w:rPr>
          <w:color w:val="000000"/>
          <w:szCs w:val="21"/>
        </w:rPr>
        <w:t xml:space="preserve">to dialectically view </w:t>
      </w:r>
      <w:r>
        <w:rPr>
          <w:rFonts w:hint="eastAsia"/>
          <w:color w:val="000000"/>
          <w:szCs w:val="21"/>
        </w:rPr>
        <w:t xml:space="preserve">the impact of globalization on </w:t>
      </w:r>
      <w:r>
        <w:rPr>
          <w:color w:val="000000"/>
          <w:szCs w:val="21"/>
        </w:rPr>
        <w:t>national</w:t>
      </w:r>
      <w:r>
        <w:rPr>
          <w:rFonts w:hint="eastAsia"/>
          <w:color w:val="000000"/>
          <w:szCs w:val="21"/>
        </w:rPr>
        <w:t xml:space="preserve"> identities and loyalties, and to  comprehensively understand various points of view on globalization.</w:t>
      </w:r>
    </w:p>
    <w:p>
      <w:pPr>
        <w:pageBreakBefore w:val="0"/>
        <w:kinsoku/>
        <w:overflowPunct/>
        <w:topLinePunct w:val="0"/>
        <w:bidi w:val="0"/>
        <w:spacing w:line="360" w:lineRule="auto"/>
        <w:ind w:left="315" w:leftChars="150" w:right="0" w:rightChars="0" w:firstLine="211" w:firstLineChars="100"/>
        <w:textAlignment w:val="auto"/>
        <w:rPr>
          <w:color w:val="000000"/>
          <w:szCs w:val="21"/>
        </w:rPr>
      </w:pPr>
      <w:r>
        <w:rPr>
          <w:rFonts w:hint="eastAsia"/>
          <w:b/>
          <w:bCs/>
          <w:color w:val="000000"/>
          <w:szCs w:val="21"/>
        </w:rPr>
        <w:t>知识考核：</w:t>
      </w:r>
      <w:r>
        <w:rPr>
          <w:rFonts w:hint="eastAsia"/>
          <w:color w:val="000000"/>
          <w:szCs w:val="21"/>
        </w:rPr>
        <w:t>1</w:t>
      </w:r>
      <w:r>
        <w:rPr>
          <w:color w:val="000000"/>
          <w:szCs w:val="21"/>
        </w:rPr>
        <w:t xml:space="preserve">. </w:t>
      </w:r>
      <w:r>
        <w:rPr>
          <w:rFonts w:hint="eastAsia"/>
          <w:color w:val="000000"/>
          <w:szCs w:val="21"/>
        </w:rPr>
        <w:t>usage of important words and phrases:</w:t>
      </w:r>
      <w:r>
        <w:rPr>
          <w:color w:val="000000"/>
          <w:szCs w:val="21"/>
        </w:rPr>
        <w:t xml:space="preserve"> sweep aside, strengthen, make no difference, a handful of, network, earnest, considerable, increasingly, vanish, facilitate, at odds with, be committed to, establishment, divorce, endorse, erase, witness, landmark, overtake, unlike, patriotic, let alone, domestic, contradiction, aspire, strike a balance</w:t>
      </w:r>
      <w:r>
        <w:rPr>
          <w:rFonts w:hint="eastAsia"/>
          <w:color w:val="000000"/>
          <w:szCs w:val="21"/>
        </w:rPr>
        <w:t>,</w:t>
      </w:r>
      <w:r>
        <w:rPr>
          <w:rFonts w:hint="eastAsia"/>
          <w:color w:val="FF0000"/>
        </w:rPr>
        <w:t xml:space="preserve"> </w:t>
      </w:r>
      <w:r>
        <w:rPr>
          <w:rFonts w:hint="eastAsia"/>
          <w:color w:val="000000"/>
          <w:szCs w:val="21"/>
        </w:rPr>
        <w:t>etc.</w:t>
      </w:r>
    </w:p>
    <w:p>
      <w:pPr>
        <w:pageBreakBefore w:val="0"/>
        <w:kinsoku/>
        <w:overflowPunct/>
        <w:topLinePunct w:val="0"/>
        <w:bidi w:val="0"/>
        <w:snapToGrid w:val="0"/>
        <w:spacing w:line="360" w:lineRule="auto"/>
        <w:ind w:right="0" w:rightChars="0" w:firstLine="525" w:firstLineChars="250"/>
        <w:textAlignment w:val="auto"/>
        <w:rPr>
          <w:color w:val="000000"/>
        </w:rPr>
      </w:pPr>
      <w:r>
        <w:rPr>
          <w:rFonts w:hint="eastAsia"/>
          <w:color w:val="000000"/>
          <w:szCs w:val="21"/>
        </w:rPr>
        <w:t xml:space="preserve">         2. word formation: abbreviation:</w:t>
      </w:r>
      <w:r>
        <w:rPr>
          <w:rFonts w:hint="eastAsia"/>
          <w:color w:val="FF0000"/>
        </w:rPr>
        <w:t xml:space="preserve"> </w:t>
      </w:r>
      <w:r>
        <w:rPr>
          <w:color w:val="000000"/>
        </w:rPr>
        <w:t>initialism and acronyms</w:t>
      </w:r>
      <w:r>
        <w:rPr>
          <w:rFonts w:hint="eastAsia"/>
          <w:color w:val="000000"/>
        </w:rPr>
        <w:t xml:space="preserve">         </w:t>
      </w:r>
    </w:p>
    <w:p>
      <w:pPr>
        <w:pageBreakBefore w:val="0"/>
        <w:kinsoku/>
        <w:overflowPunct/>
        <w:topLinePunct w:val="0"/>
        <w:bidi w:val="0"/>
        <w:snapToGrid w:val="0"/>
        <w:spacing w:line="360" w:lineRule="auto"/>
        <w:ind w:right="0" w:rightChars="0" w:firstLine="1470" w:firstLineChars="700"/>
        <w:textAlignment w:val="auto"/>
        <w:rPr>
          <w:color w:val="000000"/>
        </w:rPr>
      </w:pPr>
      <w:r>
        <w:rPr>
          <w:rFonts w:hint="eastAsia"/>
          <w:color w:val="000000"/>
        </w:rPr>
        <w:t xml:space="preserve">3. usage: apposition </w:t>
      </w:r>
    </w:p>
    <w:p>
      <w:pPr>
        <w:pageBreakBefore w:val="0"/>
        <w:kinsoku/>
        <w:overflowPunct/>
        <w:topLinePunct w:val="0"/>
        <w:bidi w:val="0"/>
        <w:snapToGrid w:val="0"/>
        <w:spacing w:line="360" w:lineRule="auto"/>
        <w:ind w:right="0" w:rightChars="0" w:firstLine="527" w:firstLineChars="250"/>
        <w:jc w:val="left"/>
        <w:textAlignment w:val="auto"/>
        <w:rPr>
          <w:color w:val="FF0000"/>
        </w:rPr>
      </w:pPr>
      <w:r>
        <w:rPr>
          <w:rFonts w:hint="eastAsia"/>
          <w:b/>
          <w:bCs/>
          <w:color w:val="000000"/>
          <w:szCs w:val="21"/>
        </w:rPr>
        <w:t>素质考核：</w:t>
      </w:r>
      <w:r>
        <w:rPr>
          <w:rFonts w:hint="eastAsia"/>
          <w:color w:val="000000"/>
          <w:szCs w:val="21"/>
        </w:rPr>
        <w:t>students</w:t>
      </w:r>
      <w:r>
        <w:rPr>
          <w:color w:val="000000"/>
          <w:szCs w:val="21"/>
        </w:rPr>
        <w:t>’</w:t>
      </w:r>
      <w:r>
        <w:rPr>
          <w:rFonts w:hint="eastAsia"/>
          <w:color w:val="000000"/>
          <w:szCs w:val="21"/>
        </w:rPr>
        <w:t xml:space="preserve"> comprehensive English abilities, especially their listening and speaking abilities and students</w:t>
      </w:r>
      <w:r>
        <w:rPr>
          <w:color w:val="000000"/>
          <w:szCs w:val="21"/>
        </w:rPr>
        <w:t>’</w:t>
      </w:r>
      <w:r>
        <w:rPr>
          <w:rFonts w:hint="eastAsia"/>
          <w:color w:val="000000"/>
          <w:szCs w:val="21"/>
        </w:rPr>
        <w:t xml:space="preserve"> online cultural literacy and critical thinking ability to independently analyze and summarize the impact of globalization on national identities and loyalties and learn</w:t>
      </w:r>
      <w:r>
        <w:rPr>
          <w:color w:val="FF0000"/>
        </w:rPr>
        <w:t xml:space="preserve"> </w:t>
      </w:r>
      <w:r>
        <w:rPr>
          <w:color w:val="000000"/>
        </w:rPr>
        <w:t xml:space="preserve">how to achieve objectivity and </w:t>
      </w:r>
      <w:r>
        <w:rPr>
          <w:bCs/>
          <w:color w:val="000000"/>
          <w:kern w:val="0"/>
          <w:szCs w:val="21"/>
        </w:rPr>
        <w:t>coherence</w:t>
      </w:r>
      <w:r>
        <w:rPr>
          <w:color w:val="000000"/>
        </w:rPr>
        <w:t xml:space="preserve"> in presenting different viewpoints</w:t>
      </w:r>
      <w:r>
        <w:rPr>
          <w:color w:val="FF0000"/>
        </w:rPr>
        <w:t>.</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1. 识记：</w:t>
      </w:r>
      <w:r>
        <w:rPr>
          <w:rFonts w:hint="eastAsia"/>
          <w:color w:val="000000"/>
          <w:szCs w:val="21"/>
        </w:rPr>
        <w:t>the key language points and the grammatical structures in the text</w:t>
      </w:r>
    </w:p>
    <w:p>
      <w:pPr>
        <w:pageBreakBefore w:val="0"/>
        <w:kinsoku/>
        <w:overflowPunct/>
        <w:topLinePunct w:val="0"/>
        <w:bidi w:val="0"/>
        <w:snapToGrid w:val="0"/>
        <w:spacing w:line="360" w:lineRule="auto"/>
        <w:ind w:right="0" w:rightChars="0" w:firstLine="422" w:firstLineChars="200"/>
        <w:textAlignment w:val="auto"/>
        <w:rPr>
          <w:rFonts w:eastAsiaTheme="majorEastAsia"/>
          <w:color w:val="FF0000"/>
        </w:rPr>
      </w:pPr>
      <w:r>
        <w:rPr>
          <w:rFonts w:hint="eastAsia"/>
          <w:b/>
          <w:color w:val="0D0D0D" w:themeColor="text1" w:themeTint="F2"/>
          <w:szCs w:val="21"/>
          <w14:textFill>
            <w14:solidFill>
              <w14:schemeClr w14:val="tx1">
                <w14:lumMod w14:val="95000"/>
                <w14:lumOff w14:val="5000"/>
              </w14:schemeClr>
            </w14:solidFill>
          </w14:textFill>
        </w:rPr>
        <w:t>2. 领会：</w:t>
      </w:r>
      <w:r>
        <w:rPr>
          <w:color w:val="000000"/>
          <w:szCs w:val="21"/>
        </w:rPr>
        <w:t>the main idea</w:t>
      </w:r>
      <w:r>
        <w:rPr>
          <w:rFonts w:hint="eastAsia" w:eastAsiaTheme="majorEastAsia"/>
          <w:color w:val="FF0000"/>
        </w:rPr>
        <w:t xml:space="preserve"> </w:t>
      </w:r>
      <w:r>
        <w:rPr>
          <w:rFonts w:hint="eastAsia"/>
          <w:color w:val="000000"/>
          <w:szCs w:val="21"/>
        </w:rPr>
        <w:t>(the impact of globalization on national identities and loyalties)</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3. 应用：</w:t>
      </w:r>
      <w:r>
        <w:rPr>
          <w:color w:val="000000"/>
        </w:rPr>
        <w:t xml:space="preserve">how to achieve objectivity and </w:t>
      </w:r>
      <w:r>
        <w:rPr>
          <w:bCs/>
          <w:color w:val="000000"/>
          <w:kern w:val="0"/>
          <w:szCs w:val="21"/>
        </w:rPr>
        <w:t>coherence</w:t>
      </w:r>
      <w:r>
        <w:rPr>
          <w:color w:val="000000"/>
        </w:rPr>
        <w:t xml:space="preserve"> in presenting different viewpoints</w:t>
      </w:r>
      <w:r>
        <w:rPr>
          <w:b/>
          <w:color w:val="FF0000"/>
          <w:szCs w:val="21"/>
        </w:rPr>
        <w:t xml:space="preserve"> </w:t>
      </w:r>
    </w:p>
    <w:p>
      <w:pPr>
        <w:pageBreakBefore w:val="0"/>
        <w:kinsoku/>
        <w:overflowPunct/>
        <w:topLinePunct w:val="0"/>
        <w:bidi w:val="0"/>
        <w:snapToGrid w:val="0"/>
        <w:spacing w:line="360" w:lineRule="auto"/>
        <w:ind w:right="0" w:rightChars="0" w:firstLine="422" w:firstLineChars="200"/>
        <w:textAlignment w:val="auto"/>
        <w:rPr>
          <w:bCs/>
          <w:i/>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4. 分析：</w:t>
      </w:r>
      <w:r>
        <w:rPr>
          <w:rFonts w:hint="eastAsia"/>
          <w:color w:val="000000"/>
          <w:szCs w:val="21"/>
        </w:rPr>
        <w:t>oral and written expression on the theme of Globalization</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5. 综合：</w:t>
      </w:r>
      <w:r>
        <w:rPr>
          <w:color w:val="000000"/>
          <w:szCs w:val="21"/>
        </w:rPr>
        <w:t>write an essay paying special attention to coherence</w:t>
      </w:r>
    </w:p>
    <w:p>
      <w:pPr>
        <w:pageBreakBefore w:val="0"/>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6. 评价</w:t>
      </w:r>
      <w:r>
        <w:rPr>
          <w:rFonts w:hint="eastAsia"/>
          <w:color w:val="000000"/>
        </w:rPr>
        <w:t>：</w:t>
      </w:r>
      <w:r>
        <w:rPr>
          <w:rFonts w:hint="eastAsia"/>
          <w:color w:val="000000"/>
          <w:szCs w:val="21"/>
        </w:rPr>
        <w:t xml:space="preserve">finish on-line test of Unit 4; homework on Chaoxing APP; improvement of critical thinking ability </w:t>
      </w:r>
    </w:p>
    <w:p>
      <w:pPr>
        <w:pStyle w:val="4"/>
        <w:pageBreakBefore w:val="0"/>
        <w:kinsoku/>
        <w:overflowPunct/>
        <w:topLinePunct w:val="0"/>
        <w:bidi w:val="0"/>
        <w:snapToGrid w:val="0"/>
        <w:spacing w:line="360" w:lineRule="auto"/>
        <w:ind w:right="0" w:rightChars="0" w:firstLine="422"/>
        <w:jc w:val="center"/>
        <w:textAlignment w:val="auto"/>
        <w:rPr>
          <w:rFonts w:ascii="Times New Roman" w:hAnsi="Times New Roman" w:cs="Times New Roman"/>
          <w:b/>
          <w:color w:val="FF0000"/>
        </w:rPr>
      </w:pPr>
      <w:r>
        <w:rPr>
          <w:rFonts w:ascii="Times New Roman" w:hAnsi="Times New Roman" w:cs="Times New Roman"/>
          <w:b/>
        </w:rPr>
        <w:t>Unit Five Never Judge by Appearances</w:t>
      </w:r>
    </w:p>
    <w:p>
      <w:pPr>
        <w:pageBreakBefore w:val="0"/>
        <w:kinsoku/>
        <w:overflowPunct/>
        <w:topLinePunct w:val="0"/>
        <w:bidi w:val="0"/>
        <w:snapToGrid w:val="0"/>
        <w:spacing w:line="360" w:lineRule="auto"/>
        <w:ind w:left="-140" w:leftChars="-67" w:right="0" w:rightChars="0" w:hanging="1"/>
        <w:textAlignment w:val="auto"/>
        <w:rPr>
          <w:color w:val="0D0D0D" w:themeColor="text1" w:themeTint="F2"/>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1. 一般了解</w:t>
      </w:r>
      <w:r>
        <w:rPr>
          <w:rFonts w:hint="eastAsia"/>
          <w:color w:val="000000"/>
        </w:rPr>
        <w:t>：</w:t>
      </w:r>
      <w:r>
        <w:rPr>
          <w:color w:val="000000"/>
          <w:szCs w:val="21"/>
        </w:rPr>
        <w:t xml:space="preserve">the cultural background related to the content </w:t>
      </w:r>
    </w:p>
    <w:p>
      <w:pPr>
        <w:pageBreakBefore w:val="0"/>
        <w:kinsoku/>
        <w:overflowPunct/>
        <w:topLinePunct w:val="0"/>
        <w:bidi w:val="0"/>
        <w:snapToGrid w:val="0"/>
        <w:spacing w:line="360" w:lineRule="auto"/>
        <w:ind w:left="1369" w:leftChars="200" w:right="0" w:rightChars="0" w:hanging="949" w:hangingChars="45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2. 一般掌握</w:t>
      </w:r>
      <w:r>
        <w:rPr>
          <w:rFonts w:hint="eastAsia"/>
          <w:color w:val="000000"/>
        </w:rPr>
        <w:t>：</w:t>
      </w:r>
      <w:r>
        <w:rPr>
          <w:color w:val="000000"/>
          <w:szCs w:val="21"/>
        </w:rPr>
        <w:t>writing skills used in the text: powerful contrast in delineating a person’s character</w:t>
      </w:r>
      <w:r>
        <w:rPr>
          <w:b/>
          <w:color w:val="FF0000"/>
          <w:szCs w:val="21"/>
        </w:rPr>
        <w:t xml:space="preserve"> </w:t>
      </w:r>
    </w:p>
    <w:p>
      <w:pPr>
        <w:pageBreakBefore w:val="0"/>
        <w:kinsoku/>
        <w:overflowPunct/>
        <w:topLinePunct w:val="0"/>
        <w:bidi w:val="0"/>
        <w:snapToGrid w:val="0"/>
        <w:spacing w:line="360" w:lineRule="auto"/>
        <w:ind w:left="1369" w:leftChars="200" w:right="0" w:rightChars="0" w:hanging="949" w:hangingChars="450"/>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3. 熟练掌握</w:t>
      </w:r>
      <w:r>
        <w:rPr>
          <w:rFonts w:hint="eastAsia"/>
          <w:color w:val="000000"/>
        </w:rPr>
        <w:t>：</w:t>
      </w:r>
      <w:r>
        <w:rPr>
          <w:color w:val="000000"/>
          <w:szCs w:val="21"/>
        </w:rPr>
        <w:t>the key language points and the grammatical structures in the text</w:t>
      </w:r>
    </w:p>
    <w:p>
      <w:pPr>
        <w:pageBreakBefore w:val="0"/>
        <w:kinsoku/>
        <w:overflowPunct/>
        <w:topLinePunct w:val="0"/>
        <w:bidi w:val="0"/>
        <w:snapToGrid w:val="0"/>
        <w:spacing w:line="360" w:lineRule="auto"/>
        <w:ind w:left="-141" w:leftChars="-67"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（二）</w:t>
      </w:r>
      <w:r>
        <w:rPr>
          <w:b/>
          <w:color w:val="0D0D0D" w:themeColor="text1" w:themeTint="F2"/>
          <w:szCs w:val="21"/>
          <w14:textFill>
            <w14:solidFill>
              <w14:schemeClr w14:val="tx1">
                <w14:lumMod w14:val="95000"/>
                <w14:lumOff w14:val="5000"/>
              </w14:schemeClr>
            </w14:solidFill>
          </w14:textFill>
        </w:rPr>
        <w:t>考核</w:t>
      </w:r>
      <w:r>
        <w:rPr>
          <w:rFonts w:hint="eastAsia"/>
          <w:b/>
          <w:color w:val="0D0D0D" w:themeColor="text1" w:themeTint="F2"/>
          <w:szCs w:val="21"/>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211" w:firstLineChars="100"/>
        <w:textAlignment w:val="auto"/>
        <w:rPr>
          <w:color w:val="000000"/>
          <w:szCs w:val="21"/>
        </w:rPr>
      </w:pPr>
      <w:r>
        <w:rPr>
          <w:b/>
          <w:color w:val="FF0000"/>
          <w:szCs w:val="21"/>
        </w:rPr>
        <w:t xml:space="preserve">   </w:t>
      </w:r>
      <w:r>
        <w:rPr>
          <w:rFonts w:hint="eastAsia"/>
          <w:b/>
          <w:color w:val="0D0D0D" w:themeColor="text1" w:themeTint="F2"/>
          <w:szCs w:val="21"/>
          <w14:textFill>
            <w14:solidFill>
              <w14:schemeClr w14:val="tx1">
                <w14:lumMod w14:val="95000"/>
                <w14:lumOff w14:val="5000"/>
              </w14:schemeClr>
            </w14:solidFill>
          </w14:textFill>
        </w:rPr>
        <w:t>能力考核：</w:t>
      </w:r>
      <w:r>
        <w:rPr>
          <w:color w:val="000000"/>
          <w:szCs w:val="21"/>
        </w:rPr>
        <w:t>Students’ comprehensive English application abilities in listening, speaking, reading, writing, and translating; students’ cultural literacy and humanistic thinking abilities</w:t>
      </w:r>
      <w:r>
        <w:rPr>
          <w:rFonts w:hint="eastAsia"/>
          <w:color w:val="000000"/>
          <w:szCs w:val="21"/>
        </w:rPr>
        <w:t xml:space="preserve"> to reflect </w:t>
      </w:r>
      <w:r>
        <w:rPr>
          <w:color w:val="000000"/>
          <w:szCs w:val="21"/>
        </w:rPr>
        <w:t xml:space="preserve">and express on the themes of this unit, such as </w:t>
      </w:r>
      <w:r>
        <w:rPr>
          <w:rFonts w:hint="eastAsia"/>
          <w:color w:val="000000"/>
          <w:szCs w:val="21"/>
        </w:rPr>
        <w:t>that appearances can be deceptive and that it</w:t>
      </w:r>
      <w:r>
        <w:rPr>
          <w:color w:val="000000"/>
          <w:szCs w:val="21"/>
        </w:rPr>
        <w:t>’</w:t>
      </w:r>
      <w:r>
        <w:rPr>
          <w:rFonts w:hint="eastAsia"/>
          <w:color w:val="000000"/>
          <w:szCs w:val="21"/>
        </w:rPr>
        <w:t>s dangerous to jump to conclusions about people on the basis of surface appearances without getting to know what they are really like.</w:t>
      </w:r>
    </w:p>
    <w:p>
      <w:pPr>
        <w:pageBreakBefore w:val="0"/>
        <w:kinsoku/>
        <w:overflowPunct/>
        <w:topLinePunct w:val="0"/>
        <w:bidi w:val="0"/>
        <w:spacing w:line="360" w:lineRule="auto"/>
        <w:ind w:right="0" w:rightChars="0" w:firstLine="632" w:firstLineChars="300"/>
        <w:jc w:val="left"/>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知识考核：</w:t>
      </w:r>
      <w:r>
        <w:rPr>
          <w:rFonts w:hint="eastAsia"/>
          <w:color w:val="000000"/>
          <w:szCs w:val="21"/>
        </w:rPr>
        <w:t>1</w:t>
      </w:r>
      <w:r>
        <w:rPr>
          <w:color w:val="000000"/>
          <w:szCs w:val="21"/>
        </w:rPr>
        <w:t xml:space="preserve">. </w:t>
      </w:r>
      <w:r>
        <w:rPr>
          <w:rFonts w:hint="eastAsia"/>
          <w:color w:val="000000"/>
          <w:szCs w:val="21"/>
        </w:rPr>
        <w:t xml:space="preserve">words and phrases: </w:t>
      </w:r>
      <w:r>
        <w:rPr>
          <w:color w:val="000000"/>
          <w:szCs w:val="21"/>
        </w:rPr>
        <w:t>candid, commit, constitution, deceptive, definite, evidently,</w:t>
      </w:r>
      <w:r>
        <w:rPr>
          <w:rFonts w:hint="eastAsia"/>
          <w:color w:val="000000"/>
          <w:szCs w:val="21"/>
        </w:rPr>
        <w:t xml:space="preserve"> </w:t>
      </w:r>
      <w:r>
        <w:rPr>
          <w:color w:val="000000"/>
          <w:szCs w:val="21"/>
        </w:rPr>
        <w:t>hit</w:t>
      </w:r>
      <w:r>
        <w:rPr>
          <w:rFonts w:hint="eastAsia"/>
          <w:color w:val="000000"/>
          <w:szCs w:val="21"/>
        </w:rPr>
        <w:t>h</w:t>
      </w:r>
      <w:r>
        <w:rPr>
          <w:color w:val="000000"/>
          <w:szCs w:val="21"/>
        </w:rPr>
        <w:t>erto, insane, instinct, stroke, transparent, trifle, trim, vacancy, wrinkle, all of a piece, be taken aback, down and out, drive at, in accordance with</w:t>
      </w:r>
      <w:r>
        <w:rPr>
          <w:rFonts w:hint="eastAsia"/>
          <w:color w:val="000000"/>
          <w:szCs w:val="21"/>
        </w:rPr>
        <w:t>,</w:t>
      </w:r>
      <w:r>
        <w:rPr>
          <w:rFonts w:hint="eastAsia" w:eastAsiaTheme="majorEastAsia"/>
          <w:color w:val="FF0000"/>
        </w:rPr>
        <w:t xml:space="preserve"> </w:t>
      </w:r>
      <w:r>
        <w:rPr>
          <w:rFonts w:hint="eastAsia"/>
          <w:color w:val="000000"/>
          <w:szCs w:val="21"/>
        </w:rPr>
        <w:t>etc.</w:t>
      </w:r>
    </w:p>
    <w:p>
      <w:pPr>
        <w:pageBreakBefore w:val="0"/>
        <w:kinsoku/>
        <w:overflowPunct/>
        <w:topLinePunct w:val="0"/>
        <w:bidi w:val="0"/>
        <w:snapToGrid w:val="0"/>
        <w:spacing w:line="360" w:lineRule="auto"/>
        <w:ind w:right="0" w:rightChars="0" w:firstLine="1680" w:firstLineChars="800"/>
        <w:textAlignment w:val="auto"/>
        <w:rPr>
          <w:color w:val="000000"/>
          <w:szCs w:val="21"/>
        </w:rPr>
      </w:pPr>
      <w:r>
        <w:rPr>
          <w:rFonts w:hint="eastAsia"/>
          <w:color w:val="000000"/>
          <w:szCs w:val="21"/>
        </w:rPr>
        <w:t xml:space="preserve">2. </w:t>
      </w:r>
      <w:r>
        <w:rPr>
          <w:color w:val="000000"/>
        </w:rPr>
        <w:t>differences between British and American English</w:t>
      </w:r>
      <w:r>
        <w:rPr>
          <w:rFonts w:hint="eastAsia"/>
          <w:color w:val="000000"/>
        </w:rPr>
        <w:t>: autumn / fall</w:t>
      </w:r>
      <w:r>
        <w:rPr>
          <w:rFonts w:hint="eastAsia"/>
          <w:color w:val="FF0000"/>
        </w:rPr>
        <w:t xml:space="preserve">  </w:t>
      </w:r>
      <w:r>
        <w:rPr>
          <w:rFonts w:hint="eastAsia"/>
          <w:color w:val="000000"/>
          <w:szCs w:val="21"/>
        </w:rPr>
        <w:t xml:space="preserve">mad / crazy  offence / offense </w:t>
      </w:r>
    </w:p>
    <w:p>
      <w:pPr>
        <w:pageBreakBefore w:val="0"/>
        <w:kinsoku/>
        <w:overflowPunct/>
        <w:topLinePunct w:val="0"/>
        <w:bidi w:val="0"/>
        <w:snapToGrid w:val="0"/>
        <w:spacing w:line="360" w:lineRule="auto"/>
        <w:ind w:right="0" w:rightChars="0" w:firstLine="630" w:firstLineChars="299"/>
        <w:textAlignment w:val="auto"/>
        <w:rPr>
          <w:color w:val="000000"/>
          <w:szCs w:val="21"/>
        </w:rPr>
      </w:pPr>
      <w:r>
        <w:rPr>
          <w:rFonts w:hint="eastAsia"/>
          <w:b/>
          <w:color w:val="0D0D0D" w:themeColor="text1" w:themeTint="F2"/>
          <w:szCs w:val="21"/>
          <w14:textFill>
            <w14:solidFill>
              <w14:schemeClr w14:val="tx1">
                <w14:lumMod w14:val="95000"/>
                <w14:lumOff w14:val="5000"/>
              </w14:schemeClr>
            </w14:solidFill>
          </w14:textFill>
        </w:rPr>
        <w:t>素质考核：</w:t>
      </w:r>
      <w:r>
        <w:rPr>
          <w:rFonts w:hint="eastAsia"/>
          <w:color w:val="000000"/>
          <w:szCs w:val="21"/>
        </w:rPr>
        <w:t>students</w:t>
      </w:r>
      <w:r>
        <w:rPr>
          <w:color w:val="000000"/>
          <w:szCs w:val="21"/>
        </w:rPr>
        <w:t>’</w:t>
      </w:r>
      <w:r>
        <w:rPr>
          <w:rFonts w:hint="eastAsia"/>
          <w:color w:val="000000"/>
          <w:szCs w:val="21"/>
        </w:rPr>
        <w:t xml:space="preserve"> </w:t>
      </w:r>
      <w:r>
        <w:rPr>
          <w:rFonts w:hint="eastAsia"/>
          <w:color w:val="000000"/>
        </w:rPr>
        <w:t xml:space="preserve">comprehensive </w:t>
      </w:r>
      <w:r>
        <w:rPr>
          <w:rFonts w:hint="eastAsia"/>
          <w:color w:val="000000"/>
          <w:szCs w:val="21"/>
        </w:rPr>
        <w:t>English proficiency, especially high-level reading, writing, and translation abilities; students’ cultural literacy and humanistic thinking abilities to reflect on the right way to judge people instead of only by appearances.</w:t>
      </w:r>
    </w:p>
    <w:p>
      <w:pPr>
        <w:pageBreakBefore w:val="0"/>
        <w:kinsoku/>
        <w:overflowPunct/>
        <w:topLinePunct w:val="0"/>
        <w:bidi w:val="0"/>
        <w:snapToGrid w:val="0"/>
        <w:spacing w:line="360" w:lineRule="auto"/>
        <w:ind w:right="0" w:rightChars="0"/>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(三</w:t>
      </w:r>
      <w:r>
        <w:rPr>
          <w:b/>
          <w:color w:val="0D0D0D" w:themeColor="text1" w:themeTint="F2"/>
          <w:szCs w:val="21"/>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color w:val="0D0D0D" w:themeColor="text1" w:themeTint="F2"/>
          <w:szCs w:val="21"/>
          <w14:textFill>
            <w14:solidFill>
              <w14:schemeClr w14:val="tx1">
                <w14:lumMod w14:val="95000"/>
                <w14:lumOff w14:val="5000"/>
              </w14:schemeClr>
            </w14:solidFill>
          </w14:textFill>
        </w:rPr>
        <w:t>1. 识记：</w:t>
      </w:r>
      <w:r>
        <w:rPr>
          <w:rFonts w:hint="eastAsia"/>
          <w:color w:val="000000"/>
        </w:rPr>
        <w:t xml:space="preserve">the key language points and the grammatical structures in the text </w:t>
      </w:r>
    </w:p>
    <w:p>
      <w:pPr>
        <w:pageBreakBefore w:val="0"/>
        <w:kinsoku/>
        <w:overflowPunct/>
        <w:topLinePunct w:val="0"/>
        <w:bidi w:val="0"/>
        <w:snapToGrid w:val="0"/>
        <w:spacing w:line="360" w:lineRule="auto"/>
        <w:ind w:right="0" w:rightChars="0" w:firstLine="422" w:firstLineChars="200"/>
        <w:textAlignment w:val="auto"/>
        <w:rPr>
          <w:color w:val="000000"/>
        </w:rPr>
      </w:pPr>
      <w:r>
        <w:rPr>
          <w:rFonts w:hint="eastAsia"/>
          <w:b/>
          <w:color w:val="0D0D0D" w:themeColor="text1" w:themeTint="F2"/>
          <w:szCs w:val="21"/>
          <w14:textFill>
            <w14:solidFill>
              <w14:schemeClr w14:val="tx1">
                <w14:lumMod w14:val="95000"/>
                <w14:lumOff w14:val="5000"/>
              </w14:schemeClr>
            </w14:solidFill>
          </w14:textFill>
        </w:rPr>
        <w:t>2. 领会：</w:t>
      </w:r>
      <w:r>
        <w:rPr>
          <w:rFonts w:hint="eastAsia"/>
          <w:color w:val="000000"/>
          <w:szCs w:val="21"/>
        </w:rPr>
        <w:t>t</w:t>
      </w:r>
      <w:r>
        <w:rPr>
          <w:color w:val="000000"/>
          <w:szCs w:val="21"/>
        </w:rPr>
        <w:t>he main idea (</w:t>
      </w:r>
      <w:r>
        <w:rPr>
          <w:rFonts w:hint="eastAsia"/>
          <w:color w:val="000000"/>
        </w:rPr>
        <w:t>Edward Burton, a rich merchant who looked gentle and kind, was actually vicious enough to destroy a human life)</w:t>
      </w:r>
    </w:p>
    <w:p>
      <w:pPr>
        <w:pageBreakBefore w:val="0"/>
        <w:kinsoku/>
        <w:overflowPunct/>
        <w:topLinePunct w:val="0"/>
        <w:bidi w:val="0"/>
        <w:snapToGrid w:val="0"/>
        <w:spacing w:line="360" w:lineRule="auto"/>
        <w:ind w:right="0" w:rightChars="0" w:firstLine="422" w:firstLineChars="200"/>
        <w:textAlignment w:val="auto"/>
        <w:rPr>
          <w:b/>
          <w:color w:val="FF0000"/>
          <w:szCs w:val="21"/>
        </w:rPr>
      </w:pPr>
      <w:r>
        <w:rPr>
          <w:rFonts w:hint="eastAsia"/>
          <w:b/>
          <w:color w:val="0D0D0D" w:themeColor="text1" w:themeTint="F2"/>
          <w:szCs w:val="21"/>
          <w14:textFill>
            <w14:solidFill>
              <w14:schemeClr w14:val="tx1">
                <w14:lumMod w14:val="95000"/>
                <w14:lumOff w14:val="5000"/>
              </w14:schemeClr>
            </w14:solidFill>
          </w14:textFill>
        </w:rPr>
        <w:t>3. 应用：</w:t>
      </w:r>
      <w:r>
        <w:rPr>
          <w:color w:val="000000"/>
          <w:szCs w:val="21"/>
        </w:rPr>
        <w:t>powerful contrast in delineating a person’s character</w:t>
      </w:r>
      <w:r>
        <w:rPr>
          <w:b/>
          <w:color w:val="FF0000"/>
          <w:szCs w:val="21"/>
        </w:rPr>
        <w:t xml:space="preserve"> </w:t>
      </w:r>
    </w:p>
    <w:p>
      <w:pPr>
        <w:pageBreakBefore w:val="0"/>
        <w:kinsoku/>
        <w:overflowPunct/>
        <w:topLinePunct w:val="0"/>
        <w:bidi w:val="0"/>
        <w:snapToGrid w:val="0"/>
        <w:spacing w:line="360" w:lineRule="auto"/>
        <w:ind w:right="0" w:rightChars="0" w:firstLine="422" w:firstLineChars="200"/>
        <w:textAlignment w:val="auto"/>
        <w:rPr>
          <w:bCs/>
          <w:i/>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4. 分析：</w:t>
      </w:r>
      <w:r>
        <w:rPr>
          <w:rFonts w:hint="eastAsia"/>
          <w:color w:val="000000"/>
        </w:rPr>
        <w:t>oral and written expression on the theme of</w:t>
      </w:r>
      <w:r>
        <w:rPr>
          <w:b/>
        </w:rPr>
        <w:t xml:space="preserve"> </w:t>
      </w:r>
      <w:r>
        <w:rPr>
          <w:i/>
        </w:rPr>
        <w:t>Never Judge by Appearances</w:t>
      </w:r>
    </w:p>
    <w:p>
      <w:pPr>
        <w:pageBreakBefore w:val="0"/>
        <w:kinsoku/>
        <w:overflowPunct/>
        <w:topLinePunct w:val="0"/>
        <w:bidi w:val="0"/>
        <w:snapToGrid w:val="0"/>
        <w:spacing w:line="360" w:lineRule="auto"/>
        <w:ind w:right="0" w:rightChars="0" w:firstLine="422" w:firstLineChars="200"/>
        <w:textAlignment w:val="auto"/>
        <w:rPr>
          <w:bCs/>
          <w:color w:val="FF0000"/>
          <w:kern w:val="0"/>
          <w:szCs w:val="21"/>
        </w:rPr>
      </w:pPr>
      <w:r>
        <w:rPr>
          <w:rFonts w:hint="eastAsia"/>
          <w:b/>
          <w:color w:val="0D0D0D" w:themeColor="text1" w:themeTint="F2"/>
          <w:szCs w:val="21"/>
          <w14:textFill>
            <w14:solidFill>
              <w14:schemeClr w14:val="tx1">
                <w14:lumMod w14:val="95000"/>
                <w14:lumOff w14:val="5000"/>
              </w14:schemeClr>
            </w14:solidFill>
          </w14:textFill>
        </w:rPr>
        <w:t>5. 综合：</w:t>
      </w:r>
      <w:r>
        <w:rPr>
          <w:color w:val="000000"/>
          <w:szCs w:val="21"/>
        </w:rPr>
        <w:t>fill out a remittance application form</w:t>
      </w:r>
    </w:p>
    <w:p>
      <w:pPr>
        <w:pageBreakBefore w:val="0"/>
        <w:kinsoku/>
        <w:overflowPunct/>
        <w:topLinePunct w:val="0"/>
        <w:bidi w:val="0"/>
        <w:snapToGrid w:val="0"/>
        <w:spacing w:line="360" w:lineRule="auto"/>
        <w:ind w:right="0" w:rightChars="0" w:firstLine="422" w:firstLineChars="200"/>
        <w:jc w:val="left"/>
        <w:textAlignment w:val="auto"/>
        <w:rPr>
          <w:rFonts w:ascii="Times New Roman" w:hAnsi="Times New Roman" w:cs="Times New Roman"/>
          <w:b/>
          <w:color w:val="FF0000"/>
        </w:rPr>
      </w:pPr>
      <w:r>
        <w:rPr>
          <w:rFonts w:hint="eastAsia"/>
          <w:b/>
          <w:color w:val="0D0D0D" w:themeColor="text1" w:themeTint="F2"/>
          <w:szCs w:val="21"/>
          <w14:textFill>
            <w14:solidFill>
              <w14:schemeClr w14:val="tx1">
                <w14:lumMod w14:val="95000"/>
                <w14:lumOff w14:val="5000"/>
              </w14:schemeClr>
            </w14:solidFill>
          </w14:textFill>
        </w:rPr>
        <w:t>6. 评价：</w:t>
      </w:r>
      <w:r>
        <w:rPr>
          <w:rFonts w:hint="eastAsia"/>
          <w:color w:val="000000"/>
        </w:rPr>
        <w:t xml:space="preserve">finish on-line test of Unit 5; homework on Chaoxing APP; improvement of critical thinking ability </w:t>
      </w:r>
    </w:p>
    <w:p>
      <w:pPr>
        <w:pageBreakBefore w:val="0"/>
        <w:kinsoku/>
        <w:overflowPunct/>
        <w:topLinePunct w:val="0"/>
        <w:bidi w:val="0"/>
        <w:snapToGrid w:val="0"/>
        <w:spacing w:before="156" w:beforeLines="50" w:line="360" w:lineRule="auto"/>
        <w:ind w:right="0" w:rightChars="0"/>
        <w:jc w:val="center"/>
        <w:textAlignment w:val="auto"/>
        <w:rPr>
          <w:b/>
          <w:szCs w:val="21"/>
        </w:rPr>
      </w:pPr>
      <w:r>
        <w:rPr>
          <w:b/>
          <w:szCs w:val="21"/>
        </w:rPr>
        <w:t xml:space="preserve">Unit Six </w:t>
      </w:r>
      <w:r>
        <w:rPr>
          <w:b/>
          <w:color w:val="000000"/>
        </w:rPr>
        <w:t>The Pace of Life</w:t>
      </w:r>
    </w:p>
    <w:p>
      <w:pPr>
        <w:pageBreakBefore w:val="0"/>
        <w:kinsoku/>
        <w:overflowPunct/>
        <w:topLinePunct w:val="0"/>
        <w:bidi w:val="0"/>
        <w:snapToGrid w:val="0"/>
        <w:spacing w:line="360" w:lineRule="auto"/>
        <w:ind w:left="-140" w:leftChars="-67" w:right="0" w:rightChars="0" w:hanging="1"/>
        <w:textAlignment w:val="auto"/>
        <w:rPr>
          <w:b/>
          <w:color w:val="0D0D0D" w:themeColor="text1" w:themeTint="F2"/>
          <w:szCs w:val="21"/>
          <w14:textFill>
            <w14:solidFill>
              <w14:schemeClr w14:val="tx1">
                <w14:lumMod w14:val="95000"/>
                <w14:lumOff w14:val="5000"/>
              </w14:schemeClr>
            </w14:solidFill>
          </w14:textFill>
        </w:rPr>
      </w:pPr>
      <w:r>
        <w:rPr>
          <w:rFonts w:hint="eastAsia"/>
          <w:b/>
          <w:color w:val="0D0D0D" w:themeColor="text1" w:themeTint="F2"/>
          <w:szCs w:val="21"/>
          <w14:textFill>
            <w14:solidFill>
              <w14:schemeClr w14:val="tx1">
                <w14:lumMod w14:val="95000"/>
                <w14:lumOff w14:val="5000"/>
              </w14:schemeClr>
            </w14:solidFill>
          </w14:textFill>
        </w:rPr>
        <w:t>（一）学习目标</w:t>
      </w:r>
    </w:p>
    <w:p>
      <w:pPr>
        <w:pageBreakBefore w:val="0"/>
        <w:kinsoku/>
        <w:overflowPunct/>
        <w:topLinePunct w:val="0"/>
        <w:bidi w:val="0"/>
        <w:snapToGrid w:val="0"/>
        <w:spacing w:line="360" w:lineRule="auto"/>
        <w:ind w:right="0" w:rightChars="0" w:firstLine="316" w:firstLineChars="150"/>
        <w:textAlignment w:val="auto"/>
        <w:rPr>
          <w:b/>
          <w:color w:val="FF0000"/>
          <w:szCs w:val="21"/>
        </w:rPr>
      </w:pPr>
      <w:r>
        <w:rPr>
          <w:rFonts w:hint="eastAsia"/>
          <w:b/>
          <w:bCs/>
          <w:color w:val="000000"/>
        </w:rPr>
        <w:t>1</w:t>
      </w:r>
      <w:r>
        <w:rPr>
          <w:rFonts w:hint="eastAsia"/>
          <w:b/>
          <w:bCs/>
          <w:color w:val="0D0D0D" w:themeColor="text1" w:themeTint="F2"/>
          <w:szCs w:val="21"/>
          <w14:textFill>
            <w14:solidFill>
              <w14:schemeClr w14:val="tx1">
                <w14:lumMod w14:val="95000"/>
                <w14:lumOff w14:val="5000"/>
              </w14:schemeClr>
            </w14:solidFill>
          </w14:textFill>
        </w:rPr>
        <w:t xml:space="preserve">. </w:t>
      </w:r>
      <w:r>
        <w:rPr>
          <w:rFonts w:hint="eastAsia"/>
          <w:b/>
          <w:color w:val="0D0D0D" w:themeColor="text1" w:themeTint="F2"/>
          <w:szCs w:val="21"/>
          <w14:textFill>
            <w14:solidFill>
              <w14:schemeClr w14:val="tx1">
                <w14:lumMod w14:val="95000"/>
                <w14:lumOff w14:val="5000"/>
              </w14:schemeClr>
            </w14:solidFill>
          </w14:textFill>
        </w:rPr>
        <w:t>一般了解：</w:t>
      </w:r>
      <w:r>
        <w:rPr>
          <w:color w:val="000000"/>
          <w:szCs w:val="21"/>
        </w:rPr>
        <w:t xml:space="preserve">the cultural background related to the content </w:t>
      </w:r>
    </w:p>
    <w:p>
      <w:pPr>
        <w:pageBreakBefore w:val="0"/>
        <w:kinsoku/>
        <w:overflowPunct/>
        <w:topLinePunct w:val="0"/>
        <w:bidi w:val="0"/>
        <w:snapToGrid w:val="0"/>
        <w:spacing w:line="360" w:lineRule="auto"/>
        <w:ind w:right="0" w:rightChars="0" w:firstLine="316" w:firstLineChars="150"/>
        <w:textAlignment w:val="auto"/>
        <w:rPr>
          <w:b/>
          <w:color w:val="FF0000"/>
          <w:szCs w:val="21"/>
        </w:rPr>
      </w:pPr>
      <w:r>
        <w:rPr>
          <w:rFonts w:hint="eastAsia"/>
          <w:b/>
          <w:bCs/>
          <w:color w:val="000000"/>
        </w:rPr>
        <w:t>2. 一般掌握</w:t>
      </w:r>
      <w:r>
        <w:rPr>
          <w:rFonts w:hint="eastAsia"/>
          <w:color w:val="000000"/>
        </w:rPr>
        <w:t>：</w:t>
      </w:r>
      <w:r>
        <w:rPr>
          <w:color w:val="000000"/>
          <w:szCs w:val="21"/>
        </w:rPr>
        <w:t>various techniques employed by the writer: concession, direct quotations, supporting the opinion with facts, etc.</w:t>
      </w:r>
    </w:p>
    <w:p>
      <w:pPr>
        <w:pageBreakBefore w:val="0"/>
        <w:kinsoku/>
        <w:overflowPunct/>
        <w:topLinePunct w:val="0"/>
        <w:bidi w:val="0"/>
        <w:snapToGrid w:val="0"/>
        <w:spacing w:line="360" w:lineRule="auto"/>
        <w:ind w:left="1369" w:leftChars="150" w:right="0" w:rightChars="0" w:hanging="1054" w:hangingChars="5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3. 熟练掌握：</w:t>
      </w:r>
      <w:r>
        <w:rPr>
          <w:color w:val="000000"/>
          <w:szCs w:val="21"/>
        </w:rPr>
        <w:t>key words, phrases and grammatical structures</w:t>
      </w:r>
    </w:p>
    <w:p>
      <w:pPr>
        <w:pageBreakBefore w:val="0"/>
        <w:kinsoku/>
        <w:overflowPunct/>
        <w:topLinePunct w:val="0"/>
        <w:bidi w:val="0"/>
        <w:snapToGrid w:val="0"/>
        <w:spacing w:line="360" w:lineRule="auto"/>
        <w:ind w:left="-141" w:leftChars="-67" w:right="0" w:rightChars="0"/>
        <w:textAlignment w:val="auto"/>
        <w:rPr>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（二）</w:t>
      </w:r>
      <w:r>
        <w:rPr>
          <w:b/>
          <w:bCs/>
          <w:color w:val="0D0D0D" w:themeColor="text1" w:themeTint="F2"/>
          <w14:textFill>
            <w14:solidFill>
              <w14:schemeClr w14:val="tx1">
                <w14:lumMod w14:val="95000"/>
                <w14:lumOff w14:val="5000"/>
              </w14:schemeClr>
            </w14:solidFill>
          </w14:textFill>
        </w:rPr>
        <w:t>考核</w:t>
      </w:r>
      <w:r>
        <w:rPr>
          <w:rFonts w:hint="eastAsia"/>
          <w:b/>
          <w:bCs/>
          <w:color w:val="0D0D0D" w:themeColor="text1" w:themeTint="F2"/>
          <w14:textFill>
            <w14:solidFill>
              <w14:schemeClr w14:val="tx1">
                <w14:lumMod w14:val="95000"/>
                <w14:lumOff w14:val="5000"/>
              </w14:schemeClr>
            </w14:solidFill>
          </w14:textFill>
        </w:rPr>
        <w:t>内容</w:t>
      </w:r>
    </w:p>
    <w:p>
      <w:pPr>
        <w:pageBreakBefore w:val="0"/>
        <w:kinsoku/>
        <w:overflowPunct/>
        <w:topLinePunct w:val="0"/>
        <w:bidi w:val="0"/>
        <w:snapToGrid w:val="0"/>
        <w:spacing w:line="360" w:lineRule="auto"/>
        <w:ind w:right="0" w:rightChars="0" w:firstLine="632" w:firstLineChars="300"/>
        <w:jc w:val="left"/>
        <w:textAlignment w:val="auto"/>
        <w:rPr>
          <w:rFonts w:eastAsiaTheme="majorEastAsia"/>
          <w:color w:val="FF0000"/>
        </w:rPr>
      </w:pPr>
      <w:r>
        <w:rPr>
          <w:rFonts w:hint="eastAsia"/>
          <w:b/>
          <w:bCs/>
          <w:color w:val="0D0D0D" w:themeColor="text1" w:themeTint="F2"/>
          <w14:textFill>
            <w14:solidFill>
              <w14:schemeClr w14:val="tx1">
                <w14:lumMod w14:val="95000"/>
                <w14:lumOff w14:val="5000"/>
              </w14:schemeClr>
            </w14:solidFill>
          </w14:textFill>
        </w:rPr>
        <w:t>能力考核：</w:t>
      </w:r>
      <w:r>
        <w:rPr>
          <w:color w:val="000000"/>
          <w:szCs w:val="21"/>
        </w:rPr>
        <w:t xml:space="preserve">Students’ comprehensive cultural literacy and critical thinking abilities, and being able to engage in discussions based on the unit’s theme of </w:t>
      </w:r>
      <w:r>
        <w:rPr>
          <w:rFonts w:hint="eastAsia"/>
          <w:color w:val="000000"/>
          <w:szCs w:val="21"/>
        </w:rPr>
        <w:t xml:space="preserve">the pace of life, </w:t>
      </w:r>
      <w:r>
        <w:rPr>
          <w:color w:val="000000"/>
          <w:szCs w:val="21"/>
        </w:rPr>
        <w:t xml:space="preserve">helping to cultivate their positive outlook on </w:t>
      </w:r>
      <w:r>
        <w:rPr>
          <w:rFonts w:hint="eastAsia"/>
          <w:color w:val="000000"/>
          <w:szCs w:val="21"/>
        </w:rPr>
        <w:t>how to use the time to one</w:t>
      </w:r>
      <w:r>
        <w:rPr>
          <w:color w:val="000000"/>
          <w:szCs w:val="21"/>
        </w:rPr>
        <w:t>’</w:t>
      </w:r>
      <w:r>
        <w:rPr>
          <w:rFonts w:hint="eastAsia"/>
          <w:color w:val="000000"/>
          <w:szCs w:val="21"/>
        </w:rPr>
        <w:t>s own advantage</w:t>
      </w:r>
      <w:r>
        <w:rPr>
          <w:color w:val="000000"/>
          <w:szCs w:val="21"/>
        </w:rPr>
        <w:t>.</w:t>
      </w:r>
    </w:p>
    <w:p>
      <w:pPr>
        <w:pageBreakBefore w:val="0"/>
        <w:kinsoku/>
        <w:overflowPunct/>
        <w:topLinePunct w:val="0"/>
        <w:bidi w:val="0"/>
        <w:snapToGrid w:val="0"/>
        <w:spacing w:line="360" w:lineRule="auto"/>
        <w:ind w:right="0" w:rightChars="0" w:firstLine="632" w:firstLineChars="300"/>
        <w:jc w:val="left"/>
        <w:textAlignment w:val="auto"/>
        <w:rPr>
          <w:rFonts w:eastAsiaTheme="majorEastAsia"/>
          <w:color w:val="FF0000"/>
        </w:rPr>
      </w:pPr>
      <w:r>
        <w:rPr>
          <w:rFonts w:hint="eastAsia"/>
          <w:b/>
          <w:bCs/>
          <w:color w:val="0D0D0D" w:themeColor="text1" w:themeTint="F2"/>
          <w14:textFill>
            <w14:solidFill>
              <w14:schemeClr w14:val="tx1">
                <w14:lumMod w14:val="95000"/>
                <w14:lumOff w14:val="5000"/>
              </w14:schemeClr>
            </w14:solidFill>
          </w14:textFill>
        </w:rPr>
        <w:t>知识考核：</w:t>
      </w:r>
      <w:r>
        <w:rPr>
          <w:rFonts w:hint="eastAsia"/>
          <w:color w:val="000000"/>
          <w:szCs w:val="21"/>
        </w:rPr>
        <w:t>1</w:t>
      </w:r>
      <w:r>
        <w:rPr>
          <w:color w:val="000000"/>
          <w:szCs w:val="21"/>
        </w:rPr>
        <w:t xml:space="preserve">. </w:t>
      </w:r>
      <w:r>
        <w:rPr>
          <w:rFonts w:hint="eastAsia"/>
          <w:color w:val="000000"/>
          <w:szCs w:val="21"/>
        </w:rPr>
        <w:t>language points</w:t>
      </w:r>
      <w:r>
        <w:rPr>
          <w:color w:val="000000"/>
          <w:szCs w:val="21"/>
        </w:rPr>
        <w:t xml:space="preserve"> and grammatical structures</w:t>
      </w:r>
      <w:r>
        <w:rPr>
          <w:rFonts w:hint="eastAsia"/>
          <w:color w:val="000000"/>
          <w:szCs w:val="21"/>
        </w:rPr>
        <w:t xml:space="preserve">: </w:t>
      </w:r>
      <w:r>
        <w:rPr>
          <w:color w:val="000000"/>
          <w:szCs w:val="21"/>
        </w:rPr>
        <w:t>abundance, appliance, arise, distribution, divert, domestic, famine, forecast, forum, fraction, frontier, futile, oblige, offspring, provoke, shortage, streamline, amount to, be doomed to, eat into, on the go, pour in, set about, spring up, switch off.</w:t>
      </w:r>
    </w:p>
    <w:p>
      <w:pPr>
        <w:pageBreakBefore w:val="0"/>
        <w:kinsoku/>
        <w:overflowPunct/>
        <w:topLinePunct w:val="0"/>
        <w:bidi w:val="0"/>
        <w:snapToGrid w:val="0"/>
        <w:spacing w:line="360" w:lineRule="auto"/>
        <w:ind w:right="0" w:rightChars="0" w:firstLine="1680" w:firstLineChars="800"/>
        <w:jc w:val="left"/>
        <w:textAlignment w:val="auto"/>
        <w:rPr>
          <w:color w:val="000000"/>
          <w:szCs w:val="21"/>
        </w:rPr>
      </w:pPr>
      <w:r>
        <w:rPr>
          <w:rFonts w:hint="eastAsia"/>
          <w:color w:val="000000"/>
          <w:szCs w:val="21"/>
        </w:rPr>
        <w:t>2. usage: parenthetical expressions</w:t>
      </w:r>
    </w:p>
    <w:p>
      <w:pPr>
        <w:pageBreakBefore w:val="0"/>
        <w:kinsoku/>
        <w:overflowPunct/>
        <w:topLinePunct w:val="0"/>
        <w:bidi w:val="0"/>
        <w:snapToGrid w:val="0"/>
        <w:spacing w:line="360" w:lineRule="auto"/>
        <w:ind w:right="0" w:rightChars="0" w:firstLine="1680" w:firstLineChars="800"/>
        <w:jc w:val="left"/>
        <w:textAlignment w:val="auto"/>
        <w:rPr>
          <w:color w:val="000000"/>
          <w:szCs w:val="21"/>
        </w:rPr>
      </w:pPr>
      <w:r>
        <w:rPr>
          <w:rFonts w:hint="eastAsia"/>
          <w:color w:val="000000"/>
          <w:szCs w:val="21"/>
        </w:rPr>
        <w:t>3. confusable words: stress / tension / nervousness honorable / honorary</w:t>
      </w:r>
    </w:p>
    <w:p>
      <w:pPr>
        <w:pageBreakBefore w:val="0"/>
        <w:kinsoku/>
        <w:overflowPunct/>
        <w:topLinePunct w:val="0"/>
        <w:bidi w:val="0"/>
        <w:snapToGrid w:val="0"/>
        <w:spacing w:line="360" w:lineRule="auto"/>
        <w:ind w:right="0" w:rightChars="0" w:firstLine="420" w:firstLineChars="200"/>
        <w:jc w:val="left"/>
        <w:textAlignment w:val="auto"/>
        <w:rPr>
          <w:color w:val="000000"/>
          <w:szCs w:val="21"/>
        </w:rPr>
      </w:pPr>
      <w:r>
        <w:rPr>
          <w:rFonts w:hint="eastAsia"/>
          <w:color w:val="FF0000"/>
        </w:rPr>
        <w:t xml:space="preserve"> </w:t>
      </w:r>
      <w:r>
        <w:rPr>
          <w:color w:val="FF0000"/>
        </w:rPr>
        <w:t xml:space="preserve"> </w:t>
      </w:r>
      <w:r>
        <w:rPr>
          <w:rFonts w:hint="eastAsia"/>
          <w:color w:val="000000"/>
        </w:rPr>
        <w:t>素质考核：</w:t>
      </w:r>
      <w:r>
        <w:rPr>
          <w:rFonts w:hint="eastAsia"/>
          <w:color w:val="000000"/>
          <w:szCs w:val="21"/>
        </w:rPr>
        <w:t>students</w:t>
      </w:r>
      <w:r>
        <w:rPr>
          <w:color w:val="000000"/>
          <w:szCs w:val="21"/>
        </w:rPr>
        <w:t>’</w:t>
      </w:r>
      <w:r>
        <w:rPr>
          <w:rFonts w:hint="eastAsia"/>
          <w:color w:val="000000"/>
          <w:szCs w:val="21"/>
        </w:rPr>
        <w:t xml:space="preserve"> comprehensive English proficiency, especially high-level reading, writing, and translation abilities; students</w:t>
      </w:r>
      <w:r>
        <w:rPr>
          <w:color w:val="000000"/>
          <w:szCs w:val="21"/>
        </w:rPr>
        <w:t>’</w:t>
      </w:r>
      <w:r>
        <w:rPr>
          <w:rFonts w:hint="eastAsia"/>
          <w:color w:val="000000"/>
          <w:szCs w:val="21"/>
        </w:rPr>
        <w:t xml:space="preserve"> cultural literacy and humanistic thinking abilities to reflect on the reasons, reactions and remedies to time-famine.</w:t>
      </w:r>
    </w:p>
    <w:p>
      <w:pPr>
        <w:pageBreakBefore w:val="0"/>
        <w:kinsoku/>
        <w:overflowPunct/>
        <w:topLinePunct w:val="0"/>
        <w:bidi w:val="0"/>
        <w:snapToGrid w:val="0"/>
        <w:spacing w:line="360" w:lineRule="auto"/>
        <w:ind w:right="0" w:rightChars="0"/>
        <w:textAlignment w:val="auto"/>
        <w:rPr>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(三</w:t>
      </w:r>
      <w:r>
        <w:rPr>
          <w:b/>
          <w:bCs/>
          <w:color w:val="0D0D0D" w:themeColor="text1" w:themeTint="F2"/>
          <w14:textFill>
            <w14:solidFill>
              <w14:schemeClr w14:val="tx1">
                <w14:lumMod w14:val="95000"/>
                <w14:lumOff w14:val="5000"/>
              </w14:schemeClr>
            </w14:solidFill>
          </w14:textFill>
        </w:rPr>
        <w:t xml:space="preserve">) 考核要求 </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1. 识记：</w:t>
      </w:r>
      <w:r>
        <w:rPr>
          <w:rFonts w:hint="eastAsia"/>
          <w:color w:val="000000"/>
          <w:szCs w:val="21"/>
        </w:rPr>
        <w:t>the key language points and the grammatical structures in the text</w:t>
      </w:r>
    </w:p>
    <w:p>
      <w:pPr>
        <w:pageBreakBefore w:val="0"/>
        <w:kinsoku/>
        <w:overflowPunct/>
        <w:topLinePunct w:val="0"/>
        <w:bidi w:val="0"/>
        <w:snapToGrid w:val="0"/>
        <w:spacing w:line="360" w:lineRule="auto"/>
        <w:ind w:left="1200" w:leftChars="200" w:right="0" w:rightChars="0" w:hanging="780" w:hangingChars="370"/>
        <w:textAlignment w:val="auto"/>
        <w:rPr>
          <w:b/>
          <w:color w:val="FF0000"/>
          <w:szCs w:val="21"/>
        </w:rPr>
      </w:pPr>
      <w:r>
        <w:rPr>
          <w:rFonts w:hint="eastAsia"/>
          <w:b/>
          <w:bCs/>
          <w:color w:val="0D0D0D" w:themeColor="text1" w:themeTint="F2"/>
          <w14:textFill>
            <w14:solidFill>
              <w14:schemeClr w14:val="tx1">
                <w14:lumMod w14:val="95000"/>
                <w14:lumOff w14:val="5000"/>
              </w14:schemeClr>
            </w14:solidFill>
          </w14:textFill>
        </w:rPr>
        <w:t>2. 领会：</w:t>
      </w:r>
      <w:r>
        <w:rPr>
          <w:color w:val="000000"/>
          <w:szCs w:val="21"/>
        </w:rPr>
        <w:t>the main idea (an in-depth analysis of time-famine---reasons, reactions and a remedy))</w:t>
      </w:r>
    </w:p>
    <w:p>
      <w:pPr>
        <w:pageBreakBefore w:val="0"/>
        <w:kinsoku/>
        <w:overflowPunct/>
        <w:topLinePunct w:val="0"/>
        <w:bidi w:val="0"/>
        <w:snapToGrid w:val="0"/>
        <w:spacing w:line="360" w:lineRule="auto"/>
        <w:ind w:left="1200" w:leftChars="200" w:right="0" w:rightChars="0" w:hanging="780" w:hangingChars="370"/>
        <w:textAlignment w:val="auto"/>
        <w:rPr>
          <w:b/>
          <w:color w:val="FF0000"/>
          <w:szCs w:val="21"/>
        </w:rPr>
      </w:pPr>
      <w:r>
        <w:rPr>
          <w:rFonts w:hint="eastAsia"/>
          <w:b/>
          <w:bCs/>
          <w:color w:val="0D0D0D" w:themeColor="text1" w:themeTint="F2"/>
          <w14:textFill>
            <w14:solidFill>
              <w14:schemeClr w14:val="tx1">
                <w14:lumMod w14:val="95000"/>
                <w14:lumOff w14:val="5000"/>
              </w14:schemeClr>
            </w14:solidFill>
          </w14:textFill>
        </w:rPr>
        <w:t>3. 应用：</w:t>
      </w:r>
      <w:r>
        <w:rPr>
          <w:color w:val="000000"/>
          <w:szCs w:val="21"/>
        </w:rPr>
        <w:t>various techniques employed by the writer: concession, direct quotations, supporting the opinion with facts, etc.</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4. 分析：</w:t>
      </w:r>
      <w:r>
        <w:rPr>
          <w:color w:val="000000"/>
          <w:szCs w:val="21"/>
        </w:rPr>
        <w:t xml:space="preserve">oral and written expression on the theme of The </w:t>
      </w:r>
      <w:r>
        <w:rPr>
          <w:rFonts w:hint="eastAsia"/>
          <w:color w:val="000000"/>
          <w:szCs w:val="21"/>
        </w:rPr>
        <w:t>Pace of Life</w:t>
      </w:r>
    </w:p>
    <w:p>
      <w:pPr>
        <w:pageBreakBefore w:val="0"/>
        <w:kinsoku/>
        <w:overflowPunct/>
        <w:topLinePunct w:val="0"/>
        <w:bidi w:val="0"/>
        <w:snapToGrid w:val="0"/>
        <w:spacing w:line="360" w:lineRule="auto"/>
        <w:ind w:right="0" w:rightChars="0" w:firstLine="422" w:firstLineChars="200"/>
        <w:textAlignment w:val="auto"/>
        <w:rPr>
          <w:b/>
          <w:iCs/>
          <w:color w:val="FF0000"/>
          <w:kern w:val="0"/>
          <w:szCs w:val="21"/>
        </w:rPr>
      </w:pPr>
      <w:r>
        <w:rPr>
          <w:rFonts w:hint="eastAsia"/>
          <w:b/>
          <w:bCs/>
          <w:color w:val="0D0D0D" w:themeColor="text1" w:themeTint="F2"/>
          <w14:textFill>
            <w14:solidFill>
              <w14:schemeClr w14:val="tx1">
                <w14:lumMod w14:val="95000"/>
                <w14:lumOff w14:val="5000"/>
              </w14:schemeClr>
            </w14:solidFill>
          </w14:textFill>
        </w:rPr>
        <w:t>5. 综合：</w:t>
      </w:r>
      <w:r>
        <w:rPr>
          <w:color w:val="000000"/>
          <w:szCs w:val="21"/>
        </w:rPr>
        <w:t>write an essay paying special attention to conciseness</w:t>
      </w:r>
      <w:r>
        <w:rPr>
          <w:rFonts w:hint="eastAsia"/>
          <w:b/>
          <w:iCs/>
          <w:color w:val="FF0000"/>
          <w:kern w:val="0"/>
          <w:szCs w:val="21"/>
        </w:rPr>
        <w:t xml:space="preserve"> </w:t>
      </w:r>
    </w:p>
    <w:p>
      <w:pPr>
        <w:pageBreakBefore w:val="0"/>
        <w:kinsoku/>
        <w:overflowPunct/>
        <w:topLinePunct w:val="0"/>
        <w:bidi w:val="0"/>
        <w:snapToGrid w:val="0"/>
        <w:spacing w:line="360" w:lineRule="auto"/>
        <w:ind w:right="0" w:rightChars="0" w:firstLine="422" w:firstLineChars="200"/>
        <w:jc w:val="left"/>
        <w:textAlignment w:val="auto"/>
        <w:rPr>
          <w:color w:val="000000"/>
          <w:szCs w:val="21"/>
        </w:rPr>
      </w:pPr>
      <w:r>
        <w:rPr>
          <w:rFonts w:hint="eastAsia"/>
          <w:b/>
          <w:bCs/>
          <w:color w:val="0D0D0D" w:themeColor="text1" w:themeTint="F2"/>
          <w14:textFill>
            <w14:solidFill>
              <w14:schemeClr w14:val="tx1">
                <w14:lumMod w14:val="95000"/>
                <w14:lumOff w14:val="5000"/>
              </w14:schemeClr>
            </w14:solidFill>
          </w14:textFill>
        </w:rPr>
        <w:t>6. 评价：</w:t>
      </w:r>
      <w:r>
        <w:rPr>
          <w:rFonts w:hint="eastAsia"/>
          <w:color w:val="000000"/>
          <w:szCs w:val="21"/>
        </w:rPr>
        <w:t>f</w:t>
      </w:r>
      <w:r>
        <w:rPr>
          <w:color w:val="000000"/>
          <w:szCs w:val="21"/>
        </w:rPr>
        <w:t xml:space="preserve">inish </w:t>
      </w:r>
      <w:r>
        <w:rPr>
          <w:rFonts w:hint="eastAsia"/>
          <w:color w:val="000000"/>
          <w:szCs w:val="21"/>
        </w:rPr>
        <w:t>on-line</w:t>
      </w:r>
      <w:r>
        <w:rPr>
          <w:color w:val="000000"/>
          <w:szCs w:val="21"/>
        </w:rPr>
        <w:t xml:space="preserve"> test of Unit 6; homework on Chaoxing APP; improvement of critical thinking ability </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本课程的考核采用过程性考核评价和终结性考核评价相结合的方式。过程性评价突出体现大学英语线上、线下混合式教学理念。线上成绩包括学生在中国大学</w:t>
      </w:r>
      <w:r>
        <w:rPr>
          <w:kern w:val="0"/>
          <w:szCs w:val="21"/>
        </w:rPr>
        <w:t>MOOC</w:t>
      </w:r>
      <w:r>
        <w:rPr>
          <w:rFonts w:hint="eastAsia" w:ascii="宋体" w:hAnsi="宋体" w:cstheme="majorEastAsia"/>
          <w:kern w:val="0"/>
          <w:szCs w:val="21"/>
        </w:rPr>
        <w:t>平台单元测试和自学任务考核得分（6次/学期）、 超星学习通/词达人/</w:t>
      </w:r>
      <w:r>
        <w:rPr>
          <w:kern w:val="0"/>
          <w:szCs w:val="21"/>
        </w:rPr>
        <w:t>WeLearn</w:t>
      </w:r>
      <w:r>
        <w:rPr>
          <w:rFonts w:hint="eastAsia"/>
          <w:kern w:val="0"/>
          <w:szCs w:val="21"/>
        </w:rPr>
        <w:t>等APP</w:t>
      </w:r>
      <w:r>
        <w:rPr>
          <w:rFonts w:hint="eastAsia" w:ascii="宋体" w:hAnsi="宋体" w:cstheme="majorEastAsia"/>
          <w:kern w:val="0"/>
          <w:szCs w:val="21"/>
        </w:rPr>
        <w:t>上学习中的过程性考核成绩（</w:t>
      </w:r>
      <w:r>
        <w:rPr>
          <w:rFonts w:ascii="宋体" w:hAnsi="宋体" w:cstheme="majorEastAsia"/>
          <w:kern w:val="0"/>
          <w:szCs w:val="21"/>
        </w:rPr>
        <w:t>4</w:t>
      </w:r>
      <w:r>
        <w:rPr>
          <w:rFonts w:hint="eastAsia" w:ascii="宋体" w:hAnsi="宋体" w:cstheme="majorEastAsia"/>
          <w:kern w:val="0"/>
          <w:szCs w:val="21"/>
        </w:rPr>
        <w:t>次/学期）；线下成绩主要包括课堂随堂测验成绩（3次/学期）、课堂互动表现（3次/学期）、课后作业（3次/学期）（包括</w:t>
      </w:r>
      <w:r>
        <w:rPr>
          <w:kern w:val="0"/>
          <w:szCs w:val="21"/>
        </w:rPr>
        <w:t>report</w:t>
      </w:r>
      <w:r>
        <w:rPr>
          <w:rFonts w:hint="eastAsia"/>
          <w:kern w:val="0"/>
          <w:szCs w:val="21"/>
        </w:rPr>
        <w:t>、</w:t>
      </w:r>
      <w:r>
        <w:rPr>
          <w:kern w:val="0"/>
          <w:szCs w:val="21"/>
        </w:rPr>
        <w:t>paper</w:t>
      </w:r>
      <w:r>
        <w:rPr>
          <w:rFonts w:hint="eastAsia"/>
          <w:kern w:val="0"/>
          <w:szCs w:val="21"/>
        </w:rPr>
        <w:t>、</w:t>
      </w:r>
      <w:r>
        <w:rPr>
          <w:kern w:val="0"/>
          <w:szCs w:val="21"/>
        </w:rPr>
        <w:t>oral presentation</w:t>
      </w:r>
      <w:r>
        <w:rPr>
          <w:rFonts w:hint="eastAsia" w:ascii="宋体" w:hAnsi="宋体" w:cstheme="majorEastAsia"/>
          <w:kern w:val="0"/>
          <w:szCs w:val="21"/>
        </w:rPr>
        <w:t>等）、课程思政语言实践得分（1次/学期）（包括演讲、话剧表演、微视频、写作竞赛、词汇竞赛、英文歌曲比赛、英文海报比赛等）等。终结性考核评价主要体现为期末的课程考试（1次/学期）。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textAlignment w:val="auto"/>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4</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hAnsi="宋体"/>
          <w:color w:val="0D0D0D" w:themeColor="text1" w:themeTint="F2"/>
          <w:kern w:val="0"/>
          <w:szCs w:val="21"/>
          <w14:textFill>
            <w14:solidFill>
              <w14:schemeClr w14:val="tx1">
                <w14:lumMod w14:val="95000"/>
                <w14:lumOff w14:val="5000"/>
              </w14:schemeClr>
            </w14:solidFill>
          </w14:textFill>
        </w:rPr>
        <w:t>由三个板块组成：（</w:t>
      </w:r>
      <w:r>
        <w:rPr>
          <w:rFonts w:hAnsi="宋体"/>
          <w:color w:val="0D0D0D" w:themeColor="text1" w:themeTint="F2"/>
          <w:kern w:val="0"/>
          <w:szCs w:val="21"/>
          <w14:textFill>
            <w14:solidFill>
              <w14:schemeClr w14:val="tx1">
                <w14:lumMod w14:val="95000"/>
                <w14:lumOff w14:val="5000"/>
              </w14:schemeClr>
            </w14:solidFill>
          </w14:textFill>
        </w:rPr>
        <w:t>1</w:t>
      </w:r>
      <w:r>
        <w:rPr>
          <w:rFonts w:hint="eastAsia" w:hAnsi="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olor w:val="0D0D0D" w:themeColor="text1" w:themeTint="F2"/>
          <w:szCs w:val="21"/>
          <w14:textFill>
            <w14:solidFill>
              <w14:schemeClr w14:val="tx1">
                <w14:lumMod w14:val="95000"/>
                <w14:lumOff w14:val="5000"/>
              </w14:schemeClr>
            </w14:solidFill>
          </w14:textFill>
        </w:rPr>
        <w:t>在线课程自主学习任务占30%，包括微课学习、主题讨论、单元测试等；（2）课堂综合表现占30%，包括预习任务反馈、课前</w:t>
      </w:r>
      <w:r>
        <w:rPr>
          <w:color w:val="0D0D0D" w:themeColor="text1" w:themeTint="F2"/>
          <w:szCs w:val="21"/>
          <w14:textFill>
            <w14:solidFill>
              <w14:schemeClr w14:val="tx1">
                <w14:lumMod w14:val="95000"/>
                <w14:lumOff w14:val="5000"/>
              </w14:schemeClr>
            </w14:solidFill>
          </w14:textFill>
        </w:rPr>
        <w:t>presentation</w:t>
      </w:r>
      <w:r>
        <w:rPr>
          <w:rFonts w:hint="eastAsia" w:ascii="宋体" w:hAnsi="宋体"/>
          <w:color w:val="0D0D0D" w:themeColor="text1" w:themeTint="F2"/>
          <w:szCs w:val="21"/>
          <w14:textFill>
            <w14:solidFill>
              <w14:schemeClr w14:val="tx1">
                <w14:lumMod w14:val="95000"/>
                <w14:lumOff w14:val="5000"/>
              </w14:schemeClr>
            </w14:solidFill>
          </w14:textFill>
        </w:rPr>
        <w:t>、小组讨论、随堂测试、课后作业等等；（3）语言实践任务占40%，包括班级任务和个人任务等</w:t>
      </w:r>
      <w:r>
        <w:rPr>
          <w:rFonts w:hint="eastAsia" w:ascii="宋体" w:hAnsi="宋体"/>
          <w:color w:val="0D0D0D" w:themeColor="text1" w:themeTint="F2"/>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2.期末成绩:</w:t>
      </w:r>
      <w:r>
        <w:rPr>
          <w:rFonts w:hint="eastAsia" w:ascii="宋体" w:hAnsi="宋体"/>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olor w:val="0D0D0D" w:themeColor="text1" w:themeTint="F2"/>
          <w14:textFill>
            <w14:solidFill>
              <w14:schemeClr w14:val="tx1">
                <w14:lumMod w14:val="95000"/>
                <w14:lumOff w14:val="5000"/>
              </w14:schemeClr>
            </w14:solidFill>
          </w14:textFill>
        </w:rPr>
        <w:t>占总评成绩</w:t>
      </w:r>
      <w:r>
        <w:rPr>
          <w:rFonts w:ascii="宋体" w:hAnsi="宋体"/>
          <w:color w:val="0D0D0D" w:themeColor="text1" w:themeTint="F2"/>
          <w:szCs w:val="21"/>
          <w14:textFill>
            <w14:solidFill>
              <w14:schemeClr w14:val="tx1">
                <w14:lumMod w14:val="95000"/>
                <w14:lumOff w14:val="5000"/>
              </w14:schemeClr>
            </w14:solidFill>
          </w14:textFill>
        </w:rPr>
        <w:t>6</w:t>
      </w:r>
      <w:r>
        <w:rPr>
          <w:rFonts w:hint="eastAsia" w:ascii="宋体" w:hAnsi="宋体"/>
          <w:color w:val="0D0D0D" w:themeColor="text1" w:themeTint="F2"/>
          <w:szCs w:val="21"/>
          <w14:textFill>
            <w14:solidFill>
              <w14:schemeClr w14:val="tx1">
                <w14:lumMod w14:val="95000"/>
                <w14:lumOff w14:val="5000"/>
              </w14:schemeClr>
            </w14:solidFill>
          </w14:textFill>
        </w:rPr>
        <w:t>0%；</w:t>
      </w:r>
      <w:r>
        <w:rPr>
          <w:rFonts w:hint="eastAsia" w:ascii="宋体" w:hAnsi="宋体"/>
          <w:color w:val="000000" w:themeColor="text1"/>
          <w14:textFill>
            <w14:solidFill>
              <w14:schemeClr w14:val="tx1"/>
            </w14:solidFill>
          </w14:textFill>
        </w:rPr>
        <w:t>闭卷考试</w:t>
      </w:r>
      <w:r>
        <w:rPr>
          <w:rFonts w:hint="eastAsia" w:ascii="宋体" w:hAnsi="宋体"/>
          <w:color w:val="0D0D0D" w:themeColor="text1" w:themeTint="F2"/>
          <w:szCs w:val="21"/>
          <w14:textFill>
            <w14:solidFill>
              <w14:schemeClr w14:val="tx1">
                <w14:lumMod w14:val="95000"/>
                <w14:lumOff w14:val="5000"/>
              </w14:schemeClr>
            </w14:solidFill>
          </w14:textFill>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color w:val="000000" w:themeColor="text1"/>
          <w14:textFill>
            <w14:solidFill>
              <w14:schemeClr w14:val="tx1"/>
            </w14:solidFill>
          </w14:textFill>
        </w:rPr>
        <w:t>3.综合成绩：综合成绩100% = 平</w:t>
      </w:r>
      <w:r>
        <w:rPr>
          <w:rFonts w:hint="eastAsia" w:ascii="宋体" w:hAnsi="宋体"/>
          <w:color w:val="0D0D0D" w:themeColor="text1" w:themeTint="F2"/>
          <w14:textFill>
            <w14:solidFill>
              <w14:schemeClr w14:val="tx1">
                <w14:lumMod w14:val="95000"/>
                <w14:lumOff w14:val="5000"/>
              </w14:schemeClr>
            </w14:solidFill>
          </w14:textFill>
        </w:rPr>
        <w:t>时成绩</w:t>
      </w:r>
      <w:r>
        <w:rPr>
          <w:rFonts w:hint="eastAsia" w:ascii="宋体" w:hAnsi="宋体"/>
          <w:bCs/>
          <w:color w:val="0D0D0D" w:themeColor="text1" w:themeTint="F2"/>
          <w:szCs w:val="21"/>
          <w14:textFill>
            <w14:solidFill>
              <w14:schemeClr w14:val="tx1">
                <w14:lumMod w14:val="95000"/>
                <w14:lumOff w14:val="5000"/>
              </w14:schemeClr>
            </w14:solidFill>
          </w14:textFill>
        </w:rPr>
        <w:t>×</w:t>
      </w:r>
      <w:r>
        <w:rPr>
          <w:rFonts w:ascii="宋体" w:hAnsi="宋体"/>
          <w:bCs/>
          <w:color w:val="0D0D0D" w:themeColor="text1" w:themeTint="F2"/>
          <w:szCs w:val="21"/>
          <w14:textFill>
            <w14:solidFill>
              <w14:schemeClr w14:val="tx1">
                <w14:lumMod w14:val="95000"/>
                <w14:lumOff w14:val="5000"/>
              </w14:schemeClr>
            </w14:solidFill>
          </w14:textFill>
        </w:rPr>
        <w:t>4</w:t>
      </w:r>
      <w:r>
        <w:rPr>
          <w:rFonts w:hint="eastAsia" w:ascii="宋体" w:hAnsi="宋体"/>
          <w:bCs/>
          <w:color w:val="0D0D0D" w:themeColor="text1" w:themeTint="F2"/>
          <w:szCs w:val="21"/>
          <w14:textFill>
            <w14:solidFill>
              <w14:schemeClr w14:val="tx1">
                <w14:lumMod w14:val="95000"/>
                <w14:lumOff w14:val="5000"/>
              </w14:schemeClr>
            </w14:solidFill>
          </w14:textFill>
        </w:rPr>
        <w:t>0%+期末成绩×</w:t>
      </w:r>
      <w:r>
        <w:rPr>
          <w:rFonts w:ascii="宋体" w:hAnsi="宋体"/>
          <w:bCs/>
          <w:color w:val="0D0D0D" w:themeColor="text1" w:themeTint="F2"/>
          <w:szCs w:val="21"/>
          <w14:textFill>
            <w14:solidFill>
              <w14:schemeClr w14:val="tx1">
                <w14:lumMod w14:val="95000"/>
                <w14:lumOff w14:val="5000"/>
              </w14:schemeClr>
            </w14:solidFill>
          </w14:textFill>
        </w:rPr>
        <w:t>6</w:t>
      </w:r>
      <w:r>
        <w:rPr>
          <w:rFonts w:hint="eastAsia" w:ascii="宋体" w:hAnsi="宋体"/>
          <w:bCs/>
          <w:color w:val="0D0D0D" w:themeColor="text1" w:themeTint="F2"/>
          <w:szCs w:val="21"/>
          <w14:textFill>
            <w14:solidFill>
              <w14:schemeClr w14:val="tx1">
                <w14:lumMod w14:val="95000"/>
                <w14:lumOff w14:val="5000"/>
              </w14:schemeClr>
            </w14:solidFill>
          </w14:textFill>
        </w:rPr>
        <w:t>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过程性考核中语言实践环节成绩评定由任课教师和各班学生代表共同打分评定，结果进行公示；中国大学M</w:t>
      </w:r>
      <w:r>
        <w:rPr>
          <w:rFonts w:hAnsi="宋体"/>
          <w:bCs/>
          <w:color w:val="0D0D0D" w:themeColor="text1" w:themeTint="F2"/>
          <w:szCs w:val="21"/>
          <w14:textFill>
            <w14:solidFill>
              <w14:schemeClr w14:val="tx1">
                <w14:lumMod w14:val="95000"/>
                <w14:lumOff w14:val="5000"/>
              </w14:schemeClr>
            </w14:solidFill>
          </w14:textFill>
        </w:rPr>
        <w:t>OOC</w:t>
      </w:r>
      <w:r>
        <w:rPr>
          <w:rFonts w:hint="eastAsia" w:hAnsi="宋体"/>
          <w:bCs/>
          <w:color w:val="0D0D0D" w:themeColor="text1" w:themeTint="F2"/>
          <w:szCs w:val="21"/>
          <w14:textFill>
            <w14:solidFill>
              <w14:schemeClr w14:val="tx1">
                <w14:lumMod w14:val="95000"/>
                <w14:lumOff w14:val="5000"/>
              </w14:schemeClr>
            </w14:solidFill>
          </w14:textFill>
        </w:rPr>
        <w:t>平台的线上单元测试，其他移动终端上进行的练习及测试成绩在教师评定完成后学生均可自行进行查询；学生可以向任课教师要求了解课堂互动表现打分情况。终结性考核成绩均在教务系统或者喜鹊儿A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02" w:name="_Toc18870"/>
      <w:bookmarkStart w:id="103" w:name="_Toc26096"/>
      <w:r>
        <w:rPr>
          <w:rFonts w:hint="eastAsia"/>
        </w:rPr>
        <w:t>交际英语I考核大纲</w:t>
      </w:r>
      <w:bookmarkEnd w:id="102"/>
      <w:bookmarkEnd w:id="103"/>
      <w:r>
        <w:rPr>
          <w:rFonts w:hint="eastAsia"/>
        </w:rPr>
        <w:t xml:space="preserve"> </w:t>
      </w:r>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w:t>
      </w:r>
      <w:r>
        <w:rPr>
          <w:rFonts w:hint="eastAsia"/>
          <w:color w:val="0D0D0D" w:themeColor="text1" w:themeTint="F2"/>
          <w:sz w:val="24"/>
          <w14:textFill>
            <w14:solidFill>
              <w14:schemeClr w14:val="tx1">
                <w14:lumMod w14:val="95000"/>
                <w14:lumOff w14:val="5000"/>
              </w14:schemeClr>
            </w14:solidFill>
          </w14:textFill>
        </w:rPr>
        <w:t>Co</w:t>
      </w:r>
      <w:r>
        <w:rPr>
          <w:color w:val="0D0D0D" w:themeColor="text1" w:themeTint="F2"/>
          <w:sz w:val="24"/>
          <w14:textFill>
            <w14:solidFill>
              <w14:schemeClr w14:val="tx1">
                <w14:lumMod w14:val="95000"/>
                <w14:lumOff w14:val="5000"/>
              </w14:schemeClr>
            </w14:solidFill>
          </w14:textFill>
        </w:rPr>
        <w:t>mmunicative English I）</w:t>
      </w:r>
    </w:p>
    <w:p>
      <w:pPr>
        <w:pageBreakBefore w:val="0"/>
        <w:kinsoku/>
        <w:overflowPunct/>
        <w:topLinePunct w:val="0"/>
        <w:bidi w:val="0"/>
        <w:snapToGrid w:val="0"/>
        <w:spacing w:line="360" w:lineRule="auto"/>
        <w:ind w:right="0" w:rightChars="0"/>
        <w:jc w:val="center"/>
        <w:textAlignment w:val="auto"/>
        <w:rPr>
          <w:rFonts w:hint="eastAsia"/>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5002215</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课程学时：1</w:t>
            </w:r>
            <w:r>
              <w:rPr>
                <w:rFonts w:ascii="宋体" w:hAnsi="宋体"/>
                <w:b/>
                <w:bCs/>
                <w:szCs w:val="21"/>
              </w:rPr>
              <w:t>6</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主撰人：余红卫</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审核人：刘佳</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《交际英语I》是大学英语交际能力培养系列课程中的基础课程，属于河南农业大学非英语专业本科限定选修课程，目的在于培养学生的口语交际和语用能力。授课对象为本科一年级学生，开课时间为第</w:t>
      </w:r>
      <w:r>
        <w:rPr>
          <w:kern w:val="0"/>
          <w:szCs w:val="21"/>
        </w:rPr>
        <w:t>1</w:t>
      </w:r>
      <w:r>
        <w:rPr>
          <w:rFonts w:hint="eastAsia"/>
          <w:kern w:val="0"/>
          <w:szCs w:val="21"/>
        </w:rPr>
        <w:t>学期，总计</w:t>
      </w:r>
      <w:r>
        <w:rPr>
          <w:kern w:val="0"/>
          <w:szCs w:val="21"/>
        </w:rPr>
        <w:t>16</w:t>
      </w:r>
      <w:r>
        <w:rPr>
          <w:rFonts w:hint="eastAsia"/>
          <w:kern w:val="0"/>
          <w:szCs w:val="21"/>
        </w:rPr>
        <w:t>学时，</w:t>
      </w:r>
      <w:r>
        <w:rPr>
          <w:kern w:val="0"/>
          <w:szCs w:val="21"/>
        </w:rPr>
        <w:t>1</w:t>
      </w:r>
      <w:r>
        <w:rPr>
          <w:rFonts w:hint="eastAsia"/>
          <w:kern w:val="0"/>
          <w:szCs w:val="21"/>
        </w:rPr>
        <w:t>学分，英语授课。本课程根据教育部《大学英语教学指南》(20</w:t>
      </w:r>
      <w:r>
        <w:rPr>
          <w:kern w:val="0"/>
          <w:szCs w:val="21"/>
        </w:rPr>
        <w:t>20</w:t>
      </w:r>
      <w:r>
        <w:rPr>
          <w:rFonts w:hint="eastAsia"/>
          <w:kern w:val="0"/>
          <w:szCs w:val="21"/>
        </w:rPr>
        <w:t>版）及我校人才培养定位实际要求来确定其教学内容和制订其教学大纲。</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教学目标如下：1）帮助学生提升英语表达能力，学习语用技能，锻炼日常交流会话的信心，达到能够进行英语会话、话题讨论、复述与总结、陈述与讨论、初步的演讲和辩论，做到吐词清晰、发音正确、表达顺畅、逻辑合理； 2）拓宽国际视野，提高跨文化交际意识，培养跨文化交际的实际能力；3）提升思辨能力，增强文化差异的敏感性和宽容性；4</w:t>
      </w:r>
      <w:r>
        <w:rPr>
          <w:kern w:val="0"/>
          <w:szCs w:val="21"/>
        </w:rPr>
        <w:t xml:space="preserve">) </w:t>
      </w:r>
      <w:r>
        <w:rPr>
          <w:rFonts w:hint="eastAsia"/>
          <w:kern w:val="0"/>
          <w:szCs w:val="21"/>
        </w:rPr>
        <w:t>课程在着重语言能力培养的同时，还利用教材所承载的思政元素，将理想信念教育和社会主义核心价值观塑造融入课程，引导学生树立正确的世界观、人生观和价值观，培养具有专业本领、人文素养、家国情怀、全球视野和跨文化能力的全面发展的复合型人才，以实现学生自我发展，并满足国家和社会对新时代国际化人才的需求。</w:t>
      </w:r>
    </w:p>
    <w:p>
      <w:pPr>
        <w:pageBreakBefore w:val="0"/>
        <w:kinsoku/>
        <w:overflowPunct/>
        <w:topLinePunct w:val="0"/>
        <w:bidi w:val="0"/>
        <w:spacing w:line="360" w:lineRule="auto"/>
        <w:ind w:right="0" w:rightChars="0" w:firstLine="420" w:firstLineChars="200"/>
        <w:textAlignment w:val="auto"/>
        <w:rPr>
          <w:kern w:val="0"/>
          <w:szCs w:val="21"/>
        </w:rPr>
      </w:pPr>
      <w:r>
        <w:rPr>
          <w:rFonts w:hint="eastAsia"/>
          <w:kern w:val="0"/>
          <w:szCs w:val="21"/>
        </w:rPr>
        <w:t>本课程教学任务如下：课程以跨文化交际中实际案例作为引领，以交际法、任务教学法、产出导向法等为指导，按照由易入难，循序渐进的原则，以学生为主体，以输入为依托，以输出为驱动，以产出为导向，选取贴近学生真实生活场景的音频、视频和文字资料作为语言输入资源，结合灵活多样的练习设计，如授课、视听训练、发音技巧训练、双人会话、小组话题讨论、电影片段配音、公众演讲、辩论等多种形式组织教学和训练，通过大量、真实、地道的语言输入和沉浸式的学习和训练，激励学生接触真实的语言环境，引导学生参与语言活动，积极思考、热烈讨论，促进学生对中西方文化之间的异同有较为敏锐的感知，全面培养学生的英语综合应用能力和跨文化交际能力，拓展学生的知识面，增强自主学习能力，提高综合文化素养。</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FF"/>
          <w:kern w:val="0"/>
          <w:szCs w:val="21"/>
        </w:rPr>
      </w:pPr>
      <w:r>
        <w:rPr>
          <w:rFonts w:hint="eastAsia"/>
          <w:kern w:val="0"/>
          <w:szCs w:val="21"/>
        </w:rPr>
        <w:t>1.</w:t>
      </w:r>
      <w:r>
        <w:rPr>
          <w:rFonts w:hint="eastAsia" w:hAnsi="宋体"/>
          <w:kern w:val="0"/>
          <w:szCs w:val="21"/>
        </w:rPr>
        <w:t>基础</w:t>
      </w:r>
      <w:r>
        <w:rPr>
          <w:rFonts w:hAnsi="宋体"/>
          <w:kern w:val="0"/>
          <w:szCs w:val="21"/>
        </w:rPr>
        <w:t>知识方面：</w:t>
      </w:r>
      <w:r>
        <w:rPr>
          <w:rFonts w:hint="eastAsia" w:hAnsi="宋体"/>
          <w:bCs/>
          <w:color w:val="0000FF"/>
          <w:kern w:val="0"/>
          <w:szCs w:val="21"/>
        </w:rPr>
        <w:t xml:space="preserve"> </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int="eastAsia" w:hAnsi="宋体"/>
          <w:bCs/>
          <w:kern w:val="0"/>
          <w:szCs w:val="21"/>
        </w:rPr>
        <w:t>1）基本词汇</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应领会掌握</w:t>
      </w:r>
      <w:r>
        <w:rPr>
          <w:kern w:val="0"/>
          <w:szCs w:val="21"/>
        </w:rPr>
        <w:t>35</w:t>
      </w:r>
      <w:r>
        <w:rPr>
          <w:rFonts w:hint="eastAsia"/>
          <w:kern w:val="0"/>
          <w:szCs w:val="21"/>
        </w:rPr>
        <w:t>00-</w:t>
      </w:r>
      <w:r>
        <w:rPr>
          <w:kern w:val="0"/>
          <w:szCs w:val="21"/>
        </w:rPr>
        <w:t>45</w:t>
      </w:r>
      <w:r>
        <w:rPr>
          <w:rFonts w:hint="eastAsia"/>
          <w:kern w:val="0"/>
          <w:szCs w:val="21"/>
        </w:rPr>
        <w:t>00单词和</w:t>
      </w:r>
      <w:r>
        <w:rPr>
          <w:kern w:val="0"/>
          <w:szCs w:val="21"/>
        </w:rPr>
        <w:t>4</w:t>
      </w:r>
      <w:r>
        <w:rPr>
          <w:rFonts w:hint="eastAsia"/>
          <w:kern w:val="0"/>
          <w:szCs w:val="21"/>
        </w:rPr>
        <w:t>00-</w:t>
      </w:r>
      <w:r>
        <w:rPr>
          <w:kern w:val="0"/>
          <w:szCs w:val="21"/>
        </w:rPr>
        <w:t>5</w:t>
      </w:r>
      <w:r>
        <w:rPr>
          <w:rFonts w:hint="eastAsia"/>
          <w:kern w:val="0"/>
          <w:szCs w:val="21"/>
        </w:rPr>
        <w:t>00个习惯用语或固定搭配，其中复用式掌握的积极词汇为</w:t>
      </w:r>
      <w:r>
        <w:rPr>
          <w:kern w:val="0"/>
          <w:szCs w:val="21"/>
        </w:rPr>
        <w:t>1</w:t>
      </w:r>
      <w:r>
        <w:rPr>
          <w:rFonts w:hint="eastAsia"/>
          <w:kern w:val="0"/>
          <w:szCs w:val="21"/>
        </w:rPr>
        <w:t>000单词（包括中学所掌握的单词和词组)，能在口头和书面上较熟练的运用，并具备基本的构词法知识，具有按照基本构词法识别生词的能力。学生应保持每周1000单词的阅读和20分钟的视听输入，并在课堂上活跃参加各类口语交际活动。</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2）基本语法</w:t>
      </w:r>
    </w:p>
    <w:p>
      <w:pPr>
        <w:pageBreakBefore w:val="0"/>
        <w:widowControl/>
        <w:kinsoku/>
        <w:overflowPunct/>
        <w:topLinePunct w:val="0"/>
        <w:bidi w:val="0"/>
        <w:snapToGrid w:val="0"/>
        <w:spacing w:line="360" w:lineRule="auto"/>
        <w:ind w:right="0" w:rightChars="0" w:firstLine="420" w:firstLineChars="200"/>
        <w:jc w:val="left"/>
        <w:textAlignment w:val="auto"/>
        <w:rPr>
          <w:kern w:val="0"/>
          <w:szCs w:val="21"/>
        </w:rPr>
      </w:pPr>
      <w:r>
        <w:rPr>
          <w:rFonts w:hint="eastAsia"/>
          <w:kern w:val="0"/>
          <w:szCs w:val="21"/>
        </w:rPr>
        <w:t>了解基本语法知识，了解英语的词类、时态、语态、简单句的基本句型，具备分析并列句和复合句的能力。</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color w:val="0000FF"/>
          <w:kern w:val="0"/>
          <w:szCs w:val="21"/>
        </w:rPr>
      </w:pPr>
      <w:r>
        <w:rPr>
          <w:rFonts w:hint="eastAsia"/>
          <w:kern w:val="0"/>
          <w:szCs w:val="21"/>
        </w:rPr>
        <w:t>2.</w:t>
      </w:r>
      <w:r>
        <w:rPr>
          <w:kern w:val="0"/>
          <w:szCs w:val="21"/>
        </w:rPr>
        <w:t xml:space="preserve"> </w:t>
      </w:r>
      <w:r>
        <w:rPr>
          <w:rFonts w:hint="eastAsia" w:hAnsi="宋体"/>
          <w:kern w:val="0"/>
          <w:szCs w:val="21"/>
        </w:rPr>
        <w:t>实践</w:t>
      </w:r>
      <w:r>
        <w:rPr>
          <w:rFonts w:hAnsi="宋体"/>
          <w:kern w:val="0"/>
          <w:szCs w:val="21"/>
        </w:rPr>
        <w:t>技能方面：</w:t>
      </w:r>
      <w:r>
        <w:rPr>
          <w:rFonts w:hAnsi="宋体"/>
          <w:bCs/>
          <w:color w:val="0000FF"/>
          <w:kern w:val="0"/>
          <w:szCs w:val="21"/>
        </w:rPr>
        <w:t xml:space="preserve"> </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Ansi="宋体"/>
          <w:bCs/>
          <w:kern w:val="0"/>
          <w:szCs w:val="21"/>
        </w:rPr>
        <w:t>1</w:t>
      </w:r>
      <w:r>
        <w:rPr>
          <w:rFonts w:hint="eastAsia" w:hAnsi="宋体"/>
          <w:bCs/>
          <w:kern w:val="0"/>
          <w:szCs w:val="21"/>
        </w:rPr>
        <w:t>）听力理解能力：</w:t>
      </w:r>
      <w:r>
        <w:rPr>
          <w:rFonts w:hint="eastAsia"/>
          <w:kern w:val="0"/>
          <w:szCs w:val="21"/>
        </w:rPr>
        <w:t>能基本听懂英语国家人士关于日常生活和社会、文化生活的谈话，能听懂语速为每分钟100词左右的英语短文，能根据所听材料进行推理和分析，掌握其中心大意，抓住要点和有关细节，领会作者的态度、感情和真实意图，并用英语作简要笔记，</w:t>
      </w:r>
      <w:r>
        <w:rPr>
          <w:rFonts w:hint="eastAsia" w:hAnsi="宋体"/>
          <w:bCs/>
          <w:kern w:val="0"/>
          <w:szCs w:val="21"/>
        </w:rPr>
        <w:t>能运用基本的听力技巧。</w:t>
      </w:r>
    </w:p>
    <w:p>
      <w:pPr>
        <w:pageBreakBefore w:val="0"/>
        <w:widowControl/>
        <w:kinsoku/>
        <w:overflowPunct/>
        <w:topLinePunct w:val="0"/>
        <w:bidi w:val="0"/>
        <w:snapToGrid w:val="0"/>
        <w:spacing w:line="360" w:lineRule="auto"/>
        <w:ind w:right="0" w:rightChars="0" w:firstLine="420" w:firstLineChars="200"/>
        <w:jc w:val="left"/>
        <w:textAlignment w:val="auto"/>
        <w:rPr>
          <w:rFonts w:hAnsi="宋体"/>
          <w:bCs/>
          <w:kern w:val="0"/>
          <w:szCs w:val="21"/>
        </w:rPr>
      </w:pPr>
      <w:r>
        <w:rPr>
          <w:rFonts w:hAnsi="宋体"/>
          <w:bCs/>
          <w:kern w:val="0"/>
          <w:szCs w:val="21"/>
        </w:rPr>
        <w:t>2</w:t>
      </w:r>
      <w:r>
        <w:rPr>
          <w:rFonts w:hint="eastAsia" w:hAnsi="宋体"/>
          <w:bCs/>
          <w:kern w:val="0"/>
          <w:szCs w:val="21"/>
        </w:rPr>
        <w:t>）口语交际能力：熟悉教材设计的自我介绍、大学生活、友谊、健康、运动、时尚、家庭、爱情等方面的话题，并能就这些话题展开讨论，用英语进行简单的会话或陈述，较流利地进行交流和表达，能在会话中使用基本的会话策略，能就所熟悉的话题经准备后作3-5分钟的简短发言，表达比较清楚，语音、语调基本正确。能在一般社交场合与英语国家人士较流利地进行交谈，在交谈时能够恰当地进行应答和导入话题，能主动展开话题并保持交流顺畅，能比较流畅和准确地用英语介绍我国的文化与国情，在交流时能做到条理清晰地组织和表达思想，语言基本正确，语音、语调自然。</w:t>
      </w:r>
      <w:r>
        <w:rPr>
          <w:rFonts w:hAnsi="宋体"/>
          <w:bCs/>
          <w:kern w:val="0"/>
          <w:szCs w:val="21"/>
        </w:rPr>
        <w:t xml:space="preserve"> </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1  Self-introduction</w:t>
      </w:r>
    </w:p>
    <w:p>
      <w:pPr>
        <w:pageBreakBefore w:val="0"/>
        <w:kinsoku/>
        <w:overflowPunct/>
        <w:topLinePunct w:val="0"/>
        <w:bidi w:val="0"/>
        <w:snapToGrid w:val="0"/>
        <w:spacing w:line="360" w:lineRule="auto"/>
        <w:ind w:right="0" w:rightChars="0"/>
        <w:textAlignment w:val="auto"/>
        <w:rPr>
          <w:b/>
        </w:rPr>
      </w:pPr>
      <w:bookmarkStart w:id="104" w:name="_Hlk137659273"/>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1) Prepare the students for the topic Self-introduction.</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communication etiquettes based on the quote from Chinese classic </w:t>
      </w:r>
      <w:r>
        <w:rPr>
          <w:bCs/>
          <w:i/>
          <w:iCs/>
          <w:szCs w:val="21"/>
        </w:rPr>
        <w:t>The Book of Rites</w:t>
      </w:r>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 xml:space="preserve">Contents </w:t>
      </w:r>
      <w:bookmarkStart w:id="105" w:name="_Hlk137659039"/>
      <w:r>
        <w:rPr>
          <w:b/>
        </w:rPr>
        <w:t>of assessment</w:t>
      </w:r>
      <w:bookmarkEnd w:id="105"/>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Self-introduction.</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communication etiquettes based on the quote from Chinese classic </w:t>
      </w:r>
      <w:r>
        <w:rPr>
          <w:bCs/>
          <w:i/>
          <w:iCs/>
        </w:rPr>
        <w:t>The Book of Rites</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ageBreakBefore w:val="0"/>
        <w:kinsoku/>
        <w:overflowPunct/>
        <w:topLinePunct w:val="0"/>
        <w:bidi w:val="0"/>
        <w:snapToGrid w:val="0"/>
        <w:spacing w:line="360" w:lineRule="auto"/>
        <w:ind w:right="0" w:rightChars="0"/>
        <w:textAlignment w:val="auto"/>
        <w:rPr>
          <w:bCs/>
          <w:szCs w:val="21"/>
        </w:rPr>
      </w:pPr>
      <w:r>
        <w:rPr>
          <w:bCs/>
          <w:szCs w:val="21"/>
        </w:rPr>
        <w:t>Students are expected to:</w:t>
      </w:r>
    </w:p>
    <w:p>
      <w:pPr>
        <w:pageBreakBefore w:val="0"/>
        <w:kinsoku/>
        <w:overflowPunct/>
        <w:topLinePunct w:val="0"/>
        <w:bidi w:val="0"/>
        <w:snapToGrid w:val="0"/>
        <w:spacing w:line="360" w:lineRule="auto"/>
        <w:ind w:right="0" w:rightChars="0"/>
        <w:textAlignment w:val="auto"/>
        <w:rPr>
          <w:bCs/>
          <w:szCs w:val="21"/>
        </w:rPr>
      </w:pPr>
      <w:r>
        <w:rPr>
          <w:bCs/>
          <w:szCs w:val="21"/>
        </w:rPr>
        <w:t>1) understand the topic of Self-introduction;</w:t>
      </w:r>
    </w:p>
    <w:p>
      <w:pPr>
        <w:pageBreakBefore w:val="0"/>
        <w:kinsoku/>
        <w:overflowPunct/>
        <w:topLinePunct w:val="0"/>
        <w:bidi w:val="0"/>
        <w:snapToGrid w:val="0"/>
        <w:spacing w:line="360" w:lineRule="auto"/>
        <w:ind w:right="0" w:rightChars="0"/>
        <w:textAlignment w:val="auto"/>
        <w:rPr>
          <w:bCs/>
          <w:szCs w:val="21"/>
        </w:rPr>
      </w:pPr>
      <w:r>
        <w:rPr>
          <w:bCs/>
          <w:szCs w:val="21"/>
        </w:rPr>
        <w:t>2) build vocabulary and improve pronunciation, know the vocabulary and expressions for making self-introduction.</w:t>
      </w:r>
    </w:p>
    <w:p>
      <w:pPr>
        <w:pageBreakBefore w:val="0"/>
        <w:kinsoku/>
        <w:overflowPunct/>
        <w:topLinePunct w:val="0"/>
        <w:bidi w:val="0"/>
        <w:snapToGrid w:val="0"/>
        <w:spacing w:line="360" w:lineRule="auto"/>
        <w:ind w:right="0" w:rightChars="0"/>
        <w:textAlignment w:val="auto"/>
        <w:rPr>
          <w:bCs/>
          <w:szCs w:val="21"/>
        </w:rPr>
      </w:pPr>
      <w:r>
        <w:rPr>
          <w:bCs/>
          <w:szCs w:val="21"/>
        </w:rPr>
        <w:t>3) grasp the main ideas of the video clips and audio passages provided in this unit;</w:t>
      </w:r>
    </w:p>
    <w:p>
      <w:pPr>
        <w:pageBreakBefore w:val="0"/>
        <w:kinsoku/>
        <w:overflowPunct/>
        <w:topLinePunct w:val="0"/>
        <w:bidi w:val="0"/>
        <w:snapToGrid w:val="0"/>
        <w:spacing w:line="360" w:lineRule="auto"/>
        <w:ind w:right="0" w:rightChars="0"/>
        <w:textAlignment w:val="auto"/>
        <w:rPr>
          <w:bCs/>
          <w:szCs w:val="21"/>
        </w:rPr>
      </w:pPr>
      <w:r>
        <w:rPr>
          <w:bCs/>
          <w:szCs w:val="21"/>
        </w:rPr>
        <w:t>4) master some listening skills, such as taking notes, identifying transitions, guessing relationships between people, making prediction, making inference, clarifying, etc.</w:t>
      </w:r>
    </w:p>
    <w:p>
      <w:pPr>
        <w:pageBreakBefore w:val="0"/>
        <w:kinsoku/>
        <w:overflowPunct/>
        <w:topLinePunct w:val="0"/>
        <w:bidi w:val="0"/>
        <w:snapToGrid w:val="0"/>
        <w:spacing w:line="360" w:lineRule="auto"/>
        <w:ind w:right="0" w:rightChars="0"/>
        <w:textAlignment w:val="auto"/>
        <w:rPr>
          <w:bCs/>
          <w:szCs w:val="21"/>
        </w:rPr>
      </w:pPr>
      <w:r>
        <w:rPr>
          <w:bCs/>
          <w:szCs w:val="21"/>
        </w:rPr>
        <w:t>5) apply the speaking skills and communicate with partners.</w:t>
      </w:r>
    </w:p>
    <w:bookmarkEnd w:id="104"/>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2  College Life</w:t>
      </w:r>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P</w:t>
      </w:r>
      <w:r>
        <w:rPr>
          <w:rFonts w:hint="eastAsia"/>
          <w:bCs/>
        </w:rPr>
        <w:t>repare</w:t>
      </w:r>
      <w:r>
        <w:rPr>
          <w:bCs/>
        </w:rPr>
        <w:t xml:space="preserve"> the students for the topic </w:t>
      </w:r>
      <w:bookmarkStart w:id="106" w:name="_Hlk137659409"/>
      <w:r>
        <w:rPr>
          <w:bCs/>
        </w:rPr>
        <w:t>College Life</w:t>
      </w:r>
      <w:bookmarkEnd w:id="106"/>
      <w:r>
        <w:rPr>
          <w:bCs/>
        </w:rPr>
        <w:t>.</w:t>
      </w:r>
    </w:p>
    <w:p>
      <w:pPr>
        <w:pageBreakBefore w:val="0"/>
        <w:widowControl/>
        <w:kinsoku/>
        <w:overflowPunct/>
        <w:topLinePunct w:val="0"/>
        <w:bidi w:val="0"/>
        <w:snapToGrid w:val="0"/>
        <w:spacing w:line="360" w:lineRule="auto"/>
        <w:ind w:right="0" w:rightChars="0"/>
        <w:textAlignment w:val="auto"/>
        <w:rPr>
          <w:bCs/>
        </w:rPr>
      </w:pPr>
      <w:r>
        <w:rPr>
          <w:bCs/>
        </w:rPr>
        <w:t>2) Train the students’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Give the students chances to exchange views and cultivate their ability to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Moral education on the goal of college education based on the quote from Chinese classic </w:t>
      </w:r>
      <w:r>
        <w:rPr>
          <w:bCs/>
          <w:i/>
          <w:iCs/>
        </w:rPr>
        <w:t>The Book of Rites</w:t>
      </w:r>
      <w:r>
        <w:rPr>
          <w:bCs/>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College Life.</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the goal of college education based on the quote from Chinese classic </w:t>
      </w:r>
      <w:r>
        <w:rPr>
          <w:bCs/>
          <w:i/>
          <w:iCs/>
        </w:rPr>
        <w:t>The Book of Rites</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Students are expected to:</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1) understand the topic of College Life;</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2</w:t>
      </w:r>
      <w:r>
        <w:rPr>
          <w:rFonts w:hint="eastAsia" w:ascii="Times New Roman" w:hAnsi="宋体"/>
          <w:kern w:val="0"/>
          <w:szCs w:val="21"/>
        </w:rPr>
        <w:t>)</w:t>
      </w:r>
      <w:r>
        <w:rPr>
          <w:rFonts w:hint="eastAsia" w:ascii="Times New Roman" w:hAnsi="宋体"/>
          <w:kern w:val="0"/>
          <w:szCs w:val="21"/>
        </w:rPr>
        <w:tab/>
      </w:r>
      <w:r>
        <w:rPr>
          <w:rFonts w:hint="eastAsia" w:ascii="Times New Roman" w:hAnsi="宋体"/>
          <w:kern w:val="0"/>
          <w:szCs w:val="21"/>
        </w:rPr>
        <w:t>build vocabulary and improve pronunciation</w:t>
      </w:r>
      <w:r>
        <w:rPr>
          <w:rFonts w:ascii="Times New Roman" w:hAnsi="宋体"/>
          <w:kern w:val="0"/>
          <w:szCs w:val="21"/>
        </w:rPr>
        <w:t>, know the vocabulary and expressions for talking about college life.</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3) grasp the main ideas of the video clips and audio passages provided in this unit;</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 master some listening skills, such as taking notes, identifying transitions, guessing relationships between people, making prediction, making inference, clarifying, etc.</w:t>
      </w:r>
    </w:p>
    <w:p>
      <w:pPr>
        <w:pStyle w:val="3"/>
        <w:pageBreakBefore w:val="0"/>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5) apply the speaking skills and communicate with partners.</w:t>
      </w:r>
    </w:p>
    <w:p>
      <w:pPr>
        <w:pStyle w:val="4"/>
        <w:pageBreakBefore w:val="0"/>
        <w:kinsoku/>
        <w:overflowPunct/>
        <w:topLinePunct w:val="0"/>
        <w:bidi w:val="0"/>
        <w:snapToGrid w:val="0"/>
        <w:spacing w:line="360" w:lineRule="auto"/>
        <w:ind w:right="0" w:rightChars="0"/>
        <w:textAlignment w:val="auto"/>
        <w:rPr>
          <w:rFonts w:hAnsi="宋体"/>
          <w:b/>
        </w:rPr>
      </w:pP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 xml:space="preserve">Unit 3  </w:t>
      </w:r>
      <w:bookmarkStart w:id="107" w:name="_Hlk137659512"/>
      <w:r>
        <w:rPr>
          <w:b/>
          <w:szCs w:val="21"/>
        </w:rPr>
        <w:t>Friendship</w:t>
      </w:r>
      <w:bookmarkEnd w:id="107"/>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1) Prepare the students for the topic Friendship.</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w:t>
      </w:r>
      <w:bookmarkStart w:id="108" w:name="_Hlk137659543"/>
      <w:r>
        <w:rPr>
          <w:bCs/>
          <w:szCs w:val="21"/>
        </w:rPr>
        <w:t xml:space="preserve">friendship based on the quote from Chinese classic </w:t>
      </w:r>
      <w:r>
        <w:rPr>
          <w:bCs/>
          <w:i/>
          <w:iCs/>
          <w:szCs w:val="21"/>
        </w:rPr>
        <w:t>Zhuangzi</w:t>
      </w:r>
      <w:bookmarkEnd w:id="108"/>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Friendship.</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friendship based on the quote from Chinese classic </w:t>
      </w:r>
      <w:r>
        <w:rPr>
          <w:bCs/>
          <w:i/>
          <w:iCs/>
        </w:rPr>
        <w:t>Zhuangzi</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Students are expected to:</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1) understand the topic of Friendship;</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2) build vocabulary and improve pronunciation, know the vocabulary and expressions for talking about friendship.</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3) grasp the main ideas of the video clips and audio passages provided in this unit;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4) master some listening skills, such as taking notes, identifying transitions, guessing relationships between people, making prediction, making inference, clarifying, etc.</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5) apply the speaking skills and communicate with partners.</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 xml:space="preserve">Unit 4  </w:t>
      </w:r>
      <w:bookmarkStart w:id="109" w:name="_Hlk137659641"/>
      <w:r>
        <w:rPr>
          <w:b/>
          <w:szCs w:val="21"/>
        </w:rPr>
        <w:t>Health</w:t>
      </w:r>
      <w:bookmarkEnd w:id="109"/>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1) Prepare the students for the topic Health.</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good health based on the quote from Chinese classic </w:t>
      </w:r>
      <w:r>
        <w:rPr>
          <w:bCs/>
          <w:i/>
          <w:iCs/>
          <w:szCs w:val="21"/>
        </w:rPr>
        <w:t>Tao Te Ching</w:t>
      </w:r>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Health.</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good health based on the quote from Chinese classic </w:t>
      </w:r>
      <w:r>
        <w:rPr>
          <w:bCs/>
          <w:i/>
          <w:iCs/>
        </w:rPr>
        <w:t>Tao Te Ching</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ageBreakBefore w:val="0"/>
        <w:kinsoku/>
        <w:overflowPunct/>
        <w:topLinePunct w:val="0"/>
        <w:bidi w:val="0"/>
        <w:snapToGrid w:val="0"/>
        <w:spacing w:line="360" w:lineRule="auto"/>
        <w:ind w:right="0" w:rightChars="0"/>
        <w:textAlignment w:val="auto"/>
        <w:rPr>
          <w:bCs/>
          <w:szCs w:val="21"/>
        </w:rPr>
      </w:pPr>
      <w:r>
        <w:rPr>
          <w:bCs/>
          <w:szCs w:val="21"/>
        </w:rPr>
        <w:t>Students are expected to:</w:t>
      </w:r>
    </w:p>
    <w:p>
      <w:pPr>
        <w:pageBreakBefore w:val="0"/>
        <w:kinsoku/>
        <w:overflowPunct/>
        <w:topLinePunct w:val="0"/>
        <w:bidi w:val="0"/>
        <w:snapToGrid w:val="0"/>
        <w:spacing w:line="360" w:lineRule="auto"/>
        <w:ind w:right="0" w:rightChars="0"/>
        <w:textAlignment w:val="auto"/>
        <w:rPr>
          <w:bCs/>
          <w:szCs w:val="21"/>
        </w:rPr>
      </w:pPr>
      <w:r>
        <w:rPr>
          <w:bCs/>
          <w:szCs w:val="21"/>
        </w:rPr>
        <w:t>1) understand the topic of Health;</w:t>
      </w:r>
    </w:p>
    <w:p>
      <w:pPr>
        <w:pageBreakBefore w:val="0"/>
        <w:kinsoku/>
        <w:overflowPunct/>
        <w:topLinePunct w:val="0"/>
        <w:bidi w:val="0"/>
        <w:snapToGrid w:val="0"/>
        <w:spacing w:line="360" w:lineRule="auto"/>
        <w:ind w:right="0" w:rightChars="0"/>
        <w:textAlignment w:val="auto"/>
        <w:rPr>
          <w:bCs/>
          <w:szCs w:val="21"/>
        </w:rPr>
      </w:pPr>
      <w:r>
        <w:rPr>
          <w:bCs/>
          <w:szCs w:val="21"/>
        </w:rPr>
        <w:t>2) build vocabulary and improve pronunciation, know the vocabulary and expressions for talking about health.</w:t>
      </w:r>
    </w:p>
    <w:p>
      <w:pPr>
        <w:pageBreakBefore w:val="0"/>
        <w:kinsoku/>
        <w:overflowPunct/>
        <w:topLinePunct w:val="0"/>
        <w:bidi w:val="0"/>
        <w:snapToGrid w:val="0"/>
        <w:spacing w:line="360" w:lineRule="auto"/>
        <w:ind w:right="0" w:rightChars="0"/>
        <w:textAlignment w:val="auto"/>
        <w:rPr>
          <w:bCs/>
          <w:szCs w:val="21"/>
        </w:rPr>
      </w:pPr>
      <w:r>
        <w:rPr>
          <w:bCs/>
          <w:szCs w:val="21"/>
        </w:rPr>
        <w:t>3) grasp the main ideas of the video clips and audio passages provided in this unit;</w:t>
      </w:r>
    </w:p>
    <w:p>
      <w:pPr>
        <w:pageBreakBefore w:val="0"/>
        <w:kinsoku/>
        <w:overflowPunct/>
        <w:topLinePunct w:val="0"/>
        <w:bidi w:val="0"/>
        <w:snapToGrid w:val="0"/>
        <w:spacing w:line="360" w:lineRule="auto"/>
        <w:ind w:right="0" w:rightChars="0"/>
        <w:textAlignment w:val="auto"/>
        <w:rPr>
          <w:bCs/>
          <w:szCs w:val="21"/>
        </w:rPr>
      </w:pPr>
      <w:r>
        <w:rPr>
          <w:bCs/>
          <w:szCs w:val="21"/>
        </w:rPr>
        <w:t>4) master some listening skills, such as taking notes, identifying transitions, guessing relationships between people, making prediction, making inference, clarifying, etc.</w:t>
      </w:r>
    </w:p>
    <w:p>
      <w:pPr>
        <w:pageBreakBefore w:val="0"/>
        <w:kinsoku/>
        <w:overflowPunct/>
        <w:topLinePunct w:val="0"/>
        <w:bidi w:val="0"/>
        <w:snapToGrid w:val="0"/>
        <w:spacing w:line="360" w:lineRule="auto"/>
        <w:ind w:right="0" w:rightChars="0"/>
        <w:textAlignment w:val="auto"/>
        <w:rPr>
          <w:bCs/>
          <w:szCs w:val="21"/>
        </w:rPr>
      </w:pPr>
      <w:r>
        <w:rPr>
          <w:bCs/>
          <w:szCs w:val="21"/>
        </w:rPr>
        <w:t>5) apply the speaking skills and communicate with partners.</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 xml:space="preserve">Unit 5  </w:t>
      </w:r>
      <w:bookmarkStart w:id="110" w:name="_Hlk137659803"/>
      <w:r>
        <w:rPr>
          <w:b/>
          <w:szCs w:val="21"/>
        </w:rPr>
        <w:t>Sports</w:t>
      </w:r>
      <w:bookmarkEnd w:id="110"/>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1) Prepare the students for the topic Sports.</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the importance of sports based on the quote from Chinese classic </w:t>
      </w:r>
      <w:r>
        <w:rPr>
          <w:bCs/>
          <w:i/>
          <w:iCs/>
          <w:szCs w:val="21"/>
        </w:rPr>
        <w:t>Lüshi chunqiu</w:t>
      </w:r>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Sports.</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the importance of sports based on the quote from Chinese classic </w:t>
      </w:r>
      <w:r>
        <w:rPr>
          <w:bCs/>
          <w:i/>
          <w:iCs/>
        </w:rPr>
        <w:t>Lüshi chunqiu</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Students are expected to:</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1) understand the topic of Sports;</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2) build vocabulary and improve pronunciation, know the vocabulary and expressions for talking about sports and daily exercises.</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3) grasp the main ideas of the video clips and audio passages provided in this unit;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4) master some listening skills, such as taking notes, identifying transitions, guessing relationships between people, making prediction, making inference, clarifying, etc.</w:t>
      </w:r>
    </w:p>
    <w:p>
      <w:pPr>
        <w:pStyle w:val="4"/>
        <w:pageBreakBefore w:val="0"/>
        <w:kinsoku/>
        <w:overflowPunct/>
        <w:topLinePunct w:val="0"/>
        <w:bidi w:val="0"/>
        <w:snapToGrid w:val="0"/>
        <w:spacing w:line="360" w:lineRule="auto"/>
        <w:ind w:right="0" w:rightChars="0"/>
        <w:textAlignment w:val="auto"/>
        <w:rPr>
          <w:rFonts w:hAnsi="宋体"/>
          <w:b/>
        </w:rPr>
      </w:pPr>
      <w:r>
        <w:rPr>
          <w:rFonts w:ascii="Times New Roman" w:hAnsi="Times New Roman" w:cs="Times New Roman"/>
          <w:bCs/>
        </w:rPr>
        <w:t>5) apply the speaking skills and communicate with partners.</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6  Fashion</w:t>
      </w:r>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1) Prepare the students for the topic </w:t>
      </w:r>
      <w:bookmarkStart w:id="111" w:name="_Hlk137660015"/>
      <w:r>
        <w:rPr>
          <w:bCs/>
          <w:szCs w:val="21"/>
        </w:rPr>
        <w:t>Fashion</w:t>
      </w:r>
      <w:bookmarkEnd w:id="111"/>
      <w:r>
        <w:rPr>
          <w:bCs/>
          <w:szCs w:val="21"/>
        </w:rPr>
        <w:t>.</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w:t>
      </w:r>
      <w:bookmarkStart w:id="112" w:name="_Hlk137660025"/>
      <w:r>
        <w:rPr>
          <w:bCs/>
          <w:szCs w:val="21"/>
        </w:rPr>
        <w:t xml:space="preserve">the good sense of fashion and aesthetics based on the quote from the Chinese poem </w:t>
      </w:r>
      <w:r>
        <w:rPr>
          <w:bCs/>
          <w:i/>
          <w:iCs/>
          <w:szCs w:val="21"/>
        </w:rPr>
        <w:t>The Golden Dress</w:t>
      </w:r>
      <w:bookmarkEnd w:id="112"/>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Fashion.</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the good sense of fashion and aesthetics based on the quote from the Chinese poem </w:t>
      </w:r>
      <w:r>
        <w:rPr>
          <w:bCs/>
          <w:i/>
          <w:iCs/>
        </w:rPr>
        <w:t>The Golden Dress</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Students are expected to:</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1) understand the topic of Fashion;</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2) build vocabulary and improve pronunciation, know the vocabulary and expressions for talking about fashion.</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3) grasp the main ideas of the video clips and audio passages provided in this unit;</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4) master some listening skills, such as taking notes, identifying transitions, guessing relationships between people, making prediction, making inference, clarifying, etc.</w:t>
      </w:r>
    </w:p>
    <w:p>
      <w:pPr>
        <w:pStyle w:val="4"/>
        <w:pageBreakBefore w:val="0"/>
        <w:kinsoku/>
        <w:overflowPunct/>
        <w:topLinePunct w:val="0"/>
        <w:bidi w:val="0"/>
        <w:snapToGrid w:val="0"/>
        <w:spacing w:line="360" w:lineRule="auto"/>
        <w:ind w:right="0" w:rightChars="0"/>
        <w:textAlignment w:val="auto"/>
        <w:rPr>
          <w:rFonts w:ascii="Times New Roman" w:hAnsi="Times New Roman" w:cs="Times New Roman"/>
          <w:bCs/>
        </w:rPr>
      </w:pPr>
      <w:r>
        <w:rPr>
          <w:rFonts w:ascii="Times New Roman" w:hAnsi="Times New Roman" w:cs="Times New Roman"/>
          <w:bCs/>
        </w:rPr>
        <w:t>5) apply the speaking skills and communicate with partners.</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7  Family</w:t>
      </w:r>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1) Prepare the students for the topic </w:t>
      </w:r>
      <w:bookmarkStart w:id="113" w:name="_Hlk137660335"/>
      <w:r>
        <w:rPr>
          <w:bCs/>
          <w:szCs w:val="21"/>
        </w:rPr>
        <w:t>Family</w:t>
      </w:r>
      <w:bookmarkEnd w:id="113"/>
      <w:r>
        <w:rPr>
          <w:bCs/>
          <w:szCs w:val="21"/>
        </w:rPr>
        <w:t>.</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5) Moral education on family and love based on the quote from the Chinese poem </w:t>
      </w:r>
      <w:r>
        <w:rPr>
          <w:bCs/>
          <w:i/>
          <w:iCs/>
          <w:szCs w:val="21"/>
        </w:rPr>
        <w:t>Song of the Parting Son</w:t>
      </w:r>
      <w:r>
        <w:rPr>
          <w:bCs/>
          <w:szCs w:val="21"/>
        </w:rPr>
        <w:t>.</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Family.</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 xml:space="preserve">5) the effect of moral education on family and love based on the quote from the Chinese poem </w:t>
      </w:r>
      <w:r>
        <w:rPr>
          <w:bCs/>
          <w:i/>
          <w:iCs/>
        </w:rPr>
        <w:t>Song of the Parting Son</w:t>
      </w:r>
      <w:r>
        <w:rPr>
          <w:bCs/>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ageBreakBefore w:val="0"/>
        <w:kinsoku/>
        <w:overflowPunct/>
        <w:topLinePunct w:val="0"/>
        <w:bidi w:val="0"/>
        <w:snapToGrid w:val="0"/>
        <w:spacing w:line="360" w:lineRule="auto"/>
        <w:ind w:right="0" w:rightChars="0"/>
        <w:textAlignment w:val="auto"/>
        <w:rPr>
          <w:bCs/>
          <w:szCs w:val="21"/>
        </w:rPr>
      </w:pPr>
      <w:r>
        <w:rPr>
          <w:bCs/>
          <w:szCs w:val="21"/>
        </w:rPr>
        <w:t>Students are expected to:</w:t>
      </w:r>
    </w:p>
    <w:p>
      <w:pPr>
        <w:pageBreakBefore w:val="0"/>
        <w:kinsoku/>
        <w:overflowPunct/>
        <w:topLinePunct w:val="0"/>
        <w:bidi w:val="0"/>
        <w:snapToGrid w:val="0"/>
        <w:spacing w:line="360" w:lineRule="auto"/>
        <w:ind w:right="0" w:rightChars="0"/>
        <w:textAlignment w:val="auto"/>
        <w:rPr>
          <w:bCs/>
          <w:szCs w:val="21"/>
        </w:rPr>
      </w:pPr>
      <w:r>
        <w:rPr>
          <w:bCs/>
          <w:szCs w:val="21"/>
        </w:rPr>
        <w:t>1) understand the topic of Family;</w:t>
      </w:r>
    </w:p>
    <w:p>
      <w:pPr>
        <w:pageBreakBefore w:val="0"/>
        <w:kinsoku/>
        <w:overflowPunct/>
        <w:topLinePunct w:val="0"/>
        <w:bidi w:val="0"/>
        <w:snapToGrid w:val="0"/>
        <w:spacing w:line="360" w:lineRule="auto"/>
        <w:ind w:right="0" w:rightChars="0"/>
        <w:textAlignment w:val="auto"/>
        <w:rPr>
          <w:bCs/>
          <w:szCs w:val="21"/>
        </w:rPr>
      </w:pPr>
      <w:r>
        <w:rPr>
          <w:bCs/>
          <w:szCs w:val="21"/>
        </w:rPr>
        <w:t>2) build vocabulary and improve pronunciation, know the vocabulary and expressions for talking about family and love.</w:t>
      </w:r>
    </w:p>
    <w:p>
      <w:pPr>
        <w:pageBreakBefore w:val="0"/>
        <w:kinsoku/>
        <w:overflowPunct/>
        <w:topLinePunct w:val="0"/>
        <w:bidi w:val="0"/>
        <w:snapToGrid w:val="0"/>
        <w:spacing w:line="360" w:lineRule="auto"/>
        <w:ind w:right="0" w:rightChars="0"/>
        <w:textAlignment w:val="auto"/>
        <w:rPr>
          <w:bCs/>
          <w:szCs w:val="21"/>
        </w:rPr>
      </w:pPr>
      <w:r>
        <w:rPr>
          <w:bCs/>
          <w:szCs w:val="21"/>
        </w:rPr>
        <w:t>3) grasp the main ideas of the video clips and audio passages provided in this unit;</w:t>
      </w:r>
    </w:p>
    <w:p>
      <w:pPr>
        <w:pageBreakBefore w:val="0"/>
        <w:kinsoku/>
        <w:overflowPunct/>
        <w:topLinePunct w:val="0"/>
        <w:bidi w:val="0"/>
        <w:snapToGrid w:val="0"/>
        <w:spacing w:line="360" w:lineRule="auto"/>
        <w:ind w:right="0" w:rightChars="0"/>
        <w:textAlignment w:val="auto"/>
        <w:rPr>
          <w:bCs/>
          <w:szCs w:val="21"/>
        </w:rPr>
      </w:pPr>
      <w:r>
        <w:rPr>
          <w:bCs/>
          <w:szCs w:val="21"/>
        </w:rPr>
        <w:t>4) master some listening skills, such as taking notes, identifying transitions, guessing relationships between people, making prediction, making inference, clarifying, etc.</w:t>
      </w:r>
    </w:p>
    <w:p>
      <w:pPr>
        <w:pageBreakBefore w:val="0"/>
        <w:kinsoku/>
        <w:overflowPunct/>
        <w:topLinePunct w:val="0"/>
        <w:bidi w:val="0"/>
        <w:snapToGrid w:val="0"/>
        <w:spacing w:line="360" w:lineRule="auto"/>
        <w:ind w:right="0" w:rightChars="0"/>
        <w:textAlignment w:val="auto"/>
        <w:rPr>
          <w:bCs/>
          <w:szCs w:val="21"/>
        </w:rPr>
      </w:pPr>
      <w:r>
        <w:rPr>
          <w:bCs/>
          <w:szCs w:val="21"/>
        </w:rPr>
        <w:t>5) apply the speaking skills and communicate with partners.</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8  Romance</w:t>
      </w:r>
    </w:p>
    <w:p>
      <w:pPr>
        <w:pageBreakBefore w:val="0"/>
        <w:kinsoku/>
        <w:overflowPunct/>
        <w:topLinePunct w:val="0"/>
        <w:bidi w:val="0"/>
        <w:snapToGrid w:val="0"/>
        <w:spacing w:line="360" w:lineRule="auto"/>
        <w:ind w:right="0" w:rightChars="0"/>
        <w:textAlignment w:val="auto"/>
        <w:rPr>
          <w:b/>
        </w:rPr>
      </w:pPr>
      <w:r>
        <w:rPr>
          <w:b/>
          <w:szCs w:val="21"/>
        </w:rPr>
        <w:t>I．</w:t>
      </w:r>
      <w:r>
        <w:rPr>
          <w:b/>
        </w:rPr>
        <w:t>Learning objectives：</w:t>
      </w:r>
    </w:p>
    <w:p>
      <w:pPr>
        <w:pageBreakBefore w:val="0"/>
        <w:kinsoku/>
        <w:overflowPunct/>
        <w:topLinePunct w:val="0"/>
        <w:bidi w:val="0"/>
        <w:snapToGrid w:val="0"/>
        <w:spacing w:line="360" w:lineRule="auto"/>
        <w:ind w:right="0" w:rightChars="0"/>
        <w:textAlignment w:val="auto"/>
        <w:rPr>
          <w:bCs/>
          <w:szCs w:val="21"/>
        </w:rPr>
      </w:pPr>
      <w:r>
        <w:rPr>
          <w:bCs/>
          <w:szCs w:val="21"/>
        </w:rPr>
        <w:t xml:space="preserve">1) Prepare the students for the topic </w:t>
      </w:r>
      <w:bookmarkStart w:id="114" w:name="_Hlk137660490"/>
      <w:r>
        <w:rPr>
          <w:bCs/>
          <w:szCs w:val="21"/>
        </w:rPr>
        <w:t>Romance</w:t>
      </w:r>
      <w:bookmarkEnd w:id="114"/>
      <w:r>
        <w:rPr>
          <w:bCs/>
          <w:szCs w:val="21"/>
        </w:rPr>
        <w:t>.</w:t>
      </w:r>
    </w:p>
    <w:p>
      <w:pPr>
        <w:pageBreakBefore w:val="0"/>
        <w:kinsoku/>
        <w:overflowPunct/>
        <w:topLinePunct w:val="0"/>
        <w:bidi w:val="0"/>
        <w:snapToGrid w:val="0"/>
        <w:spacing w:line="360" w:lineRule="auto"/>
        <w:ind w:right="0" w:rightChars="0"/>
        <w:textAlignment w:val="auto"/>
        <w:rPr>
          <w:bCs/>
          <w:szCs w:val="21"/>
        </w:rPr>
      </w:pPr>
      <w:r>
        <w:rPr>
          <w:bCs/>
          <w:szCs w:val="21"/>
        </w:rPr>
        <w:t>2) Train the students’ ability to understand the main idea and grasp important details of the listening materials.</w:t>
      </w:r>
    </w:p>
    <w:p>
      <w:pPr>
        <w:pageBreakBefore w:val="0"/>
        <w:kinsoku/>
        <w:overflowPunct/>
        <w:topLinePunct w:val="0"/>
        <w:bidi w:val="0"/>
        <w:snapToGrid w:val="0"/>
        <w:spacing w:line="360" w:lineRule="auto"/>
        <w:ind w:right="0" w:rightChars="0"/>
        <w:textAlignment w:val="auto"/>
        <w:rPr>
          <w:bCs/>
          <w:szCs w:val="21"/>
        </w:rPr>
      </w:pPr>
      <w:r>
        <w:rPr>
          <w:bCs/>
          <w:szCs w:val="21"/>
        </w:rPr>
        <w:t>3) Give the students chances to exchange views and cultivate their ability to express themselves.</w:t>
      </w:r>
    </w:p>
    <w:p>
      <w:pPr>
        <w:pageBreakBefore w:val="0"/>
        <w:kinsoku/>
        <w:overflowPunct/>
        <w:topLinePunct w:val="0"/>
        <w:bidi w:val="0"/>
        <w:snapToGrid w:val="0"/>
        <w:spacing w:line="360" w:lineRule="auto"/>
        <w:ind w:right="0" w:rightChars="0"/>
        <w:textAlignment w:val="auto"/>
        <w:rPr>
          <w:bCs/>
          <w:szCs w:val="21"/>
        </w:rPr>
      </w:pPr>
      <w:r>
        <w:rPr>
          <w:bCs/>
          <w:szCs w:val="21"/>
        </w:rPr>
        <w:t>4) Develop critical thinking skills.</w:t>
      </w:r>
    </w:p>
    <w:p>
      <w:pPr>
        <w:pageBreakBefore w:val="0"/>
        <w:kinsoku/>
        <w:overflowPunct/>
        <w:topLinePunct w:val="0"/>
        <w:bidi w:val="0"/>
        <w:snapToGrid w:val="0"/>
        <w:spacing w:line="360" w:lineRule="auto"/>
        <w:ind w:right="0" w:rightChars="0"/>
        <w:textAlignment w:val="auto"/>
        <w:rPr>
          <w:bCs/>
          <w:szCs w:val="21"/>
        </w:rPr>
      </w:pPr>
      <w:r>
        <w:rPr>
          <w:bCs/>
          <w:szCs w:val="21"/>
        </w:rPr>
        <w:t>5) Moral education on sincere and pure love based on the quote from Deng Yingchao.</w:t>
      </w:r>
    </w:p>
    <w:p>
      <w:pPr>
        <w:pageBreakBefore w:val="0"/>
        <w:kinsoku/>
        <w:overflowPunct/>
        <w:topLinePunct w:val="0"/>
        <w:bidi w:val="0"/>
        <w:snapToGrid w:val="0"/>
        <w:spacing w:line="360" w:lineRule="auto"/>
        <w:ind w:right="0" w:rightChars="0"/>
        <w:textAlignment w:val="auto"/>
        <w:rPr>
          <w:b/>
        </w:rPr>
      </w:pPr>
      <w:r>
        <w:rPr>
          <w:rFonts w:hint="eastAsia"/>
          <w:b/>
        </w:rPr>
        <w:t>II．</w:t>
      </w:r>
      <w:r>
        <w:rPr>
          <w:b/>
        </w:rPr>
        <w:t>Contents of assessment</w:t>
      </w:r>
    </w:p>
    <w:p>
      <w:pPr>
        <w:pageBreakBefore w:val="0"/>
        <w:widowControl/>
        <w:kinsoku/>
        <w:overflowPunct/>
        <w:topLinePunct w:val="0"/>
        <w:bidi w:val="0"/>
        <w:snapToGrid w:val="0"/>
        <w:spacing w:line="360" w:lineRule="auto"/>
        <w:ind w:right="0" w:rightChars="0"/>
        <w:textAlignment w:val="auto"/>
        <w:rPr>
          <w:bCs/>
        </w:rPr>
      </w:pPr>
      <w:r>
        <w:rPr>
          <w:rFonts w:hint="eastAsia"/>
          <w:bCs/>
        </w:rPr>
        <w:t>A</w:t>
      </w:r>
      <w:r>
        <w:rPr>
          <w:bCs/>
        </w:rPr>
        <w:t xml:space="preserve">ssess the students’ proficiency or ability in the following aspects: </w:t>
      </w:r>
    </w:p>
    <w:p>
      <w:pPr>
        <w:pageBreakBefore w:val="0"/>
        <w:widowControl/>
        <w:kinsoku/>
        <w:overflowPunct/>
        <w:topLinePunct w:val="0"/>
        <w:bidi w:val="0"/>
        <w:snapToGrid w:val="0"/>
        <w:spacing w:line="360" w:lineRule="auto"/>
        <w:ind w:right="0" w:rightChars="0"/>
        <w:textAlignment w:val="auto"/>
        <w:rPr>
          <w:bCs/>
        </w:rPr>
      </w:pPr>
      <w:r>
        <w:rPr>
          <w:rFonts w:hint="eastAsia"/>
          <w:bCs/>
        </w:rPr>
        <w:t>1)</w:t>
      </w:r>
      <w:r>
        <w:rPr>
          <w:bCs/>
        </w:rPr>
        <w:t xml:space="preserve"> familiarity to vocabulary or useful expressions related to the topic Romance.</w:t>
      </w:r>
    </w:p>
    <w:p>
      <w:pPr>
        <w:pageBreakBefore w:val="0"/>
        <w:widowControl/>
        <w:kinsoku/>
        <w:overflowPunct/>
        <w:topLinePunct w:val="0"/>
        <w:bidi w:val="0"/>
        <w:snapToGrid w:val="0"/>
        <w:spacing w:line="360" w:lineRule="auto"/>
        <w:ind w:right="0" w:rightChars="0"/>
        <w:textAlignment w:val="auto"/>
        <w:rPr>
          <w:bCs/>
        </w:rPr>
      </w:pPr>
      <w:r>
        <w:rPr>
          <w:bCs/>
        </w:rPr>
        <w:t>2) ability to understand the main idea and grasp important details of the listening materials.</w:t>
      </w:r>
    </w:p>
    <w:p>
      <w:pPr>
        <w:pageBreakBefore w:val="0"/>
        <w:widowControl/>
        <w:kinsoku/>
        <w:overflowPunct/>
        <w:topLinePunct w:val="0"/>
        <w:bidi w:val="0"/>
        <w:snapToGrid w:val="0"/>
        <w:spacing w:line="360" w:lineRule="auto"/>
        <w:ind w:right="0" w:rightChars="0"/>
        <w:textAlignment w:val="auto"/>
        <w:rPr>
          <w:bCs/>
        </w:rPr>
      </w:pPr>
      <w:r>
        <w:rPr>
          <w:rFonts w:hint="eastAsia"/>
          <w:bCs/>
        </w:rPr>
        <w:t>3</w:t>
      </w:r>
      <w:r>
        <w:rPr>
          <w:bCs/>
        </w:rPr>
        <w:t>) communication ability to exchange views and express themselves.</w:t>
      </w:r>
    </w:p>
    <w:p>
      <w:pPr>
        <w:pStyle w:val="3"/>
        <w:pageBreakBefore w:val="0"/>
        <w:tabs>
          <w:tab w:val="left" w:pos="225"/>
          <w:tab w:val="clear" w:pos="540"/>
        </w:tabs>
        <w:kinsoku/>
        <w:overflowPunct/>
        <w:topLinePunct w:val="0"/>
        <w:bidi w:val="0"/>
        <w:snapToGrid w:val="0"/>
        <w:spacing w:line="360" w:lineRule="auto"/>
        <w:ind w:right="0" w:rightChars="0" w:firstLine="0" w:firstLineChars="0"/>
        <w:textAlignment w:val="auto"/>
        <w:rPr>
          <w:rFonts w:ascii="Times New Roman" w:hAnsi="宋体"/>
          <w:kern w:val="0"/>
          <w:szCs w:val="21"/>
        </w:rPr>
      </w:pPr>
      <w:r>
        <w:rPr>
          <w:rFonts w:ascii="Times New Roman" w:hAnsi="宋体"/>
          <w:kern w:val="0"/>
          <w:szCs w:val="21"/>
        </w:rPr>
        <w:t>4)</w:t>
      </w:r>
      <w:r>
        <w:rPr>
          <w:rFonts w:ascii="Times New Roman" w:hAnsi="宋体"/>
          <w:kern w:val="0"/>
          <w:szCs w:val="21"/>
        </w:rPr>
        <w:tab/>
      </w:r>
      <w:r>
        <w:rPr>
          <w:rFonts w:ascii="Times New Roman" w:hAnsi="宋体"/>
          <w:kern w:val="0"/>
          <w:szCs w:val="21"/>
        </w:rPr>
        <w:t>development of critical thinking skills.</w:t>
      </w:r>
    </w:p>
    <w:p>
      <w:pPr>
        <w:pageBreakBefore w:val="0"/>
        <w:widowControl/>
        <w:kinsoku/>
        <w:overflowPunct/>
        <w:topLinePunct w:val="0"/>
        <w:bidi w:val="0"/>
        <w:snapToGrid w:val="0"/>
        <w:spacing w:line="360" w:lineRule="auto"/>
        <w:ind w:right="0" w:rightChars="0"/>
        <w:textAlignment w:val="auto"/>
        <w:rPr>
          <w:bCs/>
        </w:rPr>
      </w:pPr>
      <w:r>
        <w:rPr>
          <w:bCs/>
        </w:rPr>
        <w:t>5) the effect of moral education on sincere and pure love based on the quote from Deng Yingchao.</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b/>
        </w:rPr>
        <w:t>I</w:t>
      </w:r>
      <w:r>
        <w:rPr>
          <w:b/>
        </w:rPr>
        <w:t>II. Requirement of assessment</w:t>
      </w:r>
    </w:p>
    <w:p>
      <w:pPr>
        <w:pageBreakBefore w:val="0"/>
        <w:kinsoku/>
        <w:overflowPunct/>
        <w:topLinePunct w:val="0"/>
        <w:bidi w:val="0"/>
        <w:snapToGrid w:val="0"/>
        <w:spacing w:line="360" w:lineRule="auto"/>
        <w:ind w:right="0" w:rightChars="0"/>
        <w:textAlignment w:val="auto"/>
        <w:rPr>
          <w:bCs/>
          <w:szCs w:val="21"/>
        </w:rPr>
      </w:pPr>
      <w:r>
        <w:rPr>
          <w:bCs/>
          <w:szCs w:val="21"/>
        </w:rPr>
        <w:t>Students are expected to:</w:t>
      </w:r>
    </w:p>
    <w:p>
      <w:pPr>
        <w:pageBreakBefore w:val="0"/>
        <w:kinsoku/>
        <w:overflowPunct/>
        <w:topLinePunct w:val="0"/>
        <w:bidi w:val="0"/>
        <w:snapToGrid w:val="0"/>
        <w:spacing w:line="360" w:lineRule="auto"/>
        <w:ind w:right="0" w:rightChars="0"/>
        <w:textAlignment w:val="auto"/>
        <w:rPr>
          <w:bCs/>
          <w:szCs w:val="21"/>
        </w:rPr>
      </w:pPr>
      <w:r>
        <w:rPr>
          <w:bCs/>
          <w:szCs w:val="21"/>
        </w:rPr>
        <w:t>1) understand the topic of Romance;</w:t>
      </w:r>
    </w:p>
    <w:p>
      <w:pPr>
        <w:pageBreakBefore w:val="0"/>
        <w:kinsoku/>
        <w:overflowPunct/>
        <w:topLinePunct w:val="0"/>
        <w:bidi w:val="0"/>
        <w:snapToGrid w:val="0"/>
        <w:spacing w:line="360" w:lineRule="auto"/>
        <w:ind w:right="0" w:rightChars="0"/>
        <w:textAlignment w:val="auto"/>
        <w:rPr>
          <w:bCs/>
          <w:szCs w:val="21"/>
        </w:rPr>
      </w:pPr>
      <w:r>
        <w:rPr>
          <w:bCs/>
          <w:szCs w:val="21"/>
        </w:rPr>
        <w:t>2) build vocabulary and improve pronunciation, know the vocabulary and expressions for talking about love.</w:t>
      </w:r>
    </w:p>
    <w:p>
      <w:pPr>
        <w:pageBreakBefore w:val="0"/>
        <w:kinsoku/>
        <w:overflowPunct/>
        <w:topLinePunct w:val="0"/>
        <w:bidi w:val="0"/>
        <w:snapToGrid w:val="0"/>
        <w:spacing w:line="360" w:lineRule="auto"/>
        <w:ind w:right="0" w:rightChars="0"/>
        <w:textAlignment w:val="auto"/>
        <w:rPr>
          <w:bCs/>
          <w:szCs w:val="21"/>
        </w:rPr>
      </w:pPr>
      <w:r>
        <w:rPr>
          <w:bCs/>
          <w:szCs w:val="21"/>
        </w:rPr>
        <w:t>3) grasp the main ideas of the video clips and audio passages provided in this unit;</w:t>
      </w:r>
    </w:p>
    <w:p>
      <w:pPr>
        <w:pageBreakBefore w:val="0"/>
        <w:kinsoku/>
        <w:overflowPunct/>
        <w:topLinePunct w:val="0"/>
        <w:bidi w:val="0"/>
        <w:snapToGrid w:val="0"/>
        <w:spacing w:line="360" w:lineRule="auto"/>
        <w:ind w:right="0" w:rightChars="0"/>
        <w:textAlignment w:val="auto"/>
        <w:rPr>
          <w:bCs/>
          <w:szCs w:val="21"/>
        </w:rPr>
      </w:pPr>
      <w:r>
        <w:rPr>
          <w:bCs/>
          <w:szCs w:val="21"/>
        </w:rPr>
        <w:t>4) master some listening skills, such as taking notes, identifying transitions, guessing relationships between people, making prediction, making inference, clarifying, etc.</w:t>
      </w:r>
    </w:p>
    <w:p>
      <w:pPr>
        <w:pageBreakBefore w:val="0"/>
        <w:kinsoku/>
        <w:overflowPunct/>
        <w:topLinePunct w:val="0"/>
        <w:bidi w:val="0"/>
        <w:snapToGrid w:val="0"/>
        <w:spacing w:line="360" w:lineRule="auto"/>
        <w:ind w:right="0" w:rightChars="0"/>
        <w:textAlignment w:val="auto"/>
        <w:rPr>
          <w:bCs/>
          <w:szCs w:val="21"/>
        </w:rPr>
      </w:pPr>
      <w:r>
        <w:rPr>
          <w:bCs/>
          <w:szCs w:val="21"/>
        </w:rPr>
        <w:t>5) apply the speaking skills and communicate with partners.</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20"/>
        <w:jc w:val="left"/>
        <w:textAlignment w:val="auto"/>
        <w:rPr>
          <w:rFonts w:hAnsi="宋体"/>
          <w:kern w:val="0"/>
          <w:szCs w:val="21"/>
        </w:rPr>
      </w:pPr>
      <w:r>
        <w:rPr>
          <w:rFonts w:hint="eastAsia" w:hAnsi="宋体"/>
          <w:kern w:val="0"/>
          <w:szCs w:val="21"/>
        </w:rPr>
        <w:t>《交际英语I》课程考核采用过程性评价和终结性评价结合的综合评价方式，分值分配如下：期末考试（60%）；平时表现（</w:t>
      </w:r>
      <w:r>
        <w:rPr>
          <w:rFonts w:hAnsi="宋体"/>
          <w:kern w:val="0"/>
          <w:szCs w:val="21"/>
        </w:rPr>
        <w:t>4</w:t>
      </w:r>
      <w:r>
        <w:rPr>
          <w:rFonts w:hint="eastAsia" w:hAnsi="宋体"/>
          <w:kern w:val="0"/>
          <w:szCs w:val="21"/>
        </w:rPr>
        <w:t>0%）（其中包含：课堂出席10%</w:t>
      </w:r>
      <w:r>
        <w:rPr>
          <w:rFonts w:hAnsi="宋体"/>
          <w:kern w:val="0"/>
          <w:szCs w:val="21"/>
        </w:rPr>
        <w:t>+</w:t>
      </w:r>
      <w:r>
        <w:rPr>
          <w:rFonts w:hint="eastAsia" w:hAnsi="宋体"/>
          <w:kern w:val="0"/>
          <w:szCs w:val="21"/>
        </w:rPr>
        <w:t>课堂表现10%</w:t>
      </w:r>
      <w:r>
        <w:rPr>
          <w:rFonts w:hAnsi="宋体"/>
          <w:kern w:val="0"/>
          <w:szCs w:val="21"/>
        </w:rPr>
        <w:t>+</w:t>
      </w:r>
      <w:r>
        <w:rPr>
          <w:rFonts w:hint="eastAsia" w:hAnsi="宋体"/>
          <w:kern w:val="0"/>
          <w:szCs w:val="21"/>
        </w:rPr>
        <w:t>分组项目展示20%）。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ascii="宋体" w:hAnsi="宋体"/>
          <w:bCs/>
          <w:szCs w:val="21"/>
        </w:rPr>
        <w:t>（占比</w:t>
      </w:r>
      <w:r>
        <w:rPr>
          <w:rFonts w:ascii="宋体" w:hAnsi="宋体"/>
          <w:bCs/>
          <w:szCs w:val="21"/>
        </w:rPr>
        <w:t>40%</w:t>
      </w:r>
      <w:r>
        <w:rPr>
          <w:rFonts w:hint="eastAsia" w:ascii="宋体" w:hAnsi="宋体"/>
          <w:bCs/>
          <w:szCs w:val="21"/>
        </w:rPr>
        <w:t>，包含</w:t>
      </w:r>
      <w:r>
        <w:rPr>
          <w:rFonts w:hint="eastAsia" w:ascii="宋体" w:hAnsi="宋体"/>
        </w:rPr>
        <w:t>课堂出席10%+课堂表现10%+分组项目展示20%</w:t>
      </w:r>
      <w:r>
        <w:rPr>
          <w:rFonts w:hint="eastAsia" w:ascii="宋体" w:hAnsi="宋体"/>
          <w:bCs/>
          <w:szCs w:val="21"/>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闭卷考试，占比</w:t>
      </w:r>
      <w:r>
        <w:rPr>
          <w:rFonts w:ascii="宋体" w:hAnsi="宋体"/>
          <w:szCs w:val="21"/>
        </w:rPr>
        <w:t>60%</w:t>
      </w:r>
      <w:r>
        <w:rPr>
          <w:rFonts w:hint="eastAsia" w:ascii="宋体" w:hAnsi="宋体"/>
          <w:bCs/>
          <w:szCs w:val="21"/>
        </w:rPr>
        <w:t>）</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rPr>
        <w:t>3.综合成绩</w:t>
      </w:r>
      <w:r>
        <w:rPr>
          <w:rFonts w:hint="eastAsia" w:ascii="宋体" w:hAnsi="宋体"/>
          <w:bCs/>
          <w:szCs w:val="21"/>
        </w:rPr>
        <w:t>（平时成绩×4</w:t>
      </w:r>
      <w:r>
        <w:rPr>
          <w:rFonts w:ascii="宋体" w:hAnsi="宋体"/>
          <w:bCs/>
          <w:szCs w:val="21"/>
        </w:rPr>
        <w:t>0%</w:t>
      </w:r>
      <w:r>
        <w:rPr>
          <w:rFonts w:hint="eastAsia" w:ascii="宋体" w:hAnsi="宋体"/>
          <w:bCs/>
          <w:szCs w:val="21"/>
        </w:rPr>
        <w:t>+期末成绩×6</w:t>
      </w:r>
      <w:r>
        <w:rPr>
          <w:rFonts w:ascii="宋体" w:hAnsi="宋体"/>
          <w:bCs/>
          <w:szCs w:val="21"/>
        </w:rPr>
        <w:t>0%</w:t>
      </w:r>
      <w:r>
        <w:rPr>
          <w:rFonts w:hint="eastAsia" w:ascii="宋体" w:hAnsi="宋体"/>
          <w:bCs/>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bCs/>
          <w:szCs w:val="21"/>
        </w:rPr>
        <w:t>1. 考核结果</w:t>
      </w:r>
      <w:r>
        <w:rPr>
          <w:rFonts w:hint="eastAsia" w:hAnsi="宋体"/>
          <w:szCs w:val="21"/>
        </w:rPr>
        <w:t>通过教务网向</w:t>
      </w:r>
      <w:r>
        <w:rPr>
          <w:rFonts w:hAnsi="宋体"/>
          <w:szCs w:val="21"/>
        </w:rPr>
        <w:t>学生</w:t>
      </w:r>
      <w:r>
        <w:rPr>
          <w:rFonts w:hint="eastAsia" w:hAnsi="宋体"/>
          <w:szCs w:val="21"/>
        </w:rPr>
        <w:t>公布和</w:t>
      </w:r>
      <w:r>
        <w:rPr>
          <w:rFonts w:hAnsi="宋体"/>
          <w:szCs w:val="21"/>
        </w:rPr>
        <w:t>反馈</w:t>
      </w:r>
      <w:r>
        <w:rPr>
          <w:rFonts w:hint="eastAsia" w:hAnsi="宋体"/>
          <w:szCs w:val="21"/>
        </w:rPr>
        <w:t>。</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szCs w:val="21"/>
        </w:rPr>
        <w:t>2. 基于学生考核结果，通过多途径的评价方式，建立考核评价结果的多元反馈机制，全面了解课堂教学效果和质量，形成持续改进的闭环，以达成基于学习产出的教育效果，持续改进</w:t>
      </w:r>
      <w:r>
        <w:rPr>
          <w:rFonts w:hAnsi="宋体"/>
          <w:szCs w:val="21"/>
        </w:rPr>
        <w:t>课堂教学</w:t>
      </w:r>
      <w:r>
        <w:rPr>
          <w:rFonts w:hint="eastAsia" w:hAnsi="宋体"/>
          <w:szCs w:val="21"/>
        </w:rPr>
        <w:t>。其中包括：</w:t>
      </w:r>
    </w:p>
    <w:p>
      <w:pPr>
        <w:pageBreakBefore w:val="0"/>
        <w:kinsoku/>
        <w:overflowPunct/>
        <w:topLinePunct w:val="0"/>
        <w:bidi w:val="0"/>
        <w:snapToGrid w:val="0"/>
        <w:spacing w:line="360" w:lineRule="auto"/>
        <w:ind w:right="0" w:rightChars="0" w:firstLine="420" w:firstLineChars="200"/>
        <w:textAlignment w:val="auto"/>
        <w:rPr>
          <w:rFonts w:hAnsi="宋体"/>
          <w:bCs/>
          <w:szCs w:val="21"/>
        </w:rPr>
      </w:pPr>
      <w:r>
        <w:rPr>
          <w:rFonts w:hint="eastAsia" w:hAnsi="宋体"/>
          <w:bCs/>
          <w:szCs w:val="21"/>
        </w:rPr>
        <w:t>1）教师自我评价。教师在教学过程中撰写基于教学过程和课堂反馈的反思日志，期末撰写基于考核结果的试卷分析，对教学进行自我分析和评价。</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hAnsi="宋体"/>
          <w:bCs/>
          <w:szCs w:val="21"/>
        </w:rPr>
        <w:t>2）外部评价。</w:t>
      </w:r>
      <w:r>
        <w:rPr>
          <w:rFonts w:hint="eastAsia" w:ascii="宋体" w:hAnsi="宋体"/>
          <w:szCs w:val="21"/>
        </w:rPr>
        <w:t>包括调查学生评价、寻求同行评价、领导评价、督导组评价等多级评价机制,对教学质量进行全过程评价，构建基于多元主体的多层面、多角度的评价网络。</w:t>
      </w: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rPr>
          <w:rFonts w:hint="default" w:eastAsia="宋体"/>
          <w:lang w:val="en-US" w:eastAsia="zh-CN"/>
        </w:rPr>
      </w:pPr>
      <w:bookmarkStart w:id="115" w:name="_Toc3124"/>
      <w:bookmarkStart w:id="116" w:name="_Toc11251"/>
      <w:r>
        <w:rPr>
          <w:rFonts w:hint="eastAsia"/>
        </w:rPr>
        <w:t>交际英语II</w:t>
      </w:r>
      <w:bookmarkEnd w:id="115"/>
      <w:bookmarkEnd w:id="116"/>
      <w:r>
        <w:rPr>
          <w:rFonts w:hint="eastAsia"/>
          <w:lang w:val="en-US" w:eastAsia="zh-CN"/>
        </w:rPr>
        <w:t>考核大纲</w:t>
      </w:r>
    </w:p>
    <w:p>
      <w:pPr>
        <w:pageBreakBefore w:val="0"/>
        <w:kinsoku/>
        <w:overflowPunct/>
        <w:topLinePunct w:val="0"/>
        <w:bidi w:val="0"/>
        <w:snapToGrid w:val="0"/>
        <w:spacing w:line="360" w:lineRule="auto"/>
        <w:ind w:right="0" w:rightChars="0"/>
        <w:jc w:val="center"/>
        <w:textAlignment w:val="auto"/>
        <w:rPr>
          <w:b/>
          <w:szCs w:val="21"/>
        </w:rPr>
      </w:pPr>
      <w:r>
        <w:rPr>
          <w:rFonts w:hint="eastAsia"/>
          <w:sz w:val="24"/>
        </w:rPr>
        <w:t>Communicative English II</w:t>
      </w:r>
      <w:r>
        <w:rPr>
          <w:b/>
          <w:szCs w:val="21"/>
        </w:rPr>
        <w:t xml:space="preserve"> </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课程编号：150022</w:t>
            </w:r>
            <w:r>
              <w:rPr>
                <w:rFonts w:ascii="宋体" w:hAnsi="宋体"/>
                <w:b/>
                <w:bCs/>
                <w:szCs w:val="21"/>
              </w:rPr>
              <w:t>16</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课程学时：16</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主撰人：翟莹莹</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w:t>
            </w:r>
            <w:r>
              <w:rPr>
                <w:rFonts w:ascii="宋体" w:hAnsi="宋体"/>
                <w:b/>
                <w:bCs/>
                <w:szCs w:val="21"/>
              </w:rPr>
              <w:t>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课程性质：《交际英语II》是为非英语专业一年级本科学生开设的一门公共基础必修课，旨在通过听、说、读、写、译的综合训练，逐步提高学生运用英语进行交际的能力。</w:t>
      </w:r>
    </w:p>
    <w:p>
      <w:pPr>
        <w:pageBreakBefore w:val="0"/>
        <w:kinsoku/>
        <w:overflowPunct/>
        <w:topLinePunct w:val="0"/>
        <w:bidi w:val="0"/>
        <w:spacing w:line="360" w:lineRule="auto"/>
        <w:ind w:right="0" w:rightChars="0" w:firstLine="420" w:firstLineChars="200"/>
        <w:textAlignment w:val="auto"/>
        <w:rPr>
          <w:rFonts w:hAnsi="宋体"/>
          <w:bCs/>
          <w:kern w:val="0"/>
          <w:szCs w:val="21"/>
        </w:rPr>
      </w:pPr>
      <w:r>
        <w:rPr>
          <w:rFonts w:hint="eastAsia" w:hAnsi="宋体"/>
          <w:bCs/>
          <w:kern w:val="0"/>
          <w:szCs w:val="21"/>
        </w:rPr>
        <w:t>课程地位：《交际英语II》是一门公共基础必修课，为农林学生专业技术理论课辅助的基础课程。全球化的进程加速了跨学科之间的融合，交际英语这门课程与专业课之间更有着密不可分的联系。</w:t>
      </w:r>
    </w:p>
    <w:p>
      <w:pPr>
        <w:pageBreakBefore w:val="0"/>
        <w:kinsoku/>
        <w:overflowPunct/>
        <w:topLinePunct w:val="0"/>
        <w:bidi w:val="0"/>
        <w:spacing w:line="360" w:lineRule="auto"/>
        <w:ind w:right="0" w:rightChars="0" w:firstLine="420" w:firstLineChars="200"/>
        <w:textAlignment w:val="auto"/>
        <w:rPr>
          <w:rFonts w:hAnsi="宋体"/>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napToGrid w:val="0"/>
        <w:spacing w:line="360" w:lineRule="auto"/>
        <w:ind w:right="0" w:rightChars="0" w:firstLine="103" w:firstLineChars="49"/>
        <w:jc w:val="center"/>
        <w:textAlignment w:val="auto"/>
        <w:rPr>
          <w:rFonts w:ascii="宋体" w:hAnsi="宋体"/>
          <w:b/>
          <w:szCs w:val="21"/>
        </w:rPr>
      </w:pPr>
    </w:p>
    <w:p>
      <w:pPr>
        <w:pageBreakBefore w:val="0"/>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One</w:t>
      </w:r>
      <w:r>
        <w:rPr>
          <w:rFonts w:hint="eastAsia"/>
          <w:b/>
          <w:bCs/>
          <w:kern w:val="0"/>
          <w:szCs w:val="21"/>
        </w:rPr>
        <w:t xml:space="preserve">  </w:t>
      </w:r>
      <w:r>
        <w:rPr>
          <w:rFonts w:hint="eastAsia"/>
          <w:b/>
          <w:szCs w:val="21"/>
        </w:rPr>
        <w:t>Growing Pains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focus on</w:t>
      </w:r>
      <w:r>
        <w:rPr>
          <w:rStyle w:val="22"/>
          <w:szCs w:val="21"/>
        </w:rPr>
        <w:t xml:space="preserve"> intonation meaning in different context.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peer influence</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peer influence</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Unit Two  Food</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mark</w:t>
      </w:r>
      <w:r>
        <w:rPr>
          <w:rStyle w:val="22"/>
          <w:szCs w:val="21"/>
        </w:rPr>
        <w:t xml:space="preserve"> the </w:t>
      </w:r>
      <w:r>
        <w:rPr>
          <w:rStyle w:val="22"/>
          <w:rFonts w:hint="eastAsia"/>
          <w:szCs w:val="21"/>
        </w:rPr>
        <w:t>pauses between the lines</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fast food</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fast food</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Three</w:t>
      </w:r>
      <w:r>
        <w:rPr>
          <w:rFonts w:hint="eastAsia"/>
          <w:b/>
          <w:bCs/>
          <w:kern w:val="0"/>
          <w:szCs w:val="21"/>
        </w:rPr>
        <w:t xml:space="preserve">  </w:t>
      </w:r>
      <w:r>
        <w:rPr>
          <w:b/>
          <w:szCs w:val="21"/>
        </w:rPr>
        <w:t>Success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mark</w:t>
      </w:r>
      <w:r>
        <w:rPr>
          <w:rStyle w:val="22"/>
          <w:szCs w:val="21"/>
        </w:rPr>
        <w:t xml:space="preserve"> the </w:t>
      </w:r>
      <w:r>
        <w:rPr>
          <w:rStyle w:val="22"/>
          <w:rFonts w:hint="eastAsia"/>
          <w:szCs w:val="21"/>
        </w:rPr>
        <w:t>pauses between the lines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being a celebrity</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being a celebrity</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textAlignment w:val="auto"/>
        <w:rPr>
          <w:b/>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Four</w:t>
      </w:r>
      <w:r>
        <w:rPr>
          <w:rFonts w:hint="eastAsia"/>
          <w:b/>
          <w:bCs/>
          <w:kern w:val="0"/>
          <w:szCs w:val="21"/>
        </w:rPr>
        <w:t xml:space="preserve">  </w:t>
      </w:r>
      <w:r>
        <w:rPr>
          <w:rFonts w:hint="eastAsia"/>
          <w:b/>
          <w:szCs w:val="21"/>
        </w:rPr>
        <w:t>Travelling</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read aloud the different intonation</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travelling abroad</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travelling abroad</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textAlignment w:val="auto"/>
        <w:rPr>
          <w:b/>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Five</w:t>
      </w:r>
      <w:r>
        <w:rPr>
          <w:rFonts w:hint="eastAsia"/>
          <w:b/>
          <w:bCs/>
          <w:kern w:val="0"/>
          <w:szCs w:val="21"/>
        </w:rPr>
        <w:t xml:space="preserve">  </w:t>
      </w:r>
      <w:r>
        <w:rPr>
          <w:rFonts w:hint="eastAsia"/>
          <w:b/>
          <w:szCs w:val="21"/>
        </w:rPr>
        <w:t>Environment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focus on</w:t>
      </w:r>
      <w:r>
        <w:rPr>
          <w:rStyle w:val="22"/>
          <w:szCs w:val="21"/>
        </w:rPr>
        <w:t xml:space="preserve"> </w:t>
      </w:r>
      <w:r>
        <w:rPr>
          <w:rStyle w:val="22"/>
          <w:rFonts w:hint="eastAsia"/>
          <w:szCs w:val="21"/>
        </w:rPr>
        <w:t>stress and reduction</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smog</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smog</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textAlignment w:val="auto"/>
        <w:rPr>
          <w:b/>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Six</w:t>
      </w:r>
      <w:r>
        <w:rPr>
          <w:rFonts w:hint="eastAsia"/>
          <w:b/>
          <w:bCs/>
          <w:kern w:val="0"/>
          <w:szCs w:val="21"/>
        </w:rPr>
        <w:t xml:space="preserve">  </w:t>
      </w:r>
      <w:r>
        <w:rPr>
          <w:rFonts w:hint="eastAsia"/>
          <w:b/>
          <w:szCs w:val="21"/>
        </w:rPr>
        <w:t>Science and Technology</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identify the different intonation</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online shopping</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online shopping</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textAlignment w:val="auto"/>
        <w:rPr>
          <w:b/>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Seven</w:t>
      </w:r>
      <w:r>
        <w:rPr>
          <w:rFonts w:hint="eastAsia"/>
          <w:b/>
          <w:bCs/>
          <w:kern w:val="0"/>
          <w:szCs w:val="21"/>
        </w:rPr>
        <w:t xml:space="preserve">  </w:t>
      </w:r>
      <w:r>
        <w:rPr>
          <w:rFonts w:hint="eastAsia"/>
          <w:b/>
          <w:szCs w:val="21"/>
        </w:rPr>
        <w:t>Advertising</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focus on</w:t>
      </w:r>
      <w:r>
        <w:rPr>
          <w:rStyle w:val="22"/>
          <w:szCs w:val="21"/>
        </w:rPr>
        <w:t xml:space="preserve"> </w:t>
      </w:r>
      <w:r>
        <w:rPr>
          <w:rStyle w:val="22"/>
          <w:rFonts w:hint="eastAsia"/>
          <w:szCs w:val="21"/>
        </w:rPr>
        <w:t>stress and reduction</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advertisements</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advertisements</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textAlignment w:val="auto"/>
        <w:rPr>
          <w:b/>
          <w:szCs w:val="21"/>
        </w:rPr>
      </w:pPr>
    </w:p>
    <w:p>
      <w:pPr>
        <w:pageBreakBefore w:val="0"/>
        <w:widowControl/>
        <w:kinsoku/>
        <w:overflowPunct/>
        <w:topLinePunct w:val="0"/>
        <w:bidi w:val="0"/>
        <w:snapToGrid w:val="0"/>
        <w:spacing w:line="360" w:lineRule="auto"/>
        <w:ind w:right="0" w:rightChars="0"/>
        <w:jc w:val="center"/>
        <w:textAlignment w:val="auto"/>
        <w:rPr>
          <w:b/>
          <w:szCs w:val="21"/>
        </w:rPr>
      </w:pPr>
      <w:r>
        <w:rPr>
          <w:rFonts w:hint="eastAsia" w:hAnsi="宋体"/>
          <w:b/>
          <w:bCs/>
          <w:kern w:val="0"/>
          <w:szCs w:val="21"/>
        </w:rPr>
        <w:t>Unit Eight</w:t>
      </w:r>
      <w:r>
        <w:rPr>
          <w:rFonts w:hint="eastAsia"/>
          <w:b/>
          <w:bCs/>
          <w:kern w:val="0"/>
          <w:szCs w:val="21"/>
        </w:rPr>
        <w:t xml:space="preserve">  </w:t>
      </w:r>
      <w:r>
        <w:rPr>
          <w:rFonts w:hint="eastAsia"/>
          <w:b/>
          <w:szCs w:val="21"/>
        </w:rPr>
        <w:t>Shopping</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w:t>
      </w:r>
      <w:r>
        <w:rPr>
          <w:rStyle w:val="22"/>
          <w:szCs w:val="21"/>
        </w:rPr>
        <w:t xml:space="preserve"> </w:t>
      </w:r>
      <w:r>
        <w:rPr>
          <w:rStyle w:val="22"/>
          <w:rFonts w:hint="eastAsia"/>
          <w:szCs w:val="21"/>
        </w:rPr>
        <w:t>L</w:t>
      </w:r>
      <w:r>
        <w:rPr>
          <w:rStyle w:val="22"/>
          <w:szCs w:val="21"/>
        </w:rPr>
        <w:t xml:space="preserve">earners </w:t>
      </w:r>
      <w:r>
        <w:rPr>
          <w:rStyle w:val="22"/>
          <w:rFonts w:hint="eastAsia"/>
          <w:szCs w:val="21"/>
        </w:rPr>
        <w:t xml:space="preserve">can </w:t>
      </w:r>
      <w:r>
        <w:rPr>
          <w:rStyle w:val="22"/>
          <w:szCs w:val="21"/>
        </w:rPr>
        <w:t xml:space="preserve">acquire communicative competence (linguistic, pragmatic, and cognitive and affective competence) through varied communicative activities.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L</w:t>
      </w:r>
      <w:r>
        <w:rPr>
          <w:rStyle w:val="22"/>
          <w:szCs w:val="21"/>
        </w:rPr>
        <w:t xml:space="preserve">earners </w:t>
      </w:r>
      <w:r>
        <w:rPr>
          <w:rStyle w:val="22"/>
          <w:rFonts w:hint="eastAsia"/>
          <w:szCs w:val="21"/>
        </w:rPr>
        <w:t>can</w:t>
      </w:r>
      <w:r>
        <w:rPr>
          <w:rStyle w:val="22"/>
          <w:szCs w:val="21"/>
        </w:rPr>
        <w:t xml:space="preserve"> get involved in various kinds of communicative activities which are closely in line with real-like situations.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L</w:t>
      </w:r>
      <w:r>
        <w:rPr>
          <w:rStyle w:val="22"/>
          <w:szCs w:val="21"/>
        </w:rPr>
        <w:t xml:space="preserve">earners </w:t>
      </w:r>
      <w:r>
        <w:rPr>
          <w:rStyle w:val="22"/>
          <w:rFonts w:hint="eastAsia"/>
          <w:szCs w:val="21"/>
        </w:rPr>
        <w:t>can</w:t>
      </w:r>
      <w:r>
        <w:rPr>
          <w:rStyle w:val="22"/>
          <w:szCs w:val="21"/>
        </w:rPr>
        <w:t xml:space="preserve"> master the essential communicative skills in the target language and to meet the requirements of the National Syllabus concerning the development of the 4 language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（二）考核内容</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1. Listening: to listen for the gist and the specific details.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Speaking: to make better use of the useful expressions that we have learned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3. Reading: to focus on</w:t>
      </w:r>
      <w:r>
        <w:rPr>
          <w:rStyle w:val="22"/>
          <w:szCs w:val="21"/>
        </w:rPr>
        <w:t xml:space="preserve"> </w:t>
      </w:r>
      <w:r>
        <w:rPr>
          <w:rStyle w:val="22"/>
          <w:rFonts w:hint="eastAsia"/>
          <w:szCs w:val="21"/>
        </w:rPr>
        <w:t>sentence stress</w:t>
      </w:r>
      <w:r>
        <w:rPr>
          <w:rStyle w:val="22"/>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4. Interpreting: to attend the group discussion and make a topic </w:t>
      </w:r>
      <w:r>
        <w:rPr>
          <w:rStyle w:val="22"/>
          <w:szCs w:val="21"/>
        </w:rPr>
        <w:t>“</w:t>
      </w:r>
      <w:r>
        <w:rPr>
          <w:rStyle w:val="22"/>
          <w:rFonts w:hint="eastAsia"/>
          <w:szCs w:val="21"/>
        </w:rPr>
        <w:t>shopaholics</w:t>
      </w:r>
      <w:r>
        <w:rPr>
          <w:rStyle w:val="22"/>
          <w:szCs w:val="21"/>
        </w:rPr>
        <w:t>”</w:t>
      </w:r>
      <w:r>
        <w:rPr>
          <w:rStyle w:val="22"/>
          <w:rFonts w:hint="eastAsia"/>
          <w:szCs w:val="21"/>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1. to memorize the key words and useful expressions.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2. to practice the pronunciation skills.</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3. to actively attend the group discussion. </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4. to copy the video clip.</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 xml:space="preserve">5. to make a topic </w:t>
      </w:r>
      <w:r>
        <w:rPr>
          <w:rStyle w:val="22"/>
          <w:szCs w:val="21"/>
        </w:rPr>
        <w:t>“</w:t>
      </w:r>
      <w:r>
        <w:rPr>
          <w:rStyle w:val="22"/>
          <w:rFonts w:hint="eastAsia"/>
          <w:szCs w:val="21"/>
        </w:rPr>
        <w:t>shopaholics</w:t>
      </w:r>
      <w:r>
        <w:rPr>
          <w:rStyle w:val="22"/>
          <w:szCs w:val="21"/>
        </w:rPr>
        <w:t>”</w:t>
      </w:r>
      <w:r>
        <w:rPr>
          <w:rStyle w:val="22"/>
          <w:rFonts w:hint="eastAsia"/>
          <w:szCs w:val="21"/>
        </w:rPr>
        <w: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r>
        <w:rPr>
          <w:rStyle w:val="22"/>
          <w:rFonts w:hint="eastAsia"/>
          <w:szCs w:val="21"/>
        </w:rPr>
        <w:t>6. to assess the performance in this unit.</w:t>
      </w:r>
    </w:p>
    <w:p>
      <w:pPr>
        <w:pageBreakBefore w:val="0"/>
        <w:widowControl/>
        <w:kinsoku/>
        <w:overflowPunct/>
        <w:topLinePunct w:val="0"/>
        <w:bidi w:val="0"/>
        <w:snapToGrid w:val="0"/>
        <w:spacing w:line="360" w:lineRule="auto"/>
        <w:ind w:right="0" w:rightChars="0" w:firstLine="420" w:firstLineChars="200"/>
        <w:textAlignment w:val="auto"/>
        <w:rPr>
          <w:rStyle w:val="22"/>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四、考核方式</w:t>
      </w:r>
    </w:p>
    <w:p>
      <w:pPr>
        <w:pageBreakBefore w:val="0"/>
        <w:kinsoku/>
        <w:overflowPunct/>
        <w:topLinePunct w:val="0"/>
        <w:bidi w:val="0"/>
        <w:spacing w:line="360" w:lineRule="auto"/>
        <w:ind w:right="0" w:rightChars="0" w:firstLine="422" w:firstLineChars="200"/>
        <w:textAlignment w:val="auto"/>
        <w:rPr>
          <w:rFonts w:hAnsi="宋体"/>
          <w:bCs/>
          <w:kern w:val="0"/>
          <w:szCs w:val="21"/>
        </w:rPr>
      </w:pPr>
      <w:r>
        <w:rPr>
          <w:rFonts w:hint="eastAsia" w:hAnsi="宋体"/>
          <w:b/>
          <w:kern w:val="0"/>
          <w:szCs w:val="21"/>
        </w:rPr>
        <w:t>1.过程性评价：</w:t>
      </w:r>
      <w:r>
        <w:rPr>
          <w:rFonts w:hint="eastAsia" w:hAnsi="宋体"/>
          <w:bCs/>
          <w:kern w:val="0"/>
          <w:szCs w:val="21"/>
        </w:rPr>
        <w:t>将考核结果与学习过程紧密结合，分为课前预习、平时课堂表现、8次线上测验、8次课后作业、每单元小组讨论等学习过程。注重考查学生的课下自主学习能力和课上英语交际及沟通能力。</w:t>
      </w:r>
    </w:p>
    <w:p>
      <w:pPr>
        <w:pageBreakBefore w:val="0"/>
        <w:kinsoku/>
        <w:overflowPunct/>
        <w:topLinePunct w:val="0"/>
        <w:bidi w:val="0"/>
        <w:spacing w:line="360" w:lineRule="auto"/>
        <w:ind w:right="0" w:rightChars="0" w:firstLine="422" w:firstLineChars="200"/>
        <w:textAlignment w:val="auto"/>
        <w:rPr>
          <w:rFonts w:hAnsi="宋体"/>
          <w:bCs/>
          <w:kern w:val="0"/>
          <w:szCs w:val="21"/>
        </w:rPr>
      </w:pPr>
      <w:r>
        <w:rPr>
          <w:rFonts w:hint="eastAsia" w:hAnsi="宋体"/>
          <w:b/>
          <w:kern w:val="0"/>
          <w:szCs w:val="21"/>
        </w:rPr>
        <w:t>2.终结性评价：</w:t>
      </w:r>
      <w:r>
        <w:rPr>
          <w:rFonts w:hint="eastAsia" w:hAnsi="宋体"/>
          <w:bCs/>
          <w:kern w:val="0"/>
          <w:szCs w:val="21"/>
        </w:rPr>
        <w:t>分成两个部分，其中听和写采用期末闭卷考试，读和说主要考查口头表达，以给定题目和演讲形式呈现。</w:t>
      </w:r>
    </w:p>
    <w:p>
      <w:pPr>
        <w:pageBreakBefore w:val="0"/>
        <w:kinsoku/>
        <w:overflowPunct/>
        <w:topLinePunct w:val="0"/>
        <w:bidi w:val="0"/>
        <w:spacing w:line="360" w:lineRule="auto"/>
        <w:ind w:right="0" w:rightChars="0" w:firstLine="422" w:firstLineChars="200"/>
        <w:textAlignment w:val="auto"/>
        <w:rPr>
          <w:rFonts w:hAnsi="宋体"/>
          <w:bCs/>
          <w:kern w:val="0"/>
          <w:szCs w:val="21"/>
        </w:rPr>
      </w:pPr>
      <w:r>
        <w:rPr>
          <w:rFonts w:hint="eastAsia" w:hAnsi="宋体"/>
          <w:b/>
          <w:kern w:val="0"/>
          <w:szCs w:val="21"/>
        </w:rPr>
        <w:t>3.课程综合评价：</w:t>
      </w:r>
      <w:r>
        <w:rPr>
          <w:rFonts w:hint="eastAsia" w:hAnsi="宋体"/>
          <w:bCs/>
          <w:kern w:val="0"/>
          <w:szCs w:val="21"/>
        </w:rPr>
        <w:t>对学生进行“课内+课外”、“线上+线下”的多方考评；从标准答案考核向非标转化答案考核的转化；减少闭卷考试的比例，增加开放性试题的比例。</w:t>
      </w:r>
    </w:p>
    <w:p>
      <w:pPr>
        <w:pageBreakBefore w:val="0"/>
        <w:kinsoku/>
        <w:overflowPunct/>
        <w:topLinePunct w:val="0"/>
        <w:bidi w:val="0"/>
        <w:spacing w:line="360" w:lineRule="auto"/>
        <w:ind w:right="0" w:rightChars="0" w:firstLine="323" w:firstLineChars="154"/>
        <w:textAlignment w:val="auto"/>
        <w:rPr>
          <w:rFonts w:ascii="宋体" w:hAnsi="宋体"/>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五、成绩评定</w:t>
      </w:r>
    </w:p>
    <w:p>
      <w:pPr>
        <w:pageBreakBefore w:val="0"/>
        <w:kinsoku/>
        <w:overflowPunct/>
        <w:topLinePunct w:val="0"/>
        <w:bidi w:val="0"/>
        <w:snapToGrid w:val="0"/>
        <w:spacing w:line="360" w:lineRule="auto"/>
        <w:ind w:right="0" w:rightChars="0" w:firstLine="422" w:firstLineChars="200"/>
        <w:textAlignment w:val="auto"/>
        <w:rPr>
          <w:rFonts w:ascii="宋体" w:hAnsi="宋体"/>
          <w:color w:val="0000FF"/>
          <w:szCs w:val="21"/>
        </w:rPr>
      </w:pPr>
      <w:r>
        <w:rPr>
          <w:rFonts w:hint="eastAsia" w:ascii="宋体" w:hAnsi="宋体"/>
          <w:b/>
          <w:bCs/>
          <w:color w:val="000000" w:themeColor="text1"/>
          <w:szCs w:val="21"/>
          <w14:textFill>
            <w14:solidFill>
              <w14:schemeClr w14:val="tx1"/>
            </w14:solidFill>
          </w14:textFill>
        </w:rPr>
        <w:t>1.平时成绩：</w:t>
      </w:r>
      <w:r>
        <w:rPr>
          <w:rStyle w:val="23"/>
          <w:rFonts w:hint="eastAsia"/>
        </w:rPr>
        <w:t>比重为40%；包括</w:t>
      </w:r>
      <w:r>
        <w:rPr>
          <w:rFonts w:hint="eastAsia" w:ascii="宋体" w:hAnsi="宋体"/>
        </w:rPr>
        <w:t>课堂表现、线上测验、课后作业、小组讨论等。</w:t>
      </w:r>
    </w:p>
    <w:p>
      <w:pPr>
        <w:pageBreakBefore w:val="0"/>
        <w:kinsoku/>
        <w:overflowPunct/>
        <w:topLinePunct w:val="0"/>
        <w:bidi w:val="0"/>
        <w:snapToGrid w:val="0"/>
        <w:spacing w:line="360" w:lineRule="auto"/>
        <w:ind w:right="0" w:rightChars="0" w:firstLine="422" w:firstLineChars="200"/>
        <w:textAlignment w:val="auto"/>
        <w:rPr>
          <w:rFonts w:ascii="宋体" w:hAnsi="宋体"/>
          <w:bCs/>
          <w:color w:val="0000FF"/>
          <w:szCs w:val="21"/>
        </w:rPr>
      </w:pPr>
      <w:r>
        <w:rPr>
          <w:rFonts w:hint="eastAsia" w:ascii="宋体" w:hAnsi="宋体"/>
          <w:b/>
          <w:bCs/>
          <w:color w:val="000000" w:themeColor="text1"/>
          <w14:textFill>
            <w14:solidFill>
              <w14:schemeClr w14:val="tx1"/>
            </w14:solidFill>
          </w14:textFill>
        </w:rPr>
        <w:t>2.期末成绩</w:t>
      </w:r>
      <w:r>
        <w:rPr>
          <w:rFonts w:hint="eastAsia" w:ascii="宋体" w:hAnsi="宋体"/>
          <w:b/>
          <w:bCs/>
          <w:color w:val="0000FF"/>
          <w:szCs w:val="21"/>
        </w:rPr>
        <w:t>：</w:t>
      </w:r>
      <w:r>
        <w:rPr>
          <w:rStyle w:val="23"/>
          <w:rFonts w:hint="eastAsia"/>
        </w:rPr>
        <w:t>比重为60%；</w:t>
      </w:r>
      <w:r>
        <w:rPr>
          <w:rStyle w:val="23"/>
        </w:rPr>
        <w:t>听和写采用期末闭卷考试，读和说采用平时课堂记录的形式。</w:t>
      </w:r>
    </w:p>
    <w:p>
      <w:pPr>
        <w:pageBreakBefore w:val="0"/>
        <w:kinsoku/>
        <w:overflowPunct/>
        <w:topLinePunct w:val="0"/>
        <w:bidi w:val="0"/>
        <w:snapToGrid w:val="0"/>
        <w:spacing w:line="360" w:lineRule="auto"/>
        <w:ind w:right="0" w:rightChars="0" w:firstLine="422" w:firstLineChars="200"/>
        <w:textAlignment w:val="auto"/>
        <w:rPr>
          <w:rStyle w:val="23"/>
        </w:rPr>
      </w:pPr>
      <w:r>
        <w:rPr>
          <w:rFonts w:hint="eastAsia" w:ascii="宋体" w:hAnsi="宋体"/>
          <w:b/>
          <w:bCs/>
          <w:color w:val="000000" w:themeColor="text1"/>
          <w14:textFill>
            <w14:solidFill>
              <w14:schemeClr w14:val="tx1"/>
            </w14:solidFill>
          </w14:textFill>
        </w:rPr>
        <w:t>3.综合成绩：</w:t>
      </w:r>
      <w:r>
        <w:rPr>
          <w:rStyle w:val="23"/>
          <w:rFonts w:hint="eastAsia"/>
        </w:rPr>
        <w:t>平时成绩*40% + 期末成绩*60%。</w:t>
      </w:r>
    </w:p>
    <w:p>
      <w:pPr>
        <w:pageBreakBefore w:val="0"/>
        <w:kinsoku/>
        <w:overflowPunct/>
        <w:topLinePunct w:val="0"/>
        <w:bidi w:val="0"/>
        <w:snapToGrid w:val="0"/>
        <w:spacing w:line="360" w:lineRule="auto"/>
        <w:ind w:right="0" w:rightChars="0" w:firstLine="420" w:firstLineChars="200"/>
        <w:textAlignment w:val="auto"/>
        <w:rPr>
          <w:rStyle w:val="23"/>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Style w:val="23"/>
        </w:rPr>
      </w:pPr>
      <w:r>
        <w:rPr>
          <w:rStyle w:val="23"/>
          <w:rFonts w:hint="eastAsia"/>
        </w:rPr>
        <w:t>1. 综合成绩：学生可以通过学校专用的教务管理系统进行自主查询；</w:t>
      </w:r>
    </w:p>
    <w:p>
      <w:pPr>
        <w:pageBreakBefore w:val="0"/>
        <w:kinsoku/>
        <w:overflowPunct/>
        <w:topLinePunct w:val="0"/>
        <w:bidi w:val="0"/>
        <w:snapToGrid w:val="0"/>
        <w:spacing w:line="360" w:lineRule="auto"/>
        <w:ind w:right="0" w:rightChars="0" w:firstLine="420" w:firstLineChars="200"/>
        <w:textAlignment w:val="auto"/>
        <w:rPr>
          <w:rStyle w:val="23"/>
        </w:rPr>
      </w:pPr>
      <w:r>
        <w:rPr>
          <w:rStyle w:val="23"/>
          <w:rFonts w:hint="eastAsia"/>
        </w:rPr>
        <w:t>2. 平时成绩和期末卷面成绩，学生可以直接和任课老师沟通，进行查看，并有针对性地进行分析，教师帮助学生提出专业性的建议。</w:t>
      </w:r>
    </w:p>
    <w:p>
      <w:pPr>
        <w:pageBreakBefore w:val="0"/>
        <w:kinsoku/>
        <w:overflowPunct/>
        <w:topLinePunct w:val="0"/>
        <w:bidi w:val="0"/>
        <w:snapToGrid w:val="0"/>
        <w:spacing w:line="360" w:lineRule="auto"/>
        <w:ind w:right="0" w:rightChars="0" w:firstLine="420" w:firstLineChars="200"/>
        <w:textAlignment w:val="auto"/>
        <w:rPr>
          <w:rStyle w:val="23"/>
        </w:rPr>
      </w:pPr>
      <w:r>
        <w:rPr>
          <w:rStyle w:val="23"/>
          <w:rFonts w:hint="eastAsia"/>
        </w:rPr>
        <w:t>3. 基于学生的考核结果，教师开展教学反思，不断修改和更新适合本校学生的评价体系，创造更多元化、更具针对性的考核机制。</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17" w:name="_Toc2284"/>
      <w:bookmarkStart w:id="118" w:name="_Toc19858"/>
      <w:r>
        <w:rPr>
          <w:rFonts w:hint="eastAsia"/>
        </w:rPr>
        <w:t>学术英语视听说考核大纲</w:t>
      </w:r>
      <w:bookmarkEnd w:id="117"/>
      <w:bookmarkEnd w:id="118"/>
      <w:r>
        <w:rPr>
          <w:rFonts w:hint="eastAsia"/>
        </w:rPr>
        <w:t xml:space="preserve"> </w:t>
      </w:r>
    </w:p>
    <w:p>
      <w:pPr>
        <w:pageBreakBefore w:val="0"/>
        <w:widowControl/>
        <w:kinsoku/>
        <w:wordWrap w:val="0"/>
        <w:overflowPunct/>
        <w:topLinePunct w:val="0"/>
        <w:bidi w:val="0"/>
        <w:spacing w:before="120" w:after="120"/>
        <w:ind w:right="0" w:rightChars="0"/>
        <w:jc w:val="center"/>
        <w:textAlignment w:val="auto"/>
        <w:outlineLvl w:val="9"/>
        <w:rPr>
          <w:rFonts w:hAnsi="宋体" w:eastAsia="黑体" w:cs="宋体"/>
          <w:b/>
          <w:bCs/>
          <w:kern w:val="36"/>
          <w:sz w:val="24"/>
        </w:rPr>
      </w:pPr>
      <w:bookmarkStart w:id="119" w:name="_Toc14312"/>
      <w:r>
        <w:rPr>
          <w:rFonts w:hint="eastAsia"/>
          <w:sz w:val="24"/>
        </w:rPr>
        <w:t>English for Academic Purpose: Viewing, Listening &amp; Speaking</w:t>
      </w:r>
      <w:bookmarkEnd w:id="119"/>
    </w:p>
    <w:p>
      <w:pPr>
        <w:pageBreakBefore w:val="0"/>
        <w:kinsoku/>
        <w:overflowPunct/>
        <w:topLinePunct w:val="0"/>
        <w:bidi w:val="0"/>
        <w:snapToGrid w:val="0"/>
        <w:spacing w:line="360" w:lineRule="auto"/>
        <w:ind w:right="0" w:rightChars="0"/>
        <w:jc w:val="center"/>
        <w:textAlignment w:val="auto"/>
        <w:outlineLvl w:val="9"/>
        <w:rPr>
          <w:rFonts w:hint="eastAsia"/>
          <w:b/>
          <w:szCs w:val="21"/>
        </w:rPr>
      </w:pPr>
    </w:p>
    <w:p>
      <w:pPr>
        <w:pageBreakBefore w:val="0"/>
        <w:kinsoku/>
        <w:overflowPunct/>
        <w:topLinePunct w:val="0"/>
        <w:bidi w:val="0"/>
        <w:snapToGrid w:val="0"/>
        <w:spacing w:line="360" w:lineRule="auto"/>
        <w:ind w:right="0" w:rightChars="0"/>
        <w:jc w:val="center"/>
        <w:textAlignment w:val="auto"/>
        <w:outlineLvl w:val="9"/>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highlight w:val="yellow"/>
              </w:rPr>
            </w:pPr>
            <w:r>
              <w:rPr>
                <w:rFonts w:hint="eastAsia" w:ascii="宋体" w:hAnsi="宋体"/>
                <w:b/>
                <w:bCs/>
                <w:szCs w:val="21"/>
              </w:rPr>
              <w:t>课程编号：</w:t>
            </w:r>
            <w:r>
              <w:rPr>
                <w:rFonts w:hint="eastAsia" w:ascii="宋体" w:hAnsi="宋体"/>
                <w:szCs w:val="21"/>
              </w:rPr>
              <w:t>1</w:t>
            </w:r>
            <w:r>
              <w:rPr>
                <w:rFonts w:ascii="宋体" w:hAnsi="宋体"/>
                <w:szCs w:val="21"/>
              </w:rPr>
              <w:t>5002217</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w:t>
            </w:r>
            <w:r>
              <w:rPr>
                <w:rFonts w:hint="eastAsia" w:ascii="宋体" w:hAnsi="宋体"/>
                <w:szCs w:val="21"/>
              </w:rPr>
              <w:t>3</w:t>
            </w:r>
            <w:r>
              <w:rPr>
                <w:rFonts w:ascii="宋体" w:hAnsi="宋体"/>
                <w:szCs w:val="21"/>
              </w:rPr>
              <w:t>2</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w:t>
            </w:r>
            <w:r>
              <w:rPr>
                <w:rFonts w:hint="eastAsia" w:ascii="宋体" w:hAnsi="宋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w:t>
            </w:r>
            <w:r>
              <w:rPr>
                <w:rFonts w:hint="eastAsia" w:ascii="宋体" w:hAnsi="宋体"/>
                <w:szCs w:val="21"/>
              </w:rPr>
              <w:t>李筱洁</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r>
              <w:rPr>
                <w:rFonts w:hint="eastAsia" w:ascii="宋体" w:hAnsi="宋体"/>
                <w:szCs w:val="21"/>
              </w:rPr>
              <w:t>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w:t>
            </w:r>
            <w:r>
              <w:rPr>
                <w:rFonts w:ascii="宋体" w:hAnsi="宋体"/>
                <w:b/>
                <w:bCs/>
                <w:szCs w:val="21"/>
              </w:rPr>
              <w:t>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bCs/>
          <w:szCs w:val="21"/>
        </w:rPr>
        <w:t>《学术英语视听说》是面向我校非英语专业本科学生开设的一门公共选修课，旨在适应新时期大学英语教学的发展方向和新形势下我国人才培养目标对高等教育提出的新要求，将语言知识学习、语言技能训练和人文素养培养有机融合。通过学习该门课程，提高我校学生在学术环境中的英语交流、沟通、表达能力，帮助他们了解国际基本学术规范，为高层次学术研究做好准备。该课程以学术英语视听与口语训练为纲，注重技能的巩固和整合，强调学以致用。同时，课程注重在学术英语视听说训练过程中融入课程思政元素，加强爱国主义教育，增强学生文化自信，培养学生批判性思维，使之既要继承中华优秀传统文化又要弘扬时代精神，既要立足本国又要面向世界，成为交流展示中国科研成果的高端双语复合型人才。</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ascii="宋体" w:hAnsi="宋体"/>
          <w:bCs/>
          <w:szCs w:val="21"/>
        </w:rPr>
        <w:t>本课程注重增强</w:t>
      </w:r>
      <w:r>
        <w:rPr>
          <w:rFonts w:hint="eastAsia" w:ascii="宋体" w:hAnsi="宋体"/>
          <w:bCs/>
          <w:szCs w:val="21"/>
        </w:rPr>
        <w:t>学生</w:t>
      </w:r>
      <w:r>
        <w:rPr>
          <w:rFonts w:ascii="宋体" w:hAnsi="宋体"/>
          <w:bCs/>
          <w:szCs w:val="21"/>
        </w:rPr>
        <w:t>学术素养，培养学生使用英语进行学术交流，从事学术研究的能力。本课程体现以学生主体，教师为引导的教学理念，综合运用启发式、协作式、讨论式等多种教学方法，并借助多媒体、</w:t>
      </w:r>
      <w:r>
        <w:rPr>
          <w:rFonts w:hint="eastAsia" w:ascii="宋体" w:hAnsi="宋体"/>
          <w:bCs/>
          <w:szCs w:val="21"/>
        </w:rPr>
        <w:t>互联网、</w:t>
      </w:r>
      <w:r>
        <w:rPr>
          <w:rFonts w:ascii="宋体" w:hAnsi="宋体"/>
          <w:bCs/>
          <w:szCs w:val="21"/>
        </w:rPr>
        <w:t>手机和电脑等现代教育技术手段开展</w:t>
      </w:r>
      <w:r>
        <w:rPr>
          <w:rFonts w:hint="eastAsia" w:ascii="宋体" w:hAnsi="宋体"/>
          <w:bCs/>
          <w:szCs w:val="21"/>
        </w:rPr>
        <w:t>线上线下</w:t>
      </w:r>
      <w:r>
        <w:rPr>
          <w:rFonts w:ascii="宋体" w:hAnsi="宋体"/>
          <w:bCs/>
          <w:szCs w:val="21"/>
        </w:rPr>
        <w:t>混合式教学。在知识传授的基础上，</w:t>
      </w:r>
      <w:r>
        <w:rPr>
          <w:rFonts w:hint="eastAsia" w:ascii="宋体" w:hAnsi="宋体"/>
          <w:bCs/>
          <w:szCs w:val="21"/>
        </w:rPr>
        <w:t>利用虚拟仿真实验室、同声传译实训室等实验场所，模拟</w:t>
      </w:r>
      <w:r>
        <w:rPr>
          <w:rFonts w:ascii="宋体" w:hAnsi="宋体"/>
          <w:bCs/>
          <w:szCs w:val="21"/>
        </w:rPr>
        <w:t>实际语境进行交际</w:t>
      </w:r>
      <w:r>
        <w:rPr>
          <w:rFonts w:hint="eastAsia" w:ascii="宋体" w:hAnsi="宋体"/>
          <w:bCs/>
          <w:szCs w:val="21"/>
        </w:rPr>
        <w:t>训练</w:t>
      </w:r>
      <w:r>
        <w:rPr>
          <w:rFonts w:ascii="宋体" w:hAnsi="宋体"/>
          <w:bCs/>
          <w:szCs w:val="21"/>
        </w:rPr>
        <w:t>，强调学生的全面发展和综合能力的提升。</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二、理论教学部分的考核目标</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bCs/>
          <w:szCs w:val="21"/>
        </w:rPr>
        <w:t>根据《学术英语视听说》课程</w:t>
      </w:r>
      <w:r>
        <w:rPr>
          <w:rFonts w:hint="eastAsia" w:ascii="宋体" w:hAnsi="宋体"/>
          <w:szCs w:val="21"/>
        </w:rPr>
        <w:t>教学大纲、课程教学目标及学习目标，本课程实施过程性评价与终结性评价相结合的考核方式。一方面有助于教师动态了解学生真实学习过程，进而及时调整教学。另一方面，有助于学生及时认识自己阶段性的学习效果，从而及时端正学习态度，调整学习</w:t>
      </w:r>
      <w:r>
        <w:rPr>
          <w:rFonts w:hint="eastAsia" w:ascii="宋体" w:hAnsi="宋体"/>
          <w:bCs/>
          <w:szCs w:val="21"/>
        </w:rPr>
        <w:t>方法。《学术英语视听说》考试的考核目标有以下三个方面。</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bCs/>
          <w:szCs w:val="21"/>
        </w:rPr>
        <w:t>一、知识目标</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bCs/>
          <w:szCs w:val="21"/>
        </w:rPr>
        <w:t>（1）词汇：领会</w:t>
      </w:r>
      <w:r>
        <w:rPr>
          <w:rFonts w:hint="eastAsia" w:hAnsi="宋体"/>
          <w:bCs/>
          <w:kern w:val="0"/>
          <w:szCs w:val="21"/>
        </w:rPr>
        <w:t>式掌握 600-700个学术英语词汇的用法，包括意义、搭配、语义趋向等，尤其是重点培养学生对预构成语块的</w:t>
      </w:r>
      <w:r>
        <w:rPr>
          <w:rFonts w:hint="eastAsia" w:ascii="宋体" w:hAnsi="宋体"/>
          <w:bCs/>
          <w:szCs w:val="21"/>
        </w:rPr>
        <w:t>敏感性，逐步培养学生正确的英语语感。</w:t>
      </w:r>
    </w:p>
    <w:p>
      <w:pPr>
        <w:pageBreakBefore w:val="0"/>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ascii="宋体" w:hAnsi="宋体"/>
          <w:bCs/>
          <w:szCs w:val="21"/>
        </w:rPr>
        <w:t>（2）语法：进一步掌握语法要点并领</w:t>
      </w:r>
      <w:r>
        <w:rPr>
          <w:rFonts w:hint="eastAsia" w:hAnsi="宋体"/>
          <w:bCs/>
          <w:kern w:val="0"/>
          <w:szCs w:val="21"/>
        </w:rPr>
        <w:t>会学术英语的语篇结构以学术英语常用交际功能的语言表达法，进一步提高学生在学术英语交际中使用语言的流利程度、准确性和得体性。</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二、能力目标</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视听：充分且准确理解基本的自然科学及社会科学话题的对话、访谈和讲座，并能抓住中心大意、要点和有关细节，领会作者观点和态度；能快速、准确、科学地运用符号、缩写等手段记学术笔记，正确运用合适的笔记结构（树形图、大纲方式、思维导图方式等）且逻辑关联基本清楚。</w:t>
      </w:r>
    </w:p>
    <w:p>
      <w:pPr>
        <w:pageBreakBefore w:val="0"/>
        <w:widowControl/>
        <w:kinsoku/>
        <w:overflowPunct/>
        <w:topLinePunct w:val="0"/>
        <w:bidi w:val="0"/>
        <w:snapToGrid w:val="0"/>
        <w:spacing w:line="360" w:lineRule="auto"/>
        <w:ind w:right="0" w:rightChars="0" w:firstLine="420" w:firstLineChars="200"/>
        <w:textAlignment w:val="auto"/>
        <w:rPr>
          <w:rFonts w:hAnsi="宋体"/>
          <w:bCs/>
          <w:kern w:val="0"/>
          <w:szCs w:val="21"/>
        </w:rPr>
      </w:pPr>
      <w:r>
        <w:rPr>
          <w:rFonts w:hint="eastAsia" w:hAnsi="宋体"/>
          <w:bCs/>
          <w:kern w:val="0"/>
          <w:szCs w:val="21"/>
        </w:rPr>
        <w:t>会话：能准确区分正式语体和非正式语体，学会准确得体地发表意见，参加讨论，介绍研究课题，在全班同学面前做汇报讲演；能就教材内容作简短问答、复述和思辨性分析，并能准确清晰地转述听力材料中的观点，同时表达自己的看法和观点；能对特定学术话题进行深入分析并以小组合作的形式完成选定学术类话题的数字故事视频的创作以及汇报展示；了解国际基本学术礼仪和规范，能在正式及非正式场合下有效、得体地进行交流沟通。</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三、素质目标</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(1)学术道德：具备恪守学术道德、遵守学术规范的素养。透彻了解学术诚信的基本要求，懂得在学术研究中规避抄袭、剽窃、捏造数据等行为，自觉维护学术研究的真实性、客观性和严肃性。</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(2)思想修养：具备</w:t>
      </w:r>
      <w:r>
        <w:rPr>
          <w:rFonts w:hint="eastAsia" w:hAnsi="宋体"/>
          <w:szCs w:val="21"/>
        </w:rPr>
        <w:t>政治认同、家国情怀、文化素养、敬业精神、宪法法治意识等基本的思想修养。能够做到知行合一，树立正确的学术理想，具备求真务实的学术态度和勤奋好学的学术精神。</w:t>
      </w:r>
    </w:p>
    <w:p>
      <w:pPr>
        <w:pageBreakBefore w:val="0"/>
        <w:kinsoku/>
        <w:overflowPunct/>
        <w:topLinePunct w:val="0"/>
        <w:bidi w:val="0"/>
        <w:snapToGrid w:val="0"/>
        <w:spacing w:line="360" w:lineRule="auto"/>
        <w:ind w:right="0" w:rightChars="0"/>
        <w:jc w:val="center"/>
        <w:textAlignment w:val="auto"/>
        <w:rPr>
          <w:b/>
          <w:bCs/>
          <w:szCs w:val="21"/>
        </w:rPr>
      </w:pPr>
      <w:r>
        <w:rPr>
          <w:b/>
          <w:bCs/>
          <w:szCs w:val="21"/>
        </w:rPr>
        <w:t>Chapter 1</w:t>
      </w:r>
      <w:r>
        <w:rPr>
          <w:rFonts w:hint="eastAsia"/>
          <w:b/>
          <w:bCs/>
          <w:szCs w:val="21"/>
        </w:rPr>
        <w:t xml:space="preserve">  Marriage, Family and the Home</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marriage, family stories, family lessons and how we learn to behave under the influence of them</w:t>
      </w:r>
      <w:r>
        <w:rPr>
          <w:rFonts w:hint="eastAsia"/>
          <w:color w:val="000000"/>
          <w:szCs w:val="21"/>
        </w:rPr>
        <w:t>;</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ind w:right="0" w:rightChars="0" w:firstLine="420"/>
        <w:textAlignment w:val="auto"/>
        <w:rPr>
          <w:color w:val="000000"/>
          <w:szCs w:val="21"/>
        </w:rPr>
      </w:pPr>
      <w:r>
        <w:rPr>
          <w:color w:val="000000"/>
          <w:szCs w:val="21"/>
        </w:rPr>
        <w:t>（4）prepare and deliver an oral presentation on an aspect of group dynamics.</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pPr>
      <w:r>
        <w:t>Liste</w:t>
      </w:r>
      <w:r>
        <w:rPr>
          <w:color w:val="000000"/>
          <w:szCs w:val="21"/>
        </w:rPr>
        <w:t xml:space="preserve">ning Skills: Listening for factual information; </w:t>
      </w:r>
      <w:r>
        <w:rPr>
          <w:rFonts w:hint="eastAsia"/>
          <w:color w:val="000000"/>
          <w:szCs w:val="21"/>
        </w:rPr>
        <w:t>l</w:t>
      </w:r>
      <w:r>
        <w:rPr>
          <w:color w:val="000000"/>
          <w:szCs w:val="21"/>
        </w:rPr>
        <w:t xml:space="preserve">istening for details; </w:t>
      </w:r>
      <w:r>
        <w:rPr>
          <w:rFonts w:hint="eastAsia"/>
          <w:color w:val="000000"/>
          <w:szCs w:val="21"/>
        </w:rPr>
        <w:t>l</w:t>
      </w:r>
      <w:r>
        <w:rPr>
          <w:color w:val="000000"/>
          <w:szCs w:val="21"/>
        </w:rPr>
        <w:t xml:space="preserve">istening for stressed words. </w:t>
      </w:r>
    </w:p>
    <w:p>
      <w:pPr>
        <w:pageBreakBefore w:val="0"/>
        <w:kinsoku/>
        <w:overflowPunct/>
        <w:topLinePunct w:val="0"/>
        <w:bidi w:val="0"/>
        <w:ind w:right="0" w:rightChars="0" w:firstLine="420"/>
        <w:textAlignment w:val="auto"/>
        <w:rPr>
          <w:color w:val="000000"/>
          <w:szCs w:val="21"/>
        </w:rPr>
      </w:pPr>
      <w:r>
        <w:t>Speaking Skills: Sharing your opinion; responding to questions with short answers; thinking critically about t</w:t>
      </w:r>
      <w:r>
        <w:rPr>
          <w:color w:val="000000"/>
          <w:szCs w:val="21"/>
        </w:rPr>
        <w:t xml:space="preserve">he topic; </w:t>
      </w:r>
      <w:r>
        <w:rPr>
          <w:rFonts w:hint="eastAsia"/>
          <w:color w:val="000000"/>
          <w:szCs w:val="21"/>
        </w:rPr>
        <w:t>a</w:t>
      </w:r>
      <w:r>
        <w:rPr>
          <w:color w:val="000000"/>
          <w:szCs w:val="21"/>
        </w:rPr>
        <w:t>sking and answering questions.</w:t>
      </w:r>
    </w:p>
    <w:p>
      <w:pPr>
        <w:pageBreakBefore w:val="0"/>
        <w:kinsoku/>
        <w:overflowPunct/>
        <w:topLinePunct w:val="0"/>
        <w:bidi w:val="0"/>
        <w:ind w:right="0" w:rightChars="0" w:firstLine="420"/>
        <w:textAlignment w:val="auto"/>
        <w:rPr>
          <w:color w:val="000000"/>
          <w:szCs w:val="21"/>
        </w:rPr>
      </w:pPr>
      <w:r>
        <w:rPr>
          <w:color w:val="000000"/>
          <w:szCs w:val="21"/>
        </w:rPr>
        <w:t xml:space="preserve">Vocabulary Skills: Reading and thinking about the topic; </w:t>
      </w:r>
      <w:r>
        <w:rPr>
          <w:rFonts w:hint="eastAsia"/>
          <w:color w:val="000000"/>
          <w:szCs w:val="21"/>
        </w:rPr>
        <w:t>e</w:t>
      </w:r>
      <w:r>
        <w:rPr>
          <w:color w:val="000000"/>
          <w:szCs w:val="21"/>
        </w:rPr>
        <w:t>xamining and guessing vocabulary in/from the context.</w:t>
      </w:r>
    </w:p>
    <w:p>
      <w:pPr>
        <w:pageBreakBefore w:val="0"/>
        <w:kinsoku/>
        <w:overflowPunct/>
        <w:topLinePunct w:val="0"/>
        <w:bidi w:val="0"/>
        <w:ind w:right="0" w:rightChars="0" w:firstLine="420"/>
        <w:textAlignment w:val="auto"/>
        <w:rPr>
          <w:rFonts w:ascii="宋体" w:hAnsi="宋体"/>
        </w:rPr>
      </w:pPr>
      <w:r>
        <w:rPr>
          <w:color w:val="000000"/>
          <w:szCs w:val="21"/>
        </w:rPr>
        <w:t xml:space="preserve">Note Taking Skills: Personalizing the topic; </w:t>
      </w:r>
      <w:r>
        <w:rPr>
          <w:rFonts w:hint="eastAsia"/>
          <w:color w:val="000000"/>
          <w:szCs w:val="21"/>
        </w:rPr>
        <w:t>grasping m</w:t>
      </w:r>
      <w:r>
        <w:rPr>
          <w:color w:val="000000"/>
          <w:szCs w:val="21"/>
        </w:rPr>
        <w:t xml:space="preserve">ain ideas and supporting </w:t>
      </w:r>
      <w:r>
        <w:rPr>
          <w:color w:val="000000"/>
          <w:kern w:val="0"/>
          <w:sz w:val="22"/>
          <w:szCs w:val="21"/>
        </w:rPr>
        <w:t xml:space="preserve">details; </w:t>
      </w:r>
      <w:r>
        <w:rPr>
          <w:rFonts w:hint="eastAsia"/>
          <w:color w:val="000000"/>
          <w:kern w:val="0"/>
          <w:sz w:val="22"/>
          <w:szCs w:val="21"/>
        </w:rPr>
        <w:t>o</w:t>
      </w:r>
      <w:r>
        <w:rPr>
          <w:color w:val="000000"/>
          <w:kern w:val="0"/>
          <w:sz w:val="22"/>
          <w:szCs w:val="21"/>
        </w:rPr>
        <w:t>rganiz</w:t>
      </w:r>
      <w:r>
        <w:rPr>
          <w:rFonts w:hint="eastAsia"/>
          <w:color w:val="000000"/>
          <w:kern w:val="0"/>
          <w:sz w:val="22"/>
          <w:szCs w:val="21"/>
        </w:rPr>
        <w:t>ing</w:t>
      </w:r>
      <w:r>
        <w:rPr>
          <w:color w:val="000000"/>
          <w:kern w:val="0"/>
          <w:sz w:val="22"/>
          <w:szCs w:val="21"/>
        </w:rPr>
        <w:t xml:space="preserve"> notes in columns.</w:t>
      </w:r>
    </w:p>
    <w:p>
      <w:pPr>
        <w:pageBreakBefore w:val="0"/>
        <w:kinsoku/>
        <w:overflowPunct/>
        <w:topLinePunct w:val="0"/>
        <w:bidi w:val="0"/>
        <w:snapToGrid w:val="0"/>
        <w:spacing w:line="360" w:lineRule="auto"/>
        <w:ind w:right="0" w:rightChars="0" w:firstLine="420" w:firstLineChars="20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2.领会</w:t>
      </w:r>
      <w:r>
        <w:rPr>
          <w:rFonts w:hint="eastAsia" w:ascii="宋体" w:hAnsi="宋体"/>
          <w:szCs w:val="21"/>
        </w:rPr>
        <w:t>：</w:t>
      </w:r>
      <w:r>
        <w:rPr>
          <w:color w:val="000000"/>
          <w:szCs w:val="21"/>
        </w:rPr>
        <w:t xml:space="preserve">Reading and thinking about the topic; </w:t>
      </w:r>
      <w:r>
        <w:rPr>
          <w:rFonts w:hint="eastAsia"/>
          <w:color w:val="000000"/>
          <w:szCs w:val="21"/>
        </w:rPr>
        <w:t>p</w:t>
      </w:r>
      <w:r>
        <w:rPr>
          <w:color w:val="000000"/>
          <w:szCs w:val="21"/>
        </w:rPr>
        <w:t xml:space="preserve">ersonalizing the topic; </w:t>
      </w:r>
      <w:r>
        <w:rPr>
          <w:rFonts w:hint="eastAsia"/>
          <w:color w:val="000000"/>
          <w:szCs w:val="21"/>
        </w:rPr>
        <w:t>grasping m</w:t>
      </w:r>
      <w:r>
        <w:rPr>
          <w:color w:val="000000"/>
          <w:szCs w:val="21"/>
        </w:rPr>
        <w:t xml:space="preserve">ain ideas and supporting </w:t>
      </w:r>
      <w:r>
        <w:rPr>
          <w:color w:val="000000"/>
          <w:kern w:val="0"/>
          <w:sz w:val="22"/>
          <w:szCs w:val="21"/>
        </w:rPr>
        <w:t>details.</w:t>
      </w:r>
    </w:p>
    <w:p>
      <w:pPr>
        <w:pageBreakBefore w:val="0"/>
        <w:kinsoku/>
        <w:overflowPunct/>
        <w:topLinePunct w:val="0"/>
        <w:bidi w:val="0"/>
        <w:snapToGrid w:val="0"/>
        <w:spacing w:line="360" w:lineRule="auto"/>
        <w:ind w:right="0" w:rightChars="0" w:firstLine="422" w:firstLineChars="200"/>
        <w:textAlignment w:val="auto"/>
        <w:rPr>
          <w:color w:val="000000"/>
          <w:szCs w:val="21"/>
        </w:rPr>
      </w:pPr>
      <w:r>
        <w:rPr>
          <w:rFonts w:hint="eastAsia" w:ascii="宋体" w:hAnsi="宋体"/>
          <w:b/>
          <w:szCs w:val="21"/>
        </w:rPr>
        <w:t>3.应用</w:t>
      </w:r>
      <w:r>
        <w:rPr>
          <w:rFonts w:hint="eastAsia" w:ascii="宋体" w:hAnsi="宋体"/>
          <w:szCs w:val="21"/>
        </w:rPr>
        <w:t>：</w:t>
      </w:r>
      <w:r>
        <w:rPr>
          <w:color w:val="000000"/>
          <w:szCs w:val="21"/>
        </w:rPr>
        <w:t>Listening for factual information;</w:t>
      </w:r>
      <w:r>
        <w:rPr>
          <w:rFonts w:hint="eastAsia"/>
          <w:color w:val="000000"/>
          <w:szCs w:val="21"/>
        </w:rPr>
        <w:t xml:space="preserve"> l</w:t>
      </w:r>
      <w:r>
        <w:rPr>
          <w:color w:val="000000"/>
          <w:szCs w:val="21"/>
        </w:rPr>
        <w:t xml:space="preserve">istening for details; </w:t>
      </w:r>
      <w:r>
        <w:rPr>
          <w:rFonts w:hint="eastAsia"/>
          <w:color w:val="000000"/>
          <w:szCs w:val="21"/>
        </w:rPr>
        <w:t>l</w:t>
      </w:r>
      <w:r>
        <w:rPr>
          <w:color w:val="000000"/>
          <w:szCs w:val="21"/>
        </w:rPr>
        <w:t>istening for stressed words</w:t>
      </w:r>
      <w:r>
        <w:rPr>
          <w:rFonts w:hint="eastAsia"/>
          <w:color w:val="000000"/>
          <w:szCs w:val="21"/>
        </w:rPr>
        <w:t>; e</w:t>
      </w:r>
      <w:r>
        <w:rPr>
          <w:color w:val="000000"/>
          <w:szCs w:val="21"/>
        </w:rPr>
        <w:t>xamining and guessing vocabulary in/from the context.</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4.分析：</w:t>
      </w:r>
      <w:r>
        <w:t>Sharing your opinion; responding to questions with short answers</w:t>
      </w:r>
      <w:r>
        <w:rPr>
          <w:rFonts w:hint="eastAsia"/>
        </w:rPr>
        <w:t>.</w:t>
      </w:r>
    </w:p>
    <w:p>
      <w:pPr>
        <w:pageBreakBefore w:val="0"/>
        <w:kinsoku/>
        <w:overflowPunct/>
        <w:topLinePunct w:val="0"/>
        <w:bidi w:val="0"/>
        <w:snapToGrid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color w:val="000000"/>
          <w:kern w:val="0"/>
          <w:sz w:val="22"/>
          <w:szCs w:val="21"/>
        </w:rPr>
        <w:t>O</w:t>
      </w:r>
      <w:r>
        <w:rPr>
          <w:color w:val="000000"/>
          <w:kern w:val="0"/>
          <w:sz w:val="22"/>
          <w:szCs w:val="21"/>
        </w:rPr>
        <w:t>rganiz</w:t>
      </w:r>
      <w:r>
        <w:rPr>
          <w:rFonts w:hint="eastAsia"/>
          <w:color w:val="000000"/>
          <w:kern w:val="0"/>
          <w:sz w:val="22"/>
          <w:szCs w:val="21"/>
        </w:rPr>
        <w:t>ing</w:t>
      </w:r>
      <w:r>
        <w:rPr>
          <w:color w:val="000000"/>
          <w:kern w:val="0"/>
          <w:sz w:val="22"/>
          <w:szCs w:val="21"/>
        </w:rPr>
        <w:t xml:space="preserve"> notes in columns</w:t>
      </w:r>
      <w:r>
        <w:rPr>
          <w:rFonts w:hint="eastAsia"/>
          <w:color w:val="000000"/>
          <w:kern w:val="0"/>
          <w:sz w:val="22"/>
          <w:szCs w:val="21"/>
        </w:rPr>
        <w:t>.</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Evaluating the lectures and speeches of marriage, family and the home.</w:t>
      </w:r>
    </w:p>
    <w:p>
      <w:pPr>
        <w:pageBreakBefore w:val="0"/>
        <w:kinsoku/>
        <w:overflowPunct/>
        <w:topLinePunct w:val="0"/>
        <w:bidi w:val="0"/>
        <w:snapToGrid w:val="0"/>
        <w:spacing w:line="360" w:lineRule="auto"/>
        <w:ind w:right="0" w:rightChars="0" w:firstLine="420" w:firstLineChars="200"/>
        <w:textAlignment w:val="auto"/>
        <w:rPr>
          <w:bCs/>
          <w:szCs w:val="21"/>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Chapter 2  The Power of the Group</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the power of the group, including living with teenagers, expressions about groups and culture shock: group pressure in action;</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w:t>
      </w:r>
      <w:r>
        <w:rPr>
          <w:rFonts w:hint="eastAsia"/>
          <w:color w:val="000000"/>
          <w:szCs w:val="21"/>
        </w:rPr>
        <w:t xml:space="preserve"> </w:t>
      </w:r>
      <w:r>
        <w:rPr>
          <w:color w:val="000000"/>
          <w:szCs w:val="21"/>
        </w:rPr>
        <w:t>Note Taking Skills;</w:t>
      </w:r>
    </w:p>
    <w:p>
      <w:pPr>
        <w:pageBreakBefore w:val="0"/>
        <w:kinsoku/>
        <w:overflowPunct/>
        <w:topLinePunct w:val="0"/>
        <w:bidi w:val="0"/>
        <w:ind w:right="0" w:rightChars="0" w:firstLine="420"/>
        <w:textAlignment w:val="auto"/>
        <w:rPr>
          <w:color w:val="000000"/>
          <w:szCs w:val="21"/>
        </w:rPr>
      </w:pPr>
      <w:r>
        <w:rPr>
          <w:color w:val="000000"/>
          <w:szCs w:val="21"/>
        </w:rPr>
        <w:t>（4）prepare and deliver an oral presentation on an aspect of group dynamics.</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rPr>
          <w:color w:val="000000"/>
          <w:kern w:val="0"/>
          <w:sz w:val="22"/>
          <w:szCs w:val="21"/>
        </w:rPr>
      </w:pPr>
      <w:r>
        <w:rPr>
          <w:color w:val="000000"/>
          <w:szCs w:val="21"/>
        </w:rPr>
        <w:t xml:space="preserve">Listening Skills: Listening for specific information; Listening for main </w:t>
      </w:r>
      <w:r>
        <w:rPr>
          <w:color w:val="000000"/>
          <w:kern w:val="0"/>
          <w:sz w:val="22"/>
          <w:szCs w:val="21"/>
        </w:rPr>
        <w:t>ideas; Listening for the tone of voice.</w:t>
      </w:r>
    </w:p>
    <w:p>
      <w:pPr>
        <w:pageBreakBefore w:val="0"/>
        <w:kinsoku/>
        <w:overflowPunct/>
        <w:topLinePunct w:val="0"/>
        <w:bidi w:val="0"/>
        <w:ind w:right="0" w:rightChars="0" w:firstLine="420"/>
        <w:textAlignment w:val="auto"/>
        <w:rPr>
          <w:color w:val="000000"/>
          <w:szCs w:val="21"/>
        </w:rPr>
      </w:pPr>
      <w:r>
        <w:rPr>
          <w:color w:val="000000"/>
          <w:szCs w:val="21"/>
        </w:rPr>
        <w:t xml:space="preserve">Speaking Skills: Sharing your opinion; Personalizing the topic; Thinking critically about the topic; </w:t>
      </w:r>
      <w:r>
        <w:rPr>
          <w:rFonts w:hint="eastAsia"/>
          <w:color w:val="000000"/>
          <w:szCs w:val="21"/>
        </w:rPr>
        <w:t>C</w:t>
      </w:r>
      <w:r>
        <w:rPr>
          <w:color w:val="000000"/>
          <w:szCs w:val="21"/>
        </w:rPr>
        <w:t>onducting a survey; Studying a syllabus.</w:t>
      </w:r>
    </w:p>
    <w:p>
      <w:pPr>
        <w:pageBreakBefore w:val="0"/>
        <w:kinsoku/>
        <w:overflowPunct/>
        <w:topLinePunct w:val="0"/>
        <w:bidi w:val="0"/>
        <w:ind w:right="0" w:rightChars="0" w:firstLine="420"/>
        <w:textAlignment w:val="auto"/>
        <w:rPr>
          <w:color w:val="000000"/>
          <w:szCs w:val="21"/>
        </w:rPr>
      </w:pPr>
      <w:r>
        <w:rPr>
          <w:color w:val="000000"/>
          <w:szCs w:val="21"/>
        </w:rPr>
        <w:t>Vocabulary Skills: Reading and thinking about the topic; Examining vocabulary in the context; Building the background knowledge on the topic; Guessing vocabulary from context.</w:t>
      </w:r>
    </w:p>
    <w:p>
      <w:pPr>
        <w:pageBreakBefore w:val="0"/>
        <w:kinsoku/>
        <w:overflowPunct/>
        <w:topLinePunct w:val="0"/>
        <w:bidi w:val="0"/>
        <w:ind w:right="0" w:rightChars="0" w:firstLine="420"/>
        <w:textAlignment w:val="auto"/>
        <w:rPr>
          <w:color w:val="000000"/>
          <w:kern w:val="0"/>
          <w:szCs w:val="21"/>
        </w:rPr>
      </w:pPr>
      <w:r>
        <w:rPr>
          <w:color w:val="000000"/>
          <w:kern w:val="0"/>
          <w:szCs w:val="21"/>
        </w:rPr>
        <w:t>Note Taking Skills: Organizational phrases; Organizing notes in outline form; Using a lecture’s diagrams and charts.</w:t>
      </w:r>
    </w:p>
    <w:p>
      <w:pPr>
        <w:pageBreakBefore w:val="0"/>
        <w:kinsoku/>
        <w:overflowPunct/>
        <w:topLinePunct w:val="0"/>
        <w:bidi w:val="0"/>
        <w:ind w:right="0" w:rightChars="0" w:firstLine="420"/>
        <w:textAlignment w:val="auto"/>
        <w:rPr>
          <w:color w:val="000000"/>
          <w:kern w:val="0"/>
          <w:sz w:val="22"/>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2.领会</w:t>
      </w:r>
      <w:r>
        <w:rPr>
          <w:rFonts w:hint="eastAsia" w:ascii="宋体" w:hAnsi="宋体"/>
          <w:szCs w:val="21"/>
        </w:rPr>
        <w:t>：</w:t>
      </w:r>
      <w:r>
        <w:rPr>
          <w:color w:val="000000"/>
          <w:szCs w:val="21"/>
        </w:rPr>
        <w:t xml:space="preserve">Reading and thinking about the topic; </w:t>
      </w:r>
      <w:r>
        <w:rPr>
          <w:color w:val="000000"/>
          <w:kern w:val="0"/>
          <w:szCs w:val="21"/>
        </w:rPr>
        <w:t>Organizational phrases</w:t>
      </w:r>
      <w:r>
        <w:rPr>
          <w:rFonts w:hint="eastAsia"/>
          <w:color w:val="000000"/>
          <w:kern w:val="0"/>
          <w:szCs w:val="21"/>
        </w:rPr>
        <w:t xml:space="preserve">; </w:t>
      </w:r>
      <w:r>
        <w:rPr>
          <w:color w:val="000000"/>
          <w:szCs w:val="21"/>
        </w:rPr>
        <w:t>Building the background knowledge on the topic</w:t>
      </w:r>
      <w:r>
        <w:rPr>
          <w:color w:val="000000"/>
          <w:kern w:val="0"/>
          <w:sz w:val="22"/>
          <w:szCs w:val="21"/>
        </w:rPr>
        <w:t>.</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3.应用</w:t>
      </w:r>
      <w:r>
        <w:rPr>
          <w:rFonts w:hint="eastAsia" w:ascii="宋体" w:hAnsi="宋体"/>
          <w:szCs w:val="21"/>
        </w:rPr>
        <w:t>：</w:t>
      </w:r>
      <w:r>
        <w:rPr>
          <w:color w:val="000000"/>
          <w:szCs w:val="21"/>
        </w:rPr>
        <w:t>Listening for factual information;</w:t>
      </w:r>
      <w:r>
        <w:rPr>
          <w:rFonts w:hint="eastAsia"/>
          <w:color w:val="000000"/>
          <w:szCs w:val="21"/>
        </w:rPr>
        <w:t xml:space="preserve"> </w:t>
      </w:r>
      <w:r>
        <w:rPr>
          <w:color w:val="000000"/>
          <w:szCs w:val="21"/>
        </w:rPr>
        <w:t xml:space="preserve">Listening for main </w:t>
      </w:r>
      <w:r>
        <w:rPr>
          <w:color w:val="000000"/>
          <w:kern w:val="0"/>
          <w:sz w:val="22"/>
          <w:szCs w:val="21"/>
        </w:rPr>
        <w:t>ideas; Listening for the tone of voice</w:t>
      </w:r>
      <w:r>
        <w:rPr>
          <w:rFonts w:hint="eastAsia"/>
          <w:color w:val="000000"/>
          <w:kern w:val="0"/>
          <w:sz w:val="22"/>
          <w:szCs w:val="21"/>
        </w:rPr>
        <w:t xml:space="preserve">; </w:t>
      </w:r>
      <w:r>
        <w:rPr>
          <w:color w:val="000000"/>
          <w:szCs w:val="21"/>
        </w:rPr>
        <w:t>Guessing vocabulary from context.</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4.分析：</w:t>
      </w:r>
      <w:r>
        <w:t>Sharing your opinion;</w:t>
      </w:r>
      <w:r>
        <w:rPr>
          <w:rFonts w:hint="eastAsia"/>
        </w:rPr>
        <w:t xml:space="preserve"> </w:t>
      </w:r>
      <w:r>
        <w:rPr>
          <w:color w:val="000000"/>
          <w:szCs w:val="21"/>
        </w:rPr>
        <w:t>Personalizing the topic</w:t>
      </w:r>
      <w:r>
        <w:rPr>
          <w:rFonts w:hint="eastAsia"/>
        </w:rPr>
        <w:t>.</w:t>
      </w:r>
    </w:p>
    <w:p>
      <w:pPr>
        <w:pageBreakBefore w:val="0"/>
        <w:kinsoku/>
        <w:overflowPunct/>
        <w:topLinePunct w:val="0"/>
        <w:bidi w:val="0"/>
        <w:snapToGrid w:val="0"/>
        <w:spacing w:line="360" w:lineRule="auto"/>
        <w:ind w:right="0" w:rightChars="0" w:firstLine="422" w:firstLineChars="200"/>
        <w:textAlignment w:val="auto"/>
        <w:rPr>
          <w:color w:val="000000"/>
          <w:kern w:val="0"/>
          <w:szCs w:val="21"/>
        </w:rPr>
      </w:pPr>
      <w:r>
        <w:rPr>
          <w:rFonts w:hint="eastAsia" w:ascii="宋体" w:hAnsi="宋体"/>
          <w:b/>
          <w:szCs w:val="21"/>
        </w:rPr>
        <w:t>5.综合：</w:t>
      </w:r>
      <w:r>
        <w:rPr>
          <w:color w:val="000000"/>
          <w:kern w:val="0"/>
          <w:szCs w:val="21"/>
        </w:rPr>
        <w:t>Organizing notes in outline form; Using a lecture’s diagrams and charts</w:t>
      </w:r>
      <w:r>
        <w:rPr>
          <w:rFonts w:hint="eastAsia"/>
          <w:color w:val="000000"/>
          <w:kern w:val="0"/>
          <w:szCs w:val="21"/>
        </w:rPr>
        <w:t>; C</w:t>
      </w:r>
      <w:r>
        <w:rPr>
          <w:color w:val="000000"/>
          <w:szCs w:val="21"/>
        </w:rPr>
        <w:t>onducting a survey; Studying a syllabus.</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 xml:space="preserve">Evaluating the lectures and speeches of </w:t>
      </w:r>
      <w:r>
        <w:rPr>
          <w:rFonts w:hint="eastAsia"/>
          <w:bCs/>
          <w:szCs w:val="21"/>
        </w:rPr>
        <w:t>the power of the group</w:t>
      </w:r>
      <w:r>
        <w:rPr>
          <w:bCs/>
          <w:szCs w:val="21"/>
        </w:rPr>
        <w:t>.</w:t>
      </w: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Chapter </w:t>
      </w:r>
      <w:r>
        <w:rPr>
          <w:rFonts w:hint="eastAsia" w:ascii="Times New Roman" w:hAnsi="Times New Roman" w:cs="Times New Roman"/>
          <w:b/>
        </w:rPr>
        <w:t>3</w:t>
      </w:r>
      <w:r>
        <w:rPr>
          <w:rFonts w:ascii="Times New Roman" w:hAnsi="Times New Roman" w:cs="Times New Roman"/>
          <w:b/>
        </w:rPr>
        <w:t xml:space="preserve">  </w:t>
      </w:r>
      <w:r>
        <w:rPr>
          <w:rFonts w:hint="eastAsia" w:ascii="Times New Roman" w:hAnsi="Times New Roman" w:cs="Times New Roman"/>
          <w:b/>
        </w:rPr>
        <w:t>Gender Roles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the gender roles and gender differences between a boy and girl in family and society, and the benefits of single-gender education</w:t>
      </w:r>
      <w:r>
        <w:rPr>
          <w:rFonts w:hint="eastAsia"/>
          <w:color w:val="000000"/>
          <w:szCs w:val="21"/>
        </w:rPr>
        <w:t xml:space="preserve"> </w:t>
      </w:r>
      <w:r>
        <w:rPr>
          <w:color w:val="000000"/>
          <w:szCs w:val="21"/>
        </w:rPr>
        <w:t>for girls;</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ind w:right="0" w:rightChars="0" w:firstLine="420"/>
        <w:textAlignment w:val="auto"/>
        <w:rPr>
          <w:color w:val="000000"/>
          <w:szCs w:val="21"/>
        </w:rPr>
      </w:pPr>
      <w:r>
        <w:rPr>
          <w:color w:val="000000"/>
          <w:szCs w:val="21"/>
        </w:rPr>
        <w:t>（4） prepare and deliver an oral presentation on an aspect of group dynamics.</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rPr>
          <w:color w:val="000000"/>
          <w:szCs w:val="21"/>
        </w:rPr>
      </w:pPr>
      <w:r>
        <w:rPr>
          <w:color w:val="000000"/>
          <w:szCs w:val="21"/>
        </w:rPr>
        <w:t>Listening Skills: Listening for specific information; Listening for opinions; Drawing inferences.</w:t>
      </w:r>
    </w:p>
    <w:p>
      <w:pPr>
        <w:pageBreakBefore w:val="0"/>
        <w:kinsoku/>
        <w:overflowPunct/>
        <w:topLinePunct w:val="0"/>
        <w:bidi w:val="0"/>
        <w:ind w:right="0" w:rightChars="0" w:firstLine="420"/>
        <w:textAlignment w:val="auto"/>
        <w:rPr>
          <w:color w:val="000000"/>
          <w:kern w:val="0"/>
          <w:szCs w:val="21"/>
        </w:rPr>
      </w:pPr>
      <w:r>
        <w:rPr>
          <w:color w:val="000000"/>
          <w:szCs w:val="21"/>
        </w:rPr>
        <w:t xml:space="preserve">Speaking Skills: Personalizing the topic; Answering multiple-choice </w:t>
      </w:r>
      <w:r>
        <w:rPr>
          <w:color w:val="000000"/>
          <w:kern w:val="0"/>
          <w:szCs w:val="21"/>
        </w:rPr>
        <w:t>questions; Sharing your opinion; Conducting and discussing a class experiment; Sharing our point of view; Thinking critically about the topic.</w:t>
      </w:r>
    </w:p>
    <w:p>
      <w:pPr>
        <w:pageBreakBefore w:val="0"/>
        <w:kinsoku/>
        <w:overflowPunct/>
        <w:topLinePunct w:val="0"/>
        <w:bidi w:val="0"/>
        <w:ind w:right="0" w:rightChars="0" w:firstLine="420"/>
        <w:textAlignment w:val="auto"/>
        <w:rPr>
          <w:color w:val="000000"/>
          <w:szCs w:val="21"/>
        </w:rPr>
      </w:pPr>
      <w:r>
        <w:rPr>
          <w:color w:val="000000"/>
          <w:szCs w:val="21"/>
        </w:rPr>
        <w:t>Vocabulary Skills: Reading and thinking about the topic; Personalizing the topic; Building background knowledge on the topic; Examining vocabulary in context; Guessing vocabulary from context.</w:t>
      </w:r>
    </w:p>
    <w:p>
      <w:pPr>
        <w:pageBreakBefore w:val="0"/>
        <w:kinsoku/>
        <w:overflowPunct/>
        <w:topLinePunct w:val="0"/>
        <w:bidi w:val="0"/>
        <w:ind w:right="0" w:rightChars="0" w:firstLine="420"/>
        <w:textAlignment w:val="auto"/>
        <w:rPr>
          <w:color w:val="000000"/>
          <w:kern w:val="0"/>
          <w:szCs w:val="21"/>
        </w:rPr>
      </w:pPr>
      <w:r>
        <w:rPr>
          <w:color w:val="000000"/>
          <w:kern w:val="0"/>
          <w:szCs w:val="21"/>
        </w:rPr>
        <w:t>Note Taking Skills: Using symbols and abbreviations.</w:t>
      </w:r>
    </w:p>
    <w:p>
      <w:pPr>
        <w:pageBreakBefore w:val="0"/>
        <w:kinsoku/>
        <w:overflowPunct/>
        <w:topLinePunct w:val="0"/>
        <w:bidi w:val="0"/>
        <w:ind w:right="0" w:rightChars="0" w:firstLine="420"/>
        <w:textAlignment w:val="auto"/>
        <w:rPr>
          <w:color w:val="000000"/>
          <w:kern w:val="0"/>
          <w:sz w:val="22"/>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2.领会</w:t>
      </w:r>
      <w:r>
        <w:rPr>
          <w:rFonts w:hint="eastAsia" w:ascii="宋体" w:hAnsi="宋体"/>
          <w:szCs w:val="21"/>
        </w:rPr>
        <w:t>：</w:t>
      </w:r>
      <w:r>
        <w:rPr>
          <w:color w:val="000000"/>
          <w:szCs w:val="21"/>
        </w:rPr>
        <w:t>Reading and thinking about the topic; Personalizing the topic;</w:t>
      </w:r>
      <w:r>
        <w:rPr>
          <w:rFonts w:hint="eastAsia"/>
          <w:color w:val="000000"/>
          <w:kern w:val="0"/>
          <w:szCs w:val="21"/>
        </w:rPr>
        <w:t xml:space="preserve"> </w:t>
      </w:r>
      <w:r>
        <w:rPr>
          <w:color w:val="000000"/>
          <w:szCs w:val="21"/>
        </w:rPr>
        <w:t>Examining vocabulary in context</w:t>
      </w:r>
      <w:r>
        <w:rPr>
          <w:rFonts w:hint="eastAsia"/>
          <w:color w:val="000000"/>
          <w:szCs w:val="21"/>
        </w:rPr>
        <w:t xml:space="preserve">; </w:t>
      </w:r>
      <w:r>
        <w:rPr>
          <w:color w:val="000000"/>
          <w:szCs w:val="21"/>
        </w:rPr>
        <w:t>Building the background knowledge on the topic</w:t>
      </w:r>
      <w:r>
        <w:rPr>
          <w:color w:val="000000"/>
          <w:kern w:val="0"/>
          <w:sz w:val="22"/>
          <w:szCs w:val="21"/>
        </w:rPr>
        <w:t>.</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3.应用</w:t>
      </w:r>
      <w:r>
        <w:rPr>
          <w:rFonts w:hint="eastAsia" w:ascii="宋体" w:hAnsi="宋体"/>
          <w:szCs w:val="21"/>
        </w:rPr>
        <w:t>：</w:t>
      </w:r>
      <w:r>
        <w:rPr>
          <w:color w:val="000000"/>
          <w:szCs w:val="21"/>
        </w:rPr>
        <w:t>Listening for specific information; Listening for opinions; Drawing inferences</w:t>
      </w:r>
      <w:r>
        <w:rPr>
          <w:rFonts w:hint="eastAsia"/>
          <w:color w:val="000000"/>
          <w:kern w:val="0"/>
          <w:sz w:val="22"/>
          <w:szCs w:val="21"/>
        </w:rPr>
        <w:t xml:space="preserve">; </w:t>
      </w:r>
      <w:r>
        <w:rPr>
          <w:color w:val="000000"/>
          <w:szCs w:val="21"/>
        </w:rPr>
        <w:t>Guessing vocabulary from context.</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4.分析：</w:t>
      </w:r>
      <w:r>
        <w:rPr>
          <w:color w:val="000000"/>
          <w:szCs w:val="21"/>
        </w:rPr>
        <w:t xml:space="preserve">Personalizing the topic; Answering multiple-choice </w:t>
      </w:r>
      <w:r>
        <w:rPr>
          <w:color w:val="000000"/>
          <w:kern w:val="0"/>
          <w:szCs w:val="21"/>
        </w:rPr>
        <w:t>questions</w:t>
      </w:r>
      <w:r>
        <w:rPr>
          <w:rFonts w:hint="eastAsia"/>
          <w:color w:val="000000"/>
          <w:kern w:val="0"/>
          <w:szCs w:val="21"/>
        </w:rPr>
        <w:t>.</w:t>
      </w:r>
    </w:p>
    <w:p>
      <w:pPr>
        <w:pageBreakBefore w:val="0"/>
        <w:kinsoku/>
        <w:overflowPunct/>
        <w:topLinePunct w:val="0"/>
        <w:bidi w:val="0"/>
        <w:snapToGrid w:val="0"/>
        <w:spacing w:line="360" w:lineRule="auto"/>
        <w:ind w:right="0" w:rightChars="0" w:firstLine="422" w:firstLineChars="200"/>
        <w:textAlignment w:val="auto"/>
        <w:rPr>
          <w:color w:val="000000"/>
          <w:kern w:val="0"/>
          <w:szCs w:val="21"/>
        </w:rPr>
      </w:pPr>
      <w:r>
        <w:rPr>
          <w:rFonts w:hint="eastAsia" w:ascii="宋体" w:hAnsi="宋体"/>
          <w:b/>
          <w:szCs w:val="21"/>
        </w:rPr>
        <w:t>5.综合：</w:t>
      </w:r>
      <w:r>
        <w:rPr>
          <w:color w:val="000000"/>
          <w:kern w:val="0"/>
          <w:szCs w:val="21"/>
        </w:rPr>
        <w:t>Sharing your opinion; Conducting and discussing a class experiment; Sharing our point of view</w:t>
      </w:r>
      <w:r>
        <w:rPr>
          <w:rFonts w:hint="eastAsia"/>
          <w:color w:val="000000"/>
          <w:kern w:val="0"/>
          <w:szCs w:val="21"/>
        </w:rPr>
        <w:t xml:space="preserve">; </w:t>
      </w:r>
      <w:r>
        <w:rPr>
          <w:color w:val="000000"/>
          <w:kern w:val="0"/>
          <w:szCs w:val="21"/>
        </w:rPr>
        <w:t>Thinking critically about the topic.</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 xml:space="preserve">Evaluating the lectures and speeches of </w:t>
      </w:r>
      <w:r>
        <w:rPr>
          <w:rFonts w:hint="eastAsia"/>
          <w:bCs/>
          <w:szCs w:val="21"/>
        </w:rPr>
        <w:t>gender roles</w:t>
      </w:r>
      <w:r>
        <w:rPr>
          <w:bCs/>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Chapter </w:t>
      </w:r>
      <w:r>
        <w:rPr>
          <w:rFonts w:hint="eastAsia" w:ascii="Times New Roman" w:hAnsi="Times New Roman" w:cs="Times New Roman"/>
          <w:b/>
        </w:rPr>
        <w:t>4</w:t>
      </w:r>
      <w:r>
        <w:rPr>
          <w:rFonts w:ascii="Times New Roman" w:hAnsi="Times New Roman" w:cs="Times New Roman"/>
          <w:b/>
        </w:rPr>
        <w:t xml:space="preserve">  </w:t>
      </w:r>
      <w:r>
        <w:rPr>
          <w:rFonts w:hint="eastAsia" w:ascii="Times New Roman" w:hAnsi="Times New Roman" w:cs="Times New Roman"/>
          <w:b/>
        </w:rPr>
        <w:t>Gender Issues Today</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the gender discrimination in the workplace, gender inequality at home and in the workplace and the relationship between gender and language;</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ind w:right="0" w:rightChars="0" w:firstLine="420"/>
        <w:textAlignment w:val="auto"/>
        <w:rPr>
          <w:color w:val="000000"/>
          <w:szCs w:val="21"/>
        </w:rPr>
      </w:pPr>
      <w:r>
        <w:rPr>
          <w:color w:val="000000"/>
          <w:szCs w:val="21"/>
        </w:rPr>
        <w:t>（4）prepare and deliver an oral presentation to demonstrate and support a particular point of view on a topic.</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rPr>
          <w:color w:val="000000"/>
          <w:szCs w:val="21"/>
        </w:rPr>
      </w:pPr>
      <w:r>
        <w:rPr>
          <w:color w:val="000000"/>
          <w:szCs w:val="21"/>
        </w:rPr>
        <w:t>Listening Skills: Listening for specific information; Listening for tone of voice.</w:t>
      </w:r>
    </w:p>
    <w:p>
      <w:pPr>
        <w:pageBreakBefore w:val="0"/>
        <w:kinsoku/>
        <w:overflowPunct/>
        <w:topLinePunct w:val="0"/>
        <w:bidi w:val="0"/>
        <w:ind w:right="0" w:rightChars="0" w:firstLine="420"/>
        <w:textAlignment w:val="auto"/>
        <w:rPr>
          <w:color w:val="000000"/>
          <w:kern w:val="0"/>
          <w:szCs w:val="21"/>
        </w:rPr>
      </w:pPr>
      <w:r>
        <w:rPr>
          <w:color w:val="000000"/>
          <w:kern w:val="0"/>
          <w:szCs w:val="21"/>
        </w:rPr>
        <w:t>Speaking Skills: Examining graphics, Answering multiple-choice questions; Answering true/false</w:t>
      </w:r>
      <w:r>
        <w:rPr>
          <w:rFonts w:hint="eastAsia"/>
          <w:color w:val="000000"/>
          <w:kern w:val="0"/>
          <w:szCs w:val="21"/>
        </w:rPr>
        <w:t xml:space="preserve"> </w:t>
      </w:r>
      <w:r>
        <w:rPr>
          <w:color w:val="000000"/>
          <w:kern w:val="0"/>
          <w:szCs w:val="21"/>
        </w:rPr>
        <w:t>questions; Conducting an interview and discussing your findings.</w:t>
      </w:r>
    </w:p>
    <w:p>
      <w:pPr>
        <w:pageBreakBefore w:val="0"/>
        <w:kinsoku/>
        <w:overflowPunct/>
        <w:topLinePunct w:val="0"/>
        <w:bidi w:val="0"/>
        <w:ind w:right="0" w:rightChars="0" w:firstLine="420"/>
        <w:textAlignment w:val="auto"/>
        <w:rPr>
          <w:color w:val="000000"/>
          <w:kern w:val="0"/>
          <w:szCs w:val="21"/>
        </w:rPr>
      </w:pPr>
      <w:r>
        <w:rPr>
          <w:color w:val="000000"/>
          <w:kern w:val="0"/>
          <w:szCs w:val="21"/>
        </w:rPr>
        <w:t xml:space="preserve">Vocabulary Skills: Reading and thinking about the topic; Personalizing the topic; Building background knowledge on the topic; Examining vocabulary in context; Guessing vocabulary from context.  </w:t>
      </w:r>
    </w:p>
    <w:p>
      <w:pPr>
        <w:pageBreakBefore w:val="0"/>
        <w:kinsoku/>
        <w:overflowPunct/>
        <w:topLinePunct w:val="0"/>
        <w:bidi w:val="0"/>
        <w:ind w:right="0" w:rightChars="0" w:firstLine="420"/>
        <w:textAlignment w:val="auto"/>
        <w:rPr>
          <w:color w:val="000000"/>
          <w:kern w:val="0"/>
          <w:szCs w:val="21"/>
        </w:rPr>
      </w:pPr>
      <w:r>
        <w:rPr>
          <w:color w:val="000000"/>
          <w:kern w:val="0"/>
          <w:szCs w:val="21"/>
        </w:rPr>
        <w:t>Note Taking Skills: Using telegraphic language.</w:t>
      </w:r>
    </w:p>
    <w:p>
      <w:pPr>
        <w:pageBreakBefore w:val="0"/>
        <w:kinsoku/>
        <w:overflowPunct/>
        <w:topLinePunct w:val="0"/>
        <w:bidi w:val="0"/>
        <w:ind w:right="0" w:rightChars="0" w:firstLine="420"/>
        <w:textAlignment w:val="auto"/>
        <w:rPr>
          <w:color w:val="000000"/>
          <w:kern w:val="0"/>
          <w:sz w:val="22"/>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2.领会</w:t>
      </w:r>
      <w:r>
        <w:rPr>
          <w:rFonts w:hint="eastAsia" w:ascii="宋体" w:hAnsi="宋体"/>
          <w:szCs w:val="21"/>
        </w:rPr>
        <w:t>：</w:t>
      </w:r>
      <w:r>
        <w:rPr>
          <w:color w:val="000000"/>
          <w:szCs w:val="21"/>
        </w:rPr>
        <w:t>Reading</w:t>
      </w:r>
      <w:r>
        <w:rPr>
          <w:color w:val="000000"/>
          <w:kern w:val="0"/>
          <w:szCs w:val="21"/>
        </w:rPr>
        <w:t xml:space="preserve"> and thinking about the topic; Personalizing the topic.</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3.应用：</w:t>
      </w:r>
      <w:r>
        <w:rPr>
          <w:color w:val="000000"/>
          <w:kern w:val="0"/>
          <w:szCs w:val="21"/>
        </w:rPr>
        <w:t>Listening for specific information; Listening for tone of voice</w:t>
      </w:r>
      <w:r>
        <w:rPr>
          <w:rFonts w:hint="eastAsia"/>
          <w:color w:val="000000"/>
          <w:kern w:val="0"/>
          <w:szCs w:val="21"/>
        </w:rPr>
        <w:t xml:space="preserve">; </w:t>
      </w:r>
      <w:r>
        <w:rPr>
          <w:color w:val="000000"/>
          <w:kern w:val="0"/>
          <w:szCs w:val="21"/>
        </w:rPr>
        <w:t>Using telegraphic language.</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4.分析：</w:t>
      </w:r>
      <w:r>
        <w:rPr>
          <w:color w:val="000000"/>
          <w:kern w:val="0"/>
          <w:szCs w:val="21"/>
        </w:rPr>
        <w:t>Examining vocabulary in context</w:t>
      </w:r>
      <w:r>
        <w:rPr>
          <w:rFonts w:hint="eastAsia"/>
          <w:color w:val="000000"/>
          <w:kern w:val="0"/>
          <w:szCs w:val="21"/>
        </w:rPr>
        <w:t xml:space="preserve">; </w:t>
      </w:r>
      <w:r>
        <w:rPr>
          <w:color w:val="000000"/>
          <w:kern w:val="0"/>
          <w:szCs w:val="21"/>
        </w:rPr>
        <w:t>Building the background knowledge on the topic</w:t>
      </w:r>
      <w:r>
        <w:rPr>
          <w:rFonts w:hint="eastAsia"/>
          <w:color w:val="000000"/>
          <w:kern w:val="0"/>
          <w:szCs w:val="21"/>
        </w:rPr>
        <w:t>.</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5.综合：</w:t>
      </w:r>
      <w:r>
        <w:rPr>
          <w:color w:val="000000"/>
          <w:kern w:val="0"/>
          <w:szCs w:val="21"/>
        </w:rPr>
        <w:t>Examining graphics, Answering multiple-choice questions; Answering true/false</w:t>
      </w:r>
      <w:r>
        <w:rPr>
          <w:rFonts w:hint="eastAsia"/>
          <w:color w:val="000000"/>
          <w:kern w:val="0"/>
          <w:szCs w:val="21"/>
        </w:rPr>
        <w:t xml:space="preserve"> </w:t>
      </w:r>
      <w:r>
        <w:rPr>
          <w:color w:val="000000"/>
          <w:kern w:val="0"/>
          <w:szCs w:val="21"/>
        </w:rPr>
        <w:t>questions; Conducting an interview and discussing your findings.</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 xml:space="preserve">Evaluating the lectures and speeches of </w:t>
      </w:r>
      <w:r>
        <w:rPr>
          <w:rFonts w:hint="eastAsia"/>
          <w:bCs/>
          <w:szCs w:val="21"/>
        </w:rPr>
        <w:t>gender issues today</w:t>
      </w:r>
      <w:r>
        <w:rPr>
          <w:bCs/>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Chapter </w:t>
      </w:r>
      <w:r>
        <w:rPr>
          <w:rFonts w:hint="eastAsia" w:ascii="Times New Roman" w:hAnsi="Times New Roman" w:cs="Times New Roman"/>
          <w:b/>
        </w:rPr>
        <w:t>5</w:t>
      </w:r>
      <w:r>
        <w:rPr>
          <w:rFonts w:ascii="Times New Roman" w:hAnsi="Times New Roman" w:cs="Times New Roman"/>
          <w:b/>
        </w:rPr>
        <w:t xml:space="preserve">  </w:t>
      </w:r>
      <w:r>
        <w:rPr>
          <w:rFonts w:hint="eastAsia" w:ascii="Times New Roman" w:hAnsi="Times New Roman" w:cs="Times New Roman"/>
          <w:b/>
        </w:rPr>
        <w:t>Mass Media Today</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kern w:val="0"/>
          <w:szCs w:val="21"/>
        </w:rPr>
      </w:pPr>
      <w:r>
        <w:rPr>
          <w:color w:val="000000"/>
          <w:kern w:val="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the mass media today, including the problems with TV news, opinions about the news, and the process of making an event to new report;</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ind w:right="0" w:rightChars="0" w:firstLine="420"/>
        <w:textAlignment w:val="auto"/>
        <w:rPr>
          <w:color w:val="000000"/>
          <w:szCs w:val="21"/>
        </w:rPr>
      </w:pPr>
      <w:r>
        <w:rPr>
          <w:color w:val="000000"/>
          <w:szCs w:val="21"/>
        </w:rPr>
        <w:t>（4）prepare and deliver an oral presentation as a group on an aspect of media and society.</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rPr>
          <w:color w:val="000000"/>
          <w:szCs w:val="21"/>
        </w:rPr>
      </w:pPr>
      <w:r>
        <w:rPr>
          <w:color w:val="000000"/>
          <w:szCs w:val="21"/>
        </w:rPr>
        <w:t>Listening Skills: Listening for specific information; Listening for main ideas; Listening for stressed</w:t>
      </w:r>
      <w:r>
        <w:rPr>
          <w:rFonts w:hint="eastAsia"/>
          <w:color w:val="000000"/>
          <w:szCs w:val="21"/>
        </w:rPr>
        <w:t xml:space="preserve"> </w:t>
      </w:r>
      <w:r>
        <w:rPr>
          <w:color w:val="000000"/>
          <w:szCs w:val="21"/>
        </w:rPr>
        <w:t xml:space="preserve">words; Listening for signal words.  </w:t>
      </w:r>
    </w:p>
    <w:p>
      <w:pPr>
        <w:pageBreakBefore w:val="0"/>
        <w:kinsoku/>
        <w:overflowPunct/>
        <w:topLinePunct w:val="0"/>
        <w:bidi w:val="0"/>
        <w:ind w:right="0" w:rightChars="0" w:firstLine="420"/>
        <w:textAlignment w:val="auto"/>
        <w:rPr>
          <w:color w:val="000000"/>
          <w:kern w:val="0"/>
          <w:szCs w:val="21"/>
        </w:rPr>
      </w:pPr>
      <w:r>
        <w:rPr>
          <w:color w:val="000000"/>
          <w:kern w:val="0"/>
          <w:szCs w:val="21"/>
        </w:rPr>
        <w:t xml:space="preserve">Speaking Skills: Brainstorming about the topic; Sharing your opinion; Answering multiple-choice questions; Applying what you have learned. </w:t>
      </w:r>
    </w:p>
    <w:p>
      <w:pPr>
        <w:pageBreakBefore w:val="0"/>
        <w:kinsoku/>
        <w:overflowPunct/>
        <w:topLinePunct w:val="0"/>
        <w:bidi w:val="0"/>
        <w:ind w:right="0" w:rightChars="0" w:firstLine="420"/>
        <w:textAlignment w:val="auto"/>
        <w:rPr>
          <w:color w:val="000000"/>
          <w:kern w:val="0"/>
          <w:szCs w:val="21"/>
        </w:rPr>
      </w:pPr>
      <w:r>
        <w:rPr>
          <w:color w:val="000000"/>
          <w:kern w:val="0"/>
          <w:szCs w:val="21"/>
        </w:rPr>
        <w:t>Vocabulary Skills: Reading and thinking about the topic; Personalizing the topic; Building background knowledge on the topic; Examining vocabulary in context; Guessing vocabulary from context.</w:t>
      </w:r>
    </w:p>
    <w:p>
      <w:pPr>
        <w:pageBreakBefore w:val="0"/>
        <w:kinsoku/>
        <w:overflowPunct/>
        <w:topLinePunct w:val="0"/>
        <w:bidi w:val="0"/>
        <w:ind w:right="0" w:rightChars="0" w:firstLine="420"/>
        <w:textAlignment w:val="auto"/>
        <w:rPr>
          <w:color w:val="000000"/>
          <w:kern w:val="0"/>
          <w:szCs w:val="21"/>
        </w:rPr>
      </w:pPr>
      <w:r>
        <w:rPr>
          <w:color w:val="000000"/>
          <w:kern w:val="0"/>
          <w:szCs w:val="21"/>
        </w:rPr>
        <w:t>Note Taking Skills: Summarizing what you have heard; Choosing a format for organizing your notes.</w:t>
      </w:r>
    </w:p>
    <w:p>
      <w:pPr>
        <w:pageBreakBefore w:val="0"/>
        <w:kinsoku/>
        <w:overflowPunct/>
        <w:topLinePunct w:val="0"/>
        <w:bidi w:val="0"/>
        <w:ind w:right="0" w:rightChars="0" w:firstLine="420"/>
        <w:textAlignment w:val="auto"/>
        <w:rPr>
          <w:color w:val="000000"/>
          <w:kern w:val="0"/>
          <w:sz w:val="22"/>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2.领会</w:t>
      </w:r>
      <w:r>
        <w:rPr>
          <w:rFonts w:hint="eastAsia" w:ascii="宋体" w:hAnsi="宋体"/>
          <w:szCs w:val="21"/>
        </w:rPr>
        <w:t>：</w:t>
      </w:r>
      <w:r>
        <w:rPr>
          <w:color w:val="000000"/>
          <w:szCs w:val="21"/>
        </w:rPr>
        <w:t>Reading</w:t>
      </w:r>
      <w:r>
        <w:rPr>
          <w:color w:val="000000"/>
          <w:kern w:val="0"/>
          <w:szCs w:val="21"/>
        </w:rPr>
        <w:t xml:space="preserve"> and thinking about the topic; Personalizing the topic.</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3.应用：</w:t>
      </w:r>
      <w:r>
        <w:rPr>
          <w:color w:val="000000"/>
          <w:szCs w:val="21"/>
        </w:rPr>
        <w:t>Listening for specific information; Listening for main ideas; Listening for stressed</w:t>
      </w:r>
      <w:r>
        <w:rPr>
          <w:rFonts w:hint="eastAsia"/>
          <w:color w:val="000000"/>
          <w:szCs w:val="21"/>
        </w:rPr>
        <w:t xml:space="preserve"> </w:t>
      </w:r>
      <w:r>
        <w:rPr>
          <w:color w:val="000000"/>
          <w:szCs w:val="21"/>
        </w:rPr>
        <w:t>words; Listening for signal words.</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4.分析：</w:t>
      </w:r>
      <w:r>
        <w:rPr>
          <w:color w:val="000000"/>
          <w:kern w:val="0"/>
          <w:szCs w:val="21"/>
        </w:rPr>
        <w:t>Brainstorming about the topic; Sharing your opinion;</w:t>
      </w:r>
      <w:r>
        <w:rPr>
          <w:rFonts w:hint="eastAsia"/>
          <w:color w:val="000000"/>
          <w:kern w:val="0"/>
          <w:szCs w:val="21"/>
        </w:rPr>
        <w:t xml:space="preserve"> </w:t>
      </w:r>
      <w:r>
        <w:rPr>
          <w:color w:val="000000"/>
          <w:kern w:val="0"/>
          <w:szCs w:val="21"/>
        </w:rPr>
        <w:t>Answering multiple-choice questions; Applying what you have learned.</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5.综合：</w:t>
      </w:r>
      <w:r>
        <w:rPr>
          <w:color w:val="000000"/>
          <w:kern w:val="0"/>
          <w:szCs w:val="21"/>
        </w:rPr>
        <w:t>Summarizing what you have heard; Choosing a format for organizing your notes.</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 xml:space="preserve">Evaluating the lectures and speeches of </w:t>
      </w:r>
      <w:r>
        <w:rPr>
          <w:rFonts w:hint="eastAsia"/>
          <w:bCs/>
          <w:szCs w:val="21"/>
        </w:rPr>
        <w:t>mass media today</w:t>
      </w:r>
      <w:r>
        <w:rPr>
          <w:bCs/>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Style w:val="4"/>
        <w:pageBreakBefore w:val="0"/>
        <w:kinsoku/>
        <w:overflowPunct/>
        <w:topLinePunct w:val="0"/>
        <w:bidi w:val="0"/>
        <w:snapToGrid w:val="0"/>
        <w:spacing w:line="360" w:lineRule="auto"/>
        <w:ind w:right="0" w:rightChars="0"/>
        <w:jc w:val="center"/>
        <w:textAlignment w:val="auto"/>
        <w:rPr>
          <w:rFonts w:ascii="Times New Roman" w:hAnsi="Times New Roman" w:cs="Times New Roman"/>
          <w:b/>
        </w:rPr>
      </w:pPr>
      <w:r>
        <w:rPr>
          <w:rFonts w:ascii="Times New Roman" w:hAnsi="Times New Roman" w:cs="Times New Roman"/>
          <w:b/>
        </w:rPr>
        <w:t xml:space="preserve">Chapter </w:t>
      </w:r>
      <w:r>
        <w:rPr>
          <w:rFonts w:hint="eastAsia" w:ascii="Times New Roman" w:hAnsi="Times New Roman" w:cs="Times New Roman"/>
          <w:b/>
        </w:rPr>
        <w:t>6</w:t>
      </w:r>
      <w:r>
        <w:rPr>
          <w:rFonts w:ascii="Times New Roman" w:hAnsi="Times New Roman" w:cs="Times New Roman"/>
          <w:b/>
        </w:rPr>
        <w:t xml:space="preserve">  Impact of the Media on Our Lives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ind w:right="0" w:rightChars="0" w:firstLine="420"/>
        <w:textAlignment w:val="auto"/>
        <w:rPr>
          <w:color w:val="000000"/>
          <w:szCs w:val="21"/>
        </w:rPr>
      </w:pPr>
      <w:r>
        <w:rPr>
          <w:color w:val="000000"/>
          <w:szCs w:val="21"/>
        </w:rPr>
        <w:t>After studying this unit, the students are expected to be able to:</w:t>
      </w:r>
    </w:p>
    <w:p>
      <w:pPr>
        <w:pageBreakBefore w:val="0"/>
        <w:kinsoku/>
        <w:overflowPunct/>
        <w:topLinePunct w:val="0"/>
        <w:bidi w:val="0"/>
        <w:ind w:right="0" w:rightChars="0" w:firstLine="420"/>
        <w:textAlignment w:val="auto"/>
        <w:rPr>
          <w:color w:val="000000"/>
          <w:szCs w:val="21"/>
        </w:rPr>
      </w:pPr>
      <w:r>
        <w:rPr>
          <w:color w:val="000000"/>
          <w:szCs w:val="21"/>
        </w:rPr>
        <w:t>（1）understand the main idea of the two interviews and lectures；</w:t>
      </w:r>
    </w:p>
    <w:p>
      <w:pPr>
        <w:pageBreakBefore w:val="0"/>
        <w:kinsoku/>
        <w:overflowPunct/>
        <w:topLinePunct w:val="0"/>
        <w:bidi w:val="0"/>
        <w:ind w:right="0" w:rightChars="0" w:firstLine="420"/>
        <w:textAlignment w:val="auto"/>
        <w:rPr>
          <w:color w:val="000000"/>
          <w:szCs w:val="21"/>
        </w:rPr>
      </w:pPr>
      <w:r>
        <w:rPr>
          <w:color w:val="000000"/>
          <w:szCs w:val="21"/>
        </w:rPr>
        <w:t>（2）be able to talk about the impact of the media on our lives, including the advantages and disadvantages of the media, and the dangers of the mass media;</w:t>
      </w:r>
    </w:p>
    <w:p>
      <w:pPr>
        <w:pageBreakBefore w:val="0"/>
        <w:kinsoku/>
        <w:overflowPunct/>
        <w:topLinePunct w:val="0"/>
        <w:bidi w:val="0"/>
        <w:ind w:right="0" w:rightChars="0" w:firstLine="420"/>
        <w:textAlignment w:val="auto"/>
        <w:rPr>
          <w:color w:val="000000"/>
          <w:szCs w:val="21"/>
        </w:rPr>
      </w:pPr>
      <w:r>
        <w:rPr>
          <w:color w:val="000000"/>
          <w:szCs w:val="21"/>
        </w:rPr>
        <w:t>（3）practice and learn to use the four skills: Listening Skills, Speaking Skills, Vocabulary Skills and Note Taking Skills.</w:t>
      </w:r>
    </w:p>
    <w:p>
      <w:pPr>
        <w:pageBreakBefore w:val="0"/>
        <w:kinsoku/>
        <w:overflowPunct/>
        <w:topLinePunct w:val="0"/>
        <w:bidi w:val="0"/>
        <w:ind w:right="0" w:rightChars="0" w:firstLine="420"/>
        <w:textAlignment w:val="auto"/>
        <w:rPr>
          <w:color w:val="000000"/>
          <w:szCs w:val="21"/>
        </w:rPr>
      </w:pPr>
      <w:r>
        <w:rPr>
          <w:color w:val="000000"/>
          <w:szCs w:val="21"/>
        </w:rPr>
        <w:t>（4）prepare and deliver an oral presentation as a group on an aspect of media and society.</w:t>
      </w:r>
    </w:p>
    <w:p>
      <w:pPr>
        <w:pageBreakBefore w:val="0"/>
        <w:kinsoku/>
        <w:overflowPunct/>
        <w:topLinePunct w:val="0"/>
        <w:bidi w:val="0"/>
        <w:ind w:right="0" w:rightChars="0" w:firstLine="420"/>
        <w:textAlignment w:val="auto"/>
        <w:rPr>
          <w:color w:val="000000"/>
          <w:szCs w:val="21"/>
        </w:rPr>
      </w:pP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ind w:right="0" w:rightChars="0" w:firstLine="420"/>
        <w:textAlignment w:val="auto"/>
        <w:rPr>
          <w:color w:val="000000"/>
          <w:kern w:val="0"/>
          <w:szCs w:val="21"/>
        </w:rPr>
      </w:pPr>
      <w:r>
        <w:rPr>
          <w:rFonts w:hint="eastAsia"/>
          <w:color w:val="000000"/>
          <w:kern w:val="0"/>
          <w:szCs w:val="21"/>
        </w:rPr>
        <w:t>Listening Skills: Listening for specific information; Listening for tone of voice.</w:t>
      </w:r>
    </w:p>
    <w:p>
      <w:pPr>
        <w:pageBreakBefore w:val="0"/>
        <w:kinsoku/>
        <w:overflowPunct/>
        <w:topLinePunct w:val="0"/>
        <w:bidi w:val="0"/>
        <w:ind w:right="0" w:rightChars="0" w:firstLine="420"/>
        <w:textAlignment w:val="auto"/>
        <w:rPr>
          <w:color w:val="000000"/>
          <w:kern w:val="0"/>
          <w:szCs w:val="21"/>
        </w:rPr>
      </w:pPr>
      <w:r>
        <w:rPr>
          <w:rFonts w:hint="eastAsia"/>
          <w:color w:val="000000"/>
          <w:kern w:val="0"/>
          <w:szCs w:val="21"/>
        </w:rPr>
        <w:t>Speaking Skills: Personalizing the topic; Sharing your opinion; Thinking critically about the topic; Conducting and presenting your own research; Applying what you have learned.</w:t>
      </w:r>
    </w:p>
    <w:p>
      <w:pPr>
        <w:pageBreakBefore w:val="0"/>
        <w:kinsoku/>
        <w:overflowPunct/>
        <w:topLinePunct w:val="0"/>
        <w:bidi w:val="0"/>
        <w:ind w:right="0" w:rightChars="0" w:firstLine="420"/>
        <w:textAlignment w:val="auto"/>
        <w:rPr>
          <w:color w:val="000000"/>
          <w:kern w:val="0"/>
          <w:szCs w:val="21"/>
        </w:rPr>
      </w:pPr>
      <w:r>
        <w:rPr>
          <w:rFonts w:hint="eastAsia"/>
          <w:color w:val="000000"/>
          <w:kern w:val="0"/>
          <w:szCs w:val="21"/>
        </w:rPr>
        <w:t>Vocabulary Skills: Reading and thinking about the topic; Personalizing the topic; Building background knowledge on the topic; Examining vocabulary in context; Guessing vocabulary from context.</w:t>
      </w:r>
    </w:p>
    <w:p>
      <w:pPr>
        <w:pageBreakBefore w:val="0"/>
        <w:kinsoku/>
        <w:overflowPunct/>
        <w:topLinePunct w:val="0"/>
        <w:bidi w:val="0"/>
        <w:ind w:right="0" w:rightChars="0" w:firstLine="420"/>
        <w:textAlignment w:val="auto"/>
        <w:rPr>
          <w:color w:val="000000"/>
          <w:kern w:val="0"/>
          <w:szCs w:val="21"/>
        </w:rPr>
      </w:pPr>
      <w:r>
        <w:rPr>
          <w:rFonts w:hint="eastAsia"/>
          <w:color w:val="000000"/>
          <w:kern w:val="0"/>
          <w:szCs w:val="21"/>
        </w:rPr>
        <w:t>Note Taking Skills: Recording numerical information; Organizing your notes as a map.</w:t>
      </w:r>
    </w:p>
    <w:p>
      <w:pPr>
        <w:pageBreakBefore w:val="0"/>
        <w:kinsoku/>
        <w:overflowPunct/>
        <w:topLinePunct w:val="0"/>
        <w:bidi w:val="0"/>
        <w:ind w:right="0" w:rightChars="0" w:firstLine="420"/>
        <w:textAlignment w:val="auto"/>
        <w:rPr>
          <w:color w:val="000000"/>
          <w:kern w:val="0"/>
          <w:sz w:val="22"/>
          <w:szCs w:val="21"/>
        </w:rPr>
      </w:pP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ind w:right="0" w:rightChars="0" w:firstLine="420"/>
        <w:textAlignment w:val="auto"/>
        <w:rPr>
          <w:color w:val="000000"/>
          <w:szCs w:val="21"/>
        </w:rPr>
      </w:pPr>
      <w:r>
        <w:rPr>
          <w:rFonts w:hint="eastAsia" w:ascii="宋体" w:hAnsi="宋体"/>
          <w:b/>
          <w:szCs w:val="21"/>
        </w:rPr>
        <w:t>1.识记</w:t>
      </w:r>
      <w:r>
        <w:rPr>
          <w:rFonts w:hint="eastAsia" w:ascii="宋体" w:hAnsi="宋体"/>
          <w:szCs w:val="21"/>
        </w:rPr>
        <w:t>：</w:t>
      </w:r>
      <w:r>
        <w:rPr>
          <w:szCs w:val="21"/>
        </w:rPr>
        <w:t xml:space="preserve">All the new words </w:t>
      </w:r>
      <w:r>
        <w:rPr>
          <w:rFonts w:hint="eastAsia"/>
          <w:szCs w:val="21"/>
        </w:rPr>
        <w:t xml:space="preserve">and expressions </w:t>
      </w:r>
      <w:r>
        <w:rPr>
          <w:szCs w:val="21"/>
        </w:rPr>
        <w:t>learned in this chapter.</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2.领会</w:t>
      </w:r>
      <w:r>
        <w:rPr>
          <w:rFonts w:hint="eastAsia" w:ascii="宋体" w:hAnsi="宋体"/>
          <w:szCs w:val="21"/>
        </w:rPr>
        <w:t>：</w:t>
      </w:r>
      <w:r>
        <w:rPr>
          <w:rFonts w:hint="eastAsia"/>
          <w:color w:val="000000"/>
          <w:kern w:val="0"/>
          <w:szCs w:val="21"/>
        </w:rPr>
        <w:t>Personalizing the topic; Sharing your opinion</w:t>
      </w:r>
      <w:r>
        <w:rPr>
          <w:color w:val="000000"/>
          <w:kern w:val="0"/>
          <w:szCs w:val="21"/>
        </w:rPr>
        <w:t>.</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3.应用：</w:t>
      </w:r>
      <w:r>
        <w:rPr>
          <w:rFonts w:hint="eastAsia"/>
          <w:color w:val="000000"/>
          <w:kern w:val="0"/>
          <w:szCs w:val="21"/>
        </w:rPr>
        <w:t>Building background knowledge on the topic; Examining vocabulary in context; Guessing vocabulary from context; Listening for specific information; Listening for tone of voice.</w:t>
      </w:r>
    </w:p>
    <w:p>
      <w:pPr>
        <w:pageBreakBefore w:val="0"/>
        <w:kinsoku/>
        <w:overflowPunct/>
        <w:topLinePunct w:val="0"/>
        <w:bidi w:val="0"/>
        <w:ind w:right="0" w:rightChars="0" w:firstLine="420"/>
        <w:textAlignment w:val="auto"/>
        <w:rPr>
          <w:color w:val="000000"/>
          <w:kern w:val="0"/>
          <w:szCs w:val="21"/>
        </w:rPr>
      </w:pPr>
      <w:r>
        <w:rPr>
          <w:rFonts w:hint="eastAsia"/>
          <w:b/>
          <w:bCs/>
          <w:color w:val="000000"/>
          <w:kern w:val="0"/>
          <w:szCs w:val="21"/>
        </w:rPr>
        <w:t>4.分析：</w:t>
      </w:r>
      <w:r>
        <w:rPr>
          <w:rFonts w:hint="eastAsia"/>
          <w:color w:val="000000"/>
          <w:kern w:val="0"/>
          <w:szCs w:val="21"/>
        </w:rPr>
        <w:t>Thinking critically about the topic; Conducting and presenting your own research; Applying what you have learned.</w:t>
      </w:r>
    </w:p>
    <w:p>
      <w:pPr>
        <w:pageBreakBefore w:val="0"/>
        <w:kinsoku/>
        <w:overflowPunct/>
        <w:topLinePunct w:val="0"/>
        <w:bidi w:val="0"/>
        <w:ind w:right="0" w:rightChars="0" w:firstLine="420"/>
        <w:textAlignment w:val="auto"/>
        <w:rPr>
          <w:color w:val="000000"/>
          <w:kern w:val="0"/>
          <w:szCs w:val="21"/>
        </w:rPr>
      </w:pPr>
      <w:r>
        <w:rPr>
          <w:rFonts w:hint="eastAsia" w:ascii="宋体" w:hAnsi="宋体"/>
          <w:b/>
          <w:szCs w:val="21"/>
        </w:rPr>
        <w:t>5.综合：</w:t>
      </w:r>
      <w:r>
        <w:rPr>
          <w:rFonts w:hint="eastAsia"/>
          <w:color w:val="000000"/>
          <w:kern w:val="0"/>
          <w:szCs w:val="21"/>
        </w:rPr>
        <w:t>Recording numerical information; Organizing your notes as a map.</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6.评价：</w:t>
      </w:r>
      <w:r>
        <w:rPr>
          <w:bCs/>
          <w:szCs w:val="21"/>
        </w:rPr>
        <w:t xml:space="preserve">Evaluating the lectures and speeches of </w:t>
      </w:r>
      <w:r>
        <w:rPr>
          <w:rFonts w:hint="eastAsia"/>
          <w:bCs/>
          <w:szCs w:val="21"/>
        </w:rPr>
        <w:t>mass media today</w:t>
      </w:r>
      <w:r>
        <w:rPr>
          <w:bCs/>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《学术英语试听说》采用过程性评价与终结性评价相结合的评价考核方式。</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（一）过程性评价</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过程性评价主要由课堂综合表现、小组模拟学术交流展示与个人学术英语报告展示组成。</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（1）课堂综合表现包括课前预习任务、课中回答问题情况、主题讨论与汇报、课堂演讲、线上任务（包括但不限于学习通、WE Learn平台各类任务）等。计分方式采用教师手动记录、组长统计分数、线上平台自动记录等。每学期课前预习任务共计6次，主题讨论与汇报1-2次，课堂演讲1-2次，线上任务不少于3次，课中回答问题不少于3次。</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ascii="宋体" w:hAnsi="宋体"/>
          <w:bCs/>
          <w:szCs w:val="21"/>
        </w:rPr>
        <w:t>（2）小组模拟学术交流展示指</w:t>
      </w:r>
      <w:r>
        <w:rPr>
          <w:rFonts w:hint="eastAsia"/>
          <w:kern w:val="0"/>
          <w:szCs w:val="21"/>
        </w:rPr>
        <w:t>小组根据选定的学术主题创作模拟场景交流展示，全员参与并</w:t>
      </w:r>
      <w:r>
        <w:rPr>
          <w:rFonts w:hint="eastAsia"/>
          <w:color w:val="000000"/>
          <w:kern w:val="0"/>
          <w:szCs w:val="21"/>
        </w:rPr>
        <w:t>共同完成基于场景展示的创作背景、过程和意义的文字报告，展示形式根据课时需要可以是课堂现场展示或录制视频展示。根据内容、语言、礼仪规范、时长等指标评分，同组学生得分相同，计分方式采用教师打分、组内互评、组间互评相结合，每学期1次。</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（3）个人学术英语报告展示指每位学生独立完成自选主题的模拟学术报告，并提交讲稿，根据内容、语言、礼仪规范、时长等指标评分，计分方式采用教师打分、学生代表打分、自评相结合，每学期1次。</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（二）终结性评价</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终结性评价采用闭卷考试形式，每学期结课后进行。题型包括听力单选题、听力填空题和听力听写题。</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（1）听力单选题为客观题，考查内容包括学术情景下正式与非正式对话、学术采访</w:t>
      </w:r>
      <w:r>
        <w:rPr>
          <w:color w:val="000000"/>
          <w:kern w:val="0"/>
          <w:szCs w:val="21"/>
        </w:rPr>
        <w:t>/</w:t>
      </w:r>
      <w:r>
        <w:rPr>
          <w:rFonts w:hint="eastAsia"/>
          <w:color w:val="000000"/>
          <w:kern w:val="0"/>
          <w:szCs w:val="21"/>
        </w:rPr>
        <w:t>访谈与讲座等。</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（2）听力填空题为客观题与主观题，考查内容包括学术采访/访谈、讲座、报告与演讲等。</w:t>
      </w:r>
    </w:p>
    <w:p>
      <w:pPr>
        <w:pageBreakBefore w:val="0"/>
        <w:kinsoku/>
        <w:overflowPunct/>
        <w:topLinePunct w:val="0"/>
        <w:bidi w:val="0"/>
        <w:spacing w:line="360" w:lineRule="auto"/>
        <w:ind w:right="0" w:rightChars="0" w:firstLine="323" w:firstLineChars="154"/>
        <w:textAlignment w:val="auto"/>
        <w:rPr>
          <w:color w:val="000000"/>
          <w:kern w:val="0"/>
          <w:szCs w:val="21"/>
        </w:rPr>
      </w:pPr>
      <w:r>
        <w:rPr>
          <w:rFonts w:hint="eastAsia"/>
          <w:color w:val="000000"/>
          <w:kern w:val="0"/>
          <w:szCs w:val="21"/>
        </w:rPr>
        <w:t>（3）听力听写题为主观题，形式包括Dictation和Summarizing，内容包括学术采访/访谈、讲座、报告与演讲等。</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000FF"/>
          <w:szCs w:val="21"/>
        </w:rPr>
      </w:pPr>
      <w:r>
        <w:rPr>
          <w:rFonts w:hint="eastAsia" w:ascii="宋体" w:hAnsi="宋体"/>
          <w:color w:val="000000" w:themeColor="text1"/>
          <w:szCs w:val="21"/>
          <w14:textFill>
            <w14:solidFill>
              <w14:schemeClr w14:val="tx1"/>
            </w14:solidFill>
          </w14:textFill>
        </w:rPr>
        <w:t>1.平时成绩</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过程性评价成绩（平时成绩）=课堂综合表现40%+小组模拟学术英语交流展示30%+个人模拟学术英语报告展示30%</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82"/>
        <w:gridCol w:w="777"/>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1682"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6330"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2"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课堂综合表现</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4</w:t>
            </w:r>
            <w:r>
              <w:rPr>
                <w:color w:val="000000"/>
                <w:kern w:val="0"/>
                <w:sz w:val="18"/>
                <w:szCs w:val="18"/>
              </w:rPr>
              <w:t>0</w:t>
            </w:r>
            <w:r>
              <w:rPr>
                <w:rFonts w:hint="eastAsia"/>
                <w:color w:val="000000"/>
                <w:kern w:val="0"/>
                <w:sz w:val="18"/>
                <w:szCs w:val="18"/>
              </w:rPr>
              <w:t>%</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课前预习、回答问题、主题讨论与汇报、课堂演讲、</w:t>
            </w:r>
            <w:r>
              <w:rPr>
                <w:rFonts w:hint="eastAsia"/>
                <w:color w:val="000000"/>
                <w:kern w:val="0"/>
                <w:sz w:val="18"/>
                <w:szCs w:val="18"/>
              </w:rPr>
              <w:br w:type="textWrapping"/>
            </w:r>
            <w:r>
              <w:rPr>
                <w:rFonts w:hint="eastAsia"/>
                <w:color w:val="000000"/>
                <w:kern w:val="0"/>
                <w:sz w:val="18"/>
                <w:szCs w:val="18"/>
              </w:rPr>
              <w:t>线上任务（包括但不限于学习通、WE Learn等平台）等，最后按40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73"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kern w:val="0"/>
                <w:sz w:val="18"/>
                <w:szCs w:val="18"/>
              </w:rPr>
              <w:t>小组模拟学术英语交流展示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小组根据选定的学术主题创作模拟场景交流展示，并完成基于场景展示的创作背景、过程和意义的文字报告。同组学生分数相同，此部分最后按30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4"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个人学术英语报告展示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每位学生独立完成一次自选主题的模拟学术报告，并提交讲稿，此部分最后按</w:t>
            </w:r>
            <w:r>
              <w:rPr>
                <w:color w:val="000000"/>
                <w:kern w:val="0"/>
                <w:sz w:val="18"/>
                <w:szCs w:val="18"/>
              </w:rPr>
              <w:t>1</w:t>
            </w:r>
            <w:r>
              <w:rPr>
                <w:rFonts w:hint="eastAsia"/>
                <w:color w:val="000000"/>
                <w:kern w:val="0"/>
                <w:sz w:val="18"/>
                <w:szCs w:val="18"/>
              </w:rPr>
              <w:t>5</w:t>
            </w:r>
            <w:r>
              <w:rPr>
                <w:color w:val="000000"/>
                <w:kern w:val="0"/>
                <w:sz w:val="18"/>
                <w:szCs w:val="18"/>
              </w:rPr>
              <w:t>%</w:t>
            </w:r>
            <w:r>
              <w:rPr>
                <w:rFonts w:hint="eastAsia"/>
                <w:color w:val="000000"/>
                <w:kern w:val="0"/>
                <w:sz w:val="18"/>
                <w:szCs w:val="18"/>
              </w:rPr>
              <w:t>计入课程总成绩。</w:t>
            </w:r>
          </w:p>
        </w:tc>
      </w:tr>
    </w:tbl>
    <w:p>
      <w:pPr>
        <w:pageBreakBefore w:val="0"/>
        <w:kinsoku/>
        <w:overflowPunct/>
        <w:topLinePunct w:val="0"/>
        <w:bidi w:val="0"/>
        <w:snapToGrid w:val="0"/>
        <w:spacing w:line="360" w:lineRule="auto"/>
        <w:ind w:right="0" w:rightChars="0" w:firstLine="420" w:firstLineChars="200"/>
        <w:textAlignment w:val="auto"/>
        <w:rPr>
          <w:rFonts w:ascii="宋体" w:hAnsi="宋体"/>
          <w:bCs/>
          <w:color w:val="0000FF"/>
          <w:szCs w:val="21"/>
        </w:rPr>
      </w:pP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000FF"/>
          <w:szCs w:val="21"/>
        </w:rPr>
      </w:pPr>
      <w:r>
        <w:rPr>
          <w:rFonts w:hint="eastAsia" w:ascii="宋体" w:hAnsi="宋体"/>
          <w:color w:val="000000" w:themeColor="text1"/>
          <w14:textFill>
            <w14:solidFill>
              <w14:schemeClr w14:val="tx1"/>
            </w14:solidFill>
          </w14:textFill>
        </w:rPr>
        <w:t>2.期末成绩</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本课程终结性评价采取闭卷考试形式，各题型比重分配如下：</w:t>
      </w:r>
    </w:p>
    <w:p>
      <w:pPr>
        <w:pageBreakBefore w:val="0"/>
        <w:widowControl/>
        <w:kinsoku/>
        <w:overflowPunct/>
        <w:topLinePunct w:val="0"/>
        <w:bidi w:val="0"/>
        <w:snapToGrid w:val="0"/>
        <w:spacing w:line="360" w:lineRule="auto"/>
        <w:ind w:right="0" w:rightChars="0" w:firstLine="420"/>
        <w:jc w:val="left"/>
        <w:textAlignment w:val="auto"/>
        <w:rPr>
          <w:rFonts w:ascii="宋体" w:hAnsi="宋体"/>
        </w:rPr>
      </w:pPr>
      <w:r>
        <w:rPr>
          <w:rFonts w:hint="eastAsia" w:ascii="宋体" w:hAnsi="宋体"/>
        </w:rPr>
        <w:t>终结性评价成绩（期末考试成绩）=听力选择题35%+听力填空题35%+听力听写题30%</w:t>
      </w:r>
    </w:p>
    <w:tbl>
      <w:tblPr>
        <w:tblStyle w:val="9"/>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479"/>
        <w:gridCol w:w="777"/>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2479"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5368"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84"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听力选择题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35%</w:t>
            </w:r>
          </w:p>
        </w:tc>
        <w:tc>
          <w:tcPr>
            <w:tcW w:w="5368"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单选题，内容包括学术情景下正式与非正式对话、学术采访</w:t>
            </w:r>
            <w:r>
              <w:rPr>
                <w:color w:val="000000"/>
                <w:kern w:val="0"/>
                <w:sz w:val="18"/>
                <w:szCs w:val="18"/>
              </w:rPr>
              <w:t>/</w:t>
            </w:r>
            <w:r>
              <w:rPr>
                <w:rFonts w:hint="eastAsia"/>
                <w:color w:val="000000"/>
                <w:kern w:val="0"/>
                <w:sz w:val="18"/>
                <w:szCs w:val="18"/>
              </w:rPr>
              <w:t>访谈与讲座等，该题型占课程期末考试成绩的35%。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84"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听力填空题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35%</w:t>
            </w:r>
          </w:p>
        </w:tc>
        <w:tc>
          <w:tcPr>
            <w:tcW w:w="5368"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填空题，内容包括学术采访/访谈、讲座、报告与演讲等，该题型占课程期末考试成绩的35%。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84" w:hRule="atLeast"/>
          <w:jc w:val="center"/>
        </w:trPr>
        <w:tc>
          <w:tcPr>
            <w:tcW w:w="2479"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听力听写题</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5368"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听写题，形式包括Dictation和Summarizing，内容包括学术采访/访谈、讲座、报告与演讲等，该题型占课程期末考试成绩的30%。</w:t>
            </w:r>
          </w:p>
        </w:tc>
      </w:tr>
    </w:tbl>
    <w:p>
      <w:pPr>
        <w:pageBreakBefore w:val="0"/>
        <w:kinsoku/>
        <w:overflowPunct/>
        <w:topLinePunct w:val="0"/>
        <w:bidi w:val="0"/>
        <w:snapToGrid w:val="0"/>
        <w:spacing w:line="360" w:lineRule="auto"/>
        <w:ind w:right="0" w:rightChars="0" w:firstLine="420" w:firstLineChars="200"/>
        <w:textAlignment w:val="auto"/>
        <w:rPr>
          <w:rFonts w:ascii="宋体" w:hAnsi="宋体"/>
          <w:bCs/>
          <w:color w:val="0000FF"/>
          <w:szCs w:val="21"/>
        </w:rPr>
      </w:pPr>
    </w:p>
    <w:p>
      <w:pPr>
        <w:pageBreakBefore w:val="0"/>
        <w:kinsoku/>
        <w:overflowPunct/>
        <w:topLinePunct w:val="0"/>
        <w:bidi w:val="0"/>
        <w:snapToGrid w:val="0"/>
        <w:spacing w:line="360" w:lineRule="auto"/>
        <w:ind w:right="0" w:rightChars="0" w:firstLine="420" w:firstLineChars="200"/>
        <w:textAlignment w:val="auto"/>
        <w:rPr>
          <w:rFonts w:ascii="宋体" w:hAnsi="宋体"/>
          <w:bCs/>
          <w:color w:val="0000FF"/>
          <w:szCs w:val="21"/>
        </w:rPr>
      </w:pPr>
      <w:r>
        <w:rPr>
          <w:rFonts w:hint="eastAsia" w:ascii="宋体" w:hAnsi="宋体"/>
          <w:color w:val="000000" w:themeColor="text1"/>
          <w14:textFill>
            <w14:solidFill>
              <w14:schemeClr w14:val="tx1"/>
            </w14:solidFill>
          </w14:textFill>
        </w:rPr>
        <w:t>3.综合成绩</w:t>
      </w:r>
    </w:p>
    <w:p>
      <w:pPr>
        <w:pageBreakBefore w:val="0"/>
        <w:widowControl/>
        <w:kinsoku/>
        <w:overflowPunct/>
        <w:topLinePunct w:val="0"/>
        <w:bidi w:val="0"/>
        <w:snapToGrid w:val="0"/>
        <w:spacing w:line="360" w:lineRule="auto"/>
        <w:ind w:right="0" w:rightChars="0" w:firstLine="420"/>
        <w:jc w:val="left"/>
        <w:textAlignment w:val="auto"/>
        <w:rPr>
          <w:rFonts w:ascii="宋体" w:hAnsi="宋体"/>
          <w:bCs/>
          <w:color w:val="0000FF"/>
          <w:szCs w:val="21"/>
        </w:rPr>
      </w:pPr>
      <w:r>
        <w:rPr>
          <w:rFonts w:hint="eastAsia"/>
          <w:kern w:val="0"/>
        </w:rPr>
        <w:t>课程综合评价成绩=过程性评价成绩50%+终结性评价成绩50%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szCs w:val="21"/>
        </w:rPr>
      </w:pPr>
      <w:r>
        <w:rPr>
          <w:rFonts w:hint="eastAsia" w:hAnsi="宋体"/>
          <w:bCs/>
          <w:szCs w:val="21"/>
        </w:rPr>
        <w:t>《学术英语视听说》课程采用过程性评价与终结性评价相结合的反馈方式。过程性评价反馈主要包括线上、线下两种渠道。基于学习通、WE Learn等线上教学平台，实时反馈学生任务完成情况，包括评定分数、教师评语及同伴评语。基于课堂教学，将采用教师即时反馈的方式，针对学生课堂回答问题、汇报展示、小组讨论等任务及时给与口头点评，肯定学生的优点，指出有待改进之处，并给出改进建议。基于课前课后任务，将采用教师与同伴延时反馈的方式，有针对性的给与分数评定与评语。终结性评价反馈将通过学校教务系统通知学生考试分数。</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hAnsi="宋体"/>
          <w:bCs/>
          <w:szCs w:val="21"/>
        </w:rPr>
        <w:t>基于学生过程性评价结果，教师通过发布调查问卷、撰写教学反思日志、教研组研讨、师生座谈等方式厘清问题与现状，根据调查研究结果，及时调整教学思路与教学方法适应学情，并持续关注调整后的后续反馈与成效，以便进一步优化课堂教学。基于学生终结性评价结果，教师通过统计分析考核数据、撰写考试分析、教研组研讨等方式总结教学经验与不足，为下一轮教学积累经验。</w:t>
      </w: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20" w:name="_Toc2350"/>
      <w:bookmarkStart w:id="121" w:name="_Toc1628"/>
      <w:r>
        <w:rPr>
          <w:rFonts w:hint="eastAsia"/>
        </w:rPr>
        <w:t>实用英语口语考核大纲</w:t>
      </w:r>
      <w:bookmarkEnd w:id="120"/>
      <w:bookmarkEnd w:id="121"/>
    </w:p>
    <w:p>
      <w:pPr>
        <w:pageBreakBefore w:val="0"/>
        <w:kinsoku/>
        <w:overflowPunct/>
        <w:topLinePunct w:val="0"/>
        <w:bidi w:val="0"/>
        <w:snapToGrid w:val="0"/>
        <w:spacing w:line="360" w:lineRule="auto"/>
        <w:ind w:right="0" w:rightChars="0"/>
        <w:jc w:val="center"/>
        <w:textAlignment w:val="auto"/>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（P</w:t>
      </w:r>
      <w:r>
        <w:rPr>
          <w:rFonts w:hint="eastAsia"/>
          <w:color w:val="0D0D0D" w:themeColor="text1" w:themeTint="F2"/>
          <w:sz w:val="24"/>
          <w14:textFill>
            <w14:solidFill>
              <w14:schemeClr w14:val="tx1">
                <w14:lumMod w14:val="95000"/>
                <w14:lumOff w14:val="5000"/>
              </w14:schemeClr>
            </w14:solidFill>
          </w14:textFill>
        </w:rPr>
        <w:t>ractical</w:t>
      </w:r>
      <w:r>
        <w:rPr>
          <w:color w:val="0D0D0D" w:themeColor="text1" w:themeTint="F2"/>
          <w:sz w:val="24"/>
          <w14:textFill>
            <w14:solidFill>
              <w14:schemeClr w14:val="tx1">
                <w14:lumMod w14:val="95000"/>
                <w14:lumOff w14:val="5000"/>
              </w14:schemeClr>
            </w14:solidFill>
          </w14:textFill>
        </w:rPr>
        <w:t xml:space="preserve"> Oral English）</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w:t>
            </w:r>
            <w:r>
              <w:rPr>
                <w:rFonts w:ascii="宋体" w:hAnsi="宋体"/>
                <w:b/>
                <w:bCs/>
                <w:szCs w:val="21"/>
              </w:rPr>
              <w:t>5002223</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课程学时：2</w:t>
            </w:r>
            <w:r>
              <w:rPr>
                <w:rFonts w:ascii="宋体" w:hAnsi="宋体"/>
                <w:b/>
                <w:bCs/>
                <w:szCs w:val="21"/>
              </w:rPr>
              <w:t>4</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主撰人：刘佳</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w:t>
            </w:r>
            <w:r>
              <w:rPr>
                <w:rFonts w:ascii="宋体" w:hAnsi="宋体"/>
                <w:b/>
                <w:bCs/>
                <w:szCs w:val="21"/>
              </w:rPr>
              <w:t>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kinsoku/>
        <w:overflowPunct/>
        <w:topLinePunct w:val="0"/>
        <w:autoSpaceDE w:val="0"/>
        <w:autoSpaceDN w:val="0"/>
        <w:bidi w:val="0"/>
        <w:spacing w:line="360" w:lineRule="auto"/>
        <w:ind w:right="0" w:rightChars="0" w:firstLine="420" w:firstLineChars="200"/>
        <w:textAlignment w:val="auto"/>
        <w:rPr>
          <w:szCs w:val="21"/>
        </w:rPr>
      </w:pPr>
      <w:r>
        <w:rPr>
          <w:rFonts w:hint="eastAsia" w:hAnsi="宋体"/>
          <w:szCs w:val="21"/>
        </w:rPr>
        <w:t>《实用英语口语》是一门面向</w:t>
      </w:r>
      <w:r>
        <w:rPr>
          <w:rFonts w:hAnsi="宋体"/>
          <w:szCs w:val="21"/>
        </w:rPr>
        <w:t>非英语专业</w:t>
      </w:r>
      <w:r>
        <w:rPr>
          <w:rFonts w:hint="eastAsia" w:hAnsi="宋体"/>
          <w:szCs w:val="21"/>
        </w:rPr>
        <w:t>二</w:t>
      </w:r>
      <w:r>
        <w:rPr>
          <w:rFonts w:hAnsi="宋体"/>
          <w:szCs w:val="21"/>
        </w:rPr>
        <w:t>年级学生的</w:t>
      </w:r>
      <w:r>
        <w:rPr>
          <w:rFonts w:hint="eastAsia" w:hAnsi="宋体"/>
          <w:szCs w:val="21"/>
        </w:rPr>
        <w:t>公共选修</w:t>
      </w:r>
      <w:r>
        <w:rPr>
          <w:rFonts w:hint="eastAsia" w:hAnsi="宋体"/>
          <w:color w:val="000000"/>
          <w:kern w:val="0"/>
          <w:szCs w:val="21"/>
        </w:rPr>
        <w:t>课，目的在于</w:t>
      </w:r>
      <w:r>
        <w:rPr>
          <w:rFonts w:hint="eastAsia"/>
          <w:szCs w:val="21"/>
        </w:rPr>
        <w:t>向学生传授英语口语的基本知识和技能技巧，</w:t>
      </w:r>
      <w:r>
        <w:rPr>
          <w:rFonts w:hint="eastAsia" w:hAnsi="宋体"/>
          <w:color w:val="000000"/>
          <w:kern w:val="0"/>
          <w:szCs w:val="21"/>
        </w:rPr>
        <w:t>为喜爱英语口语的同学提供系统学习口语的机会，同时</w:t>
      </w:r>
      <w:r>
        <w:rPr>
          <w:rFonts w:hint="eastAsia"/>
          <w:szCs w:val="21"/>
        </w:rPr>
        <w:t>让学生了解英语口语在全球化时代的重要性，从理论上与实践上提高学生在日常生活和工作职场中的口头表达和沟通能力，以及公共场合的英语演讲能力，使他们能够流利幽默、有艺术性地表达自己；能够逻辑通顺、思路清晰地说服听众；并且学会利用现代技术进行演讲；通过分析中外名家的演讲来了解口语中的中西文化差异，锻炼辩证思维能力。正确引导学生</w:t>
      </w:r>
      <w:r>
        <w:rPr>
          <w:rFonts w:hint="eastAsia" w:hAnsi="宋体"/>
          <w:color w:val="000000"/>
          <w:kern w:val="0"/>
          <w:szCs w:val="21"/>
        </w:rPr>
        <w:t>开阔视野，丰富经验以提高他们的英语语言文化意识和沟通能力。</w:t>
      </w:r>
      <w:r>
        <w:rPr>
          <w:rFonts w:hint="eastAsia"/>
          <w:szCs w:val="21"/>
        </w:rPr>
        <w:t>另外，</w:t>
      </w:r>
      <w:r>
        <w:rPr>
          <w:rFonts w:hint="eastAsia"/>
          <w:color w:val="000000"/>
          <w:szCs w:val="21"/>
        </w:rPr>
        <w:t>教师在教授本课程过程中增加中国文化元素进行中西文化对比，同时拓展课程思政元素的内涵，帮助学生提高用英语讲好中国故事的能力</w:t>
      </w:r>
      <w:r>
        <w:rPr>
          <w:rFonts w:hint="eastAsia"/>
          <w:szCs w:val="21"/>
        </w:rPr>
        <w:t>。</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napToGrid w:val="0"/>
        <w:spacing w:line="360" w:lineRule="auto"/>
        <w:ind w:right="0" w:rightChars="0" w:firstLine="102" w:firstLineChars="49"/>
        <w:jc w:val="left"/>
        <w:textAlignment w:val="auto"/>
        <w:rPr>
          <w:rFonts w:ascii="宋体" w:hAnsi="宋体"/>
          <w:bCs/>
          <w:color w:val="0000FF"/>
          <w:szCs w:val="21"/>
        </w:rPr>
      </w:pPr>
      <w:r>
        <w:rPr>
          <w:rFonts w:hint="eastAsia"/>
        </w:rPr>
        <w:t xml:space="preserve"> </w:t>
      </w:r>
      <w:r>
        <w:t xml:space="preserve">  </w:t>
      </w:r>
      <w:r>
        <w:rPr>
          <w:rFonts w:hint="eastAsia"/>
        </w:rPr>
        <w:t>学生</w:t>
      </w:r>
      <w:r>
        <w:t>能</w:t>
      </w:r>
      <w:r>
        <w:rPr>
          <w:rFonts w:hint="eastAsia"/>
        </w:rPr>
        <w:t>够</w:t>
      </w:r>
      <w:r>
        <w:t>就所听到的</w:t>
      </w:r>
      <w:r>
        <w:rPr>
          <w:rFonts w:hint="eastAsia"/>
        </w:rPr>
        <w:t>英文</w:t>
      </w:r>
      <w:r>
        <w:t>语段进行问答和复述；能就日常生活话题进行交谈；做到正确表达思想， 语音、语调自然，无重大语法错误，语言基本得体。</w:t>
      </w:r>
    </w:p>
    <w:p>
      <w:pPr>
        <w:pageBreakBefore w:val="0"/>
        <w:kinsoku/>
        <w:overflowPunct/>
        <w:topLinePunct w:val="0"/>
        <w:bidi w:val="0"/>
        <w:snapToGrid w:val="0"/>
        <w:spacing w:line="360" w:lineRule="auto"/>
        <w:ind w:right="0" w:rightChars="0"/>
        <w:jc w:val="center"/>
        <w:textAlignment w:val="auto"/>
        <w:rPr>
          <w:rFonts w:hAnsi="宋体"/>
          <w:b/>
          <w:szCs w:val="21"/>
        </w:rPr>
      </w:pPr>
      <w:r>
        <w:rPr>
          <w:rFonts w:hAnsi="宋体"/>
          <w:b/>
          <w:szCs w:val="21"/>
        </w:rPr>
        <w:t>Chapter 1 Meeting and Inviting People</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D0D0D" w:themeColor="text1" w:themeTint="F2"/>
          <w14:textFill>
            <w14:solidFill>
              <w14:schemeClr w14:val="tx1">
                <w14:lumMod w14:val="95000"/>
                <w14:lumOff w14:val="5000"/>
              </w14:schemeClr>
            </w14:solidFill>
          </w14:textFill>
        </w:rPr>
        <w:t>methods of oral English learning</w:t>
      </w:r>
    </w:p>
    <w:p>
      <w:pPr>
        <w:pageBreakBefore w:val="0"/>
        <w:kinsoku/>
        <w:overflowPunct/>
        <w:topLinePunct w:val="0"/>
        <w:bidi w:val="0"/>
        <w:snapToGrid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2. 一般掌握</w:t>
      </w:r>
      <w:r>
        <w:rPr>
          <w:rFonts w:hint="eastAsia" w:ascii="宋体" w:hAnsi="宋体"/>
          <w:szCs w:val="21"/>
        </w:rPr>
        <w:t>：</w:t>
      </w:r>
      <w:r>
        <w:rPr>
          <w:rFonts w:hint="eastAsia"/>
          <w:szCs w:val="21"/>
        </w:rPr>
        <w:t>h</w:t>
      </w:r>
      <w:r>
        <w:rPr>
          <w:szCs w:val="21"/>
        </w:rPr>
        <w:t>ow to greet and introduce oneself and others</w:t>
      </w:r>
    </w:p>
    <w:p>
      <w:pPr>
        <w:pageBreakBefore w:val="0"/>
        <w:kinsoku/>
        <w:overflowPunct/>
        <w:topLinePunct w:val="0"/>
        <w:bidi w:val="0"/>
        <w:snapToGrid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the frequently-used expressions of invitation</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napToGrid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r>
        <w:rPr>
          <w:color w:val="0D0D0D" w:themeColor="text1" w:themeTint="F2"/>
          <w14:textFill>
            <w14:solidFill>
              <w14:schemeClr w14:val="tx1">
                <w14:lumMod w14:val="95000"/>
                <w14:lumOff w14:val="5000"/>
              </w14:schemeClr>
            </w14:solidFill>
          </w14:textFill>
        </w:rPr>
        <w:t>form the habit of speaking in English in class from the very beginning</w:t>
      </w:r>
    </w:p>
    <w:p>
      <w:pPr>
        <w:pageBreakBefore w:val="0"/>
        <w:kinsoku/>
        <w:overflowPunct/>
        <w:topLinePunct w:val="0"/>
        <w:bidi w:val="0"/>
        <w:snapToGrid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understand the differences in hospitality between China and the West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ageBreakBefore w:val="0"/>
        <w:kinsoku/>
        <w:overflowPunct/>
        <w:topLinePunct w:val="0"/>
        <w:bidi w:val="0"/>
        <w:snapToGrid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2.领会</w:t>
      </w:r>
      <w:r>
        <w:rPr>
          <w:rFonts w:hint="eastAsia" w:ascii="宋体" w:hAnsi="宋体"/>
          <w:szCs w:val="21"/>
        </w:rPr>
        <w:t>：</w:t>
      </w:r>
      <w:r>
        <w:t>the appropriate and inappropriate things to do when meeting people for the first time</w:t>
      </w:r>
    </w:p>
    <w:p>
      <w:pPr>
        <w:pageBreakBefore w:val="0"/>
        <w:kinsoku/>
        <w:overflowPunct/>
        <w:topLinePunct w:val="0"/>
        <w:bidi w:val="0"/>
        <w:snapToGrid w:val="0"/>
        <w:spacing w:line="360" w:lineRule="auto"/>
        <w:ind w:right="0" w:rightChars="0" w:firstLine="422" w:firstLineChars="200"/>
        <w:textAlignment w:val="auto"/>
        <w:rPr>
          <w:bCs/>
          <w:color w:val="0000FF"/>
          <w:szCs w:val="21"/>
        </w:rPr>
      </w:pPr>
      <w:r>
        <w:rPr>
          <w:rFonts w:hint="eastAsia" w:ascii="宋体" w:hAnsi="宋体"/>
          <w:b/>
          <w:szCs w:val="21"/>
        </w:rPr>
        <w:t>3.应用</w:t>
      </w:r>
      <w:r>
        <w:rPr>
          <w:rFonts w:hint="eastAsia" w:ascii="宋体" w:hAnsi="宋体"/>
          <w:szCs w:val="21"/>
        </w:rPr>
        <w:t>：</w:t>
      </w:r>
      <w:r>
        <w:rPr>
          <w:szCs w:val="21"/>
        </w:rPr>
        <w:t>conduct a dialogue based on the topic of the chapter</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4.分析：</w:t>
      </w:r>
      <w:r>
        <w:rPr>
          <w:color w:val="0D0D0D" w:themeColor="text1" w:themeTint="F2"/>
          <w14:textFill>
            <w14:solidFill>
              <w14:schemeClr w14:val="tx1">
                <w14:lumMod w14:val="95000"/>
                <w14:lumOff w14:val="5000"/>
              </w14:schemeClr>
            </w14:solidFill>
          </w14:textFill>
        </w:rPr>
        <w:t>the standards of oral English</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6.评价：</w:t>
      </w:r>
    </w:p>
    <w:p>
      <w:pPr>
        <w:pageBreakBefore w:val="0"/>
        <w:kinsoku/>
        <w:overflowPunct/>
        <w:topLinePunct w:val="0"/>
        <w:bidi w:val="0"/>
        <w:spacing w:line="360" w:lineRule="auto"/>
        <w:ind w:right="0" w:rightChars="0"/>
        <w:jc w:val="center"/>
        <w:textAlignment w:val="auto"/>
        <w:rPr>
          <w:rFonts w:hAnsi="宋体"/>
          <w:b/>
          <w:szCs w:val="21"/>
        </w:rPr>
      </w:pPr>
      <w:r>
        <w:rPr>
          <w:rFonts w:hAnsi="宋体"/>
          <w:b/>
          <w:szCs w:val="21"/>
        </w:rPr>
        <w:t>Chapter 2 Talking About Opinions and Feelings</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00000"/>
          <w:szCs w:val="21"/>
        </w:rPr>
        <w:t>the similarities and differences in pronunciation between English and Chinese</w:t>
      </w:r>
    </w:p>
    <w:p>
      <w:pPr>
        <w:pageBreakBefore w:val="0"/>
        <w:kinsoku/>
        <w:overflowPunct/>
        <w:topLinePunct w:val="0"/>
        <w:bidi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2. 一般掌握</w:t>
      </w:r>
      <w:r>
        <w:rPr>
          <w:rFonts w:hint="eastAsia" w:ascii="宋体" w:hAnsi="宋体"/>
          <w:szCs w:val="21"/>
        </w:rPr>
        <w:t>：</w:t>
      </w:r>
      <w:r>
        <w:rPr>
          <w:color w:val="000000"/>
          <w:szCs w:val="21"/>
        </w:rPr>
        <w:t>the characteristics of English pronunciation and intonation</w:t>
      </w:r>
    </w:p>
    <w:p>
      <w:pPr>
        <w:pageBreakBefore w:val="0"/>
        <w:kinsoku/>
        <w:overflowPunct/>
        <w:topLinePunct w:val="0"/>
        <w:bidi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the frequently-used expressions of opinions and feelings</w:t>
      </w:r>
    </w:p>
    <w:p>
      <w:pPr>
        <w:pageBreakBefore w:val="0"/>
        <w:kinsoku/>
        <w:overflowPunct/>
        <w:topLinePunct w:val="0"/>
        <w:bidi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r>
        <w:t>start a conversation with a stranger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understand the differences of values and world outlook between China and the West</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2.领会</w:t>
      </w:r>
      <w:r>
        <w:rPr>
          <w:rFonts w:hint="eastAsia" w:ascii="宋体" w:hAnsi="宋体"/>
          <w:szCs w:val="21"/>
        </w:rPr>
        <w:t>：</w:t>
      </w:r>
      <w:r>
        <w:rPr>
          <w:color w:val="0D0D0D" w:themeColor="text1" w:themeTint="F2"/>
          <w14:textFill>
            <w14:solidFill>
              <w14:schemeClr w14:val="tx1">
                <w14:lumMod w14:val="95000"/>
                <w14:lumOff w14:val="5000"/>
              </w14:schemeClr>
            </w14:solidFill>
          </w14:textFill>
        </w:rPr>
        <w:t>the influence of one’s local pronunciation on English pronunciation</w:t>
      </w:r>
    </w:p>
    <w:p>
      <w:pPr>
        <w:pageBreakBefore w:val="0"/>
        <w:kinsoku/>
        <w:overflowPunct/>
        <w:topLinePunct w:val="0"/>
        <w:bidi w:val="0"/>
        <w:spacing w:line="360" w:lineRule="auto"/>
        <w:ind w:right="0" w:rightChars="0" w:firstLine="422" w:firstLineChars="200"/>
        <w:textAlignment w:val="auto"/>
        <w:rPr>
          <w:bCs/>
          <w:color w:val="0000FF"/>
          <w:szCs w:val="21"/>
        </w:rPr>
      </w:pPr>
      <w:r>
        <w:rPr>
          <w:rFonts w:hint="eastAsia" w:ascii="宋体" w:hAnsi="宋体"/>
          <w:b/>
          <w:szCs w:val="21"/>
        </w:rPr>
        <w:t>3.应用</w:t>
      </w:r>
      <w:r>
        <w:rPr>
          <w:rFonts w:hint="eastAsia" w:ascii="宋体" w:hAnsi="宋体"/>
          <w:szCs w:val="21"/>
        </w:rPr>
        <w:t>：</w:t>
      </w:r>
      <w:r>
        <w:rPr>
          <w:szCs w:val="21"/>
        </w:rPr>
        <w:t>conduct a dialogue based on the topic of the chapter</w:t>
      </w:r>
    </w:p>
    <w:p>
      <w:pPr>
        <w:pStyle w:val="3"/>
        <w:pageBreakBefore w:val="0"/>
        <w:kinsoku/>
        <w:overflowPunct/>
        <w:topLinePunct w:val="0"/>
        <w:bidi w:val="0"/>
        <w:spacing w:line="360" w:lineRule="auto"/>
        <w:ind w:right="0" w:rightChars="0" w:firstLine="422"/>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b/>
          <w:szCs w:val="21"/>
        </w:rPr>
        <w:t>4.分析：</w:t>
      </w:r>
      <w:r>
        <w:rPr>
          <w:rFonts w:ascii="Times New Roman"/>
          <w:color w:val="0D0D0D" w:themeColor="text1" w:themeTint="F2"/>
          <w14:textFill>
            <w14:solidFill>
              <w14:schemeClr w14:val="tx1">
                <w14:lumMod w14:val="95000"/>
                <w14:lumOff w14:val="5000"/>
              </w14:schemeClr>
            </w14:solidFill>
          </w14:textFill>
        </w:rPr>
        <w:t>the characteristics of English pronunciation and intonation</w:t>
      </w:r>
    </w:p>
    <w:p>
      <w:pPr>
        <w:pageBreakBefore w:val="0"/>
        <w:kinsoku/>
        <w:overflowPunct/>
        <w:topLinePunct w:val="0"/>
        <w:bidi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bCs/>
          <w:iCs/>
          <w:kern w:val="0"/>
          <w:szCs w:val="21"/>
        </w:rPr>
        <w:t xml:space="preserve">oral </w:t>
      </w:r>
      <w:r>
        <w:rPr>
          <w:rFonts w:hint="eastAsia"/>
          <w:bCs/>
          <w:iCs/>
          <w:kern w:val="0"/>
          <w:szCs w:val="21"/>
        </w:rPr>
        <w:t xml:space="preserve">assignment of this </w:t>
      </w:r>
      <w:r>
        <w:rPr>
          <w:bCs/>
          <w:iCs/>
          <w:kern w:val="0"/>
          <w:szCs w:val="21"/>
        </w:rPr>
        <w:t xml:space="preserve">chapter; </w:t>
      </w:r>
      <w:r>
        <w:t>consciously compare Chinese and western cultures on the relevant concepts.</w:t>
      </w:r>
    </w:p>
    <w:p>
      <w:pPr>
        <w:pageBreakBefore w:val="0"/>
        <w:kinsoku/>
        <w:overflowPunct/>
        <w:topLinePunct w:val="0"/>
        <w:bidi w:val="0"/>
        <w:snapToGrid w:val="0"/>
        <w:spacing w:line="360" w:lineRule="auto"/>
        <w:ind w:right="0" w:rightChars="0"/>
        <w:jc w:val="center"/>
        <w:textAlignment w:val="auto"/>
        <w:rPr>
          <w:rFonts w:hAnsi="宋体"/>
          <w:b/>
          <w:szCs w:val="21"/>
        </w:rPr>
      </w:pPr>
      <w:r>
        <w:rPr>
          <w:rFonts w:hAnsi="宋体"/>
          <w:b/>
          <w:szCs w:val="21"/>
        </w:rPr>
        <w:t>Chapter 3 Describing People and Objects</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00000"/>
          <w:szCs w:val="21"/>
        </w:rPr>
        <w:t xml:space="preserve">the cultural connotation and cultural thought model of words </w:t>
      </w:r>
    </w:p>
    <w:p>
      <w:pPr>
        <w:pageBreakBefore w:val="0"/>
        <w:kinsoku/>
        <w:overflowPunct/>
        <w:topLinePunct w:val="0"/>
        <w:bidi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2. 一般掌握</w:t>
      </w:r>
      <w:r>
        <w:rPr>
          <w:rFonts w:hint="eastAsia" w:ascii="宋体" w:hAnsi="宋体"/>
          <w:szCs w:val="21"/>
        </w:rPr>
        <w:t>：</w:t>
      </w:r>
      <w:r>
        <w:rPr>
          <w:color w:val="000000"/>
          <w:szCs w:val="21"/>
        </w:rPr>
        <w:t>the rhythm of sentences and the word stress in English</w:t>
      </w:r>
    </w:p>
    <w:p>
      <w:pPr>
        <w:pageBreakBefore w:val="0"/>
        <w:kinsoku/>
        <w:overflowPunct/>
        <w:topLinePunct w:val="0"/>
        <w:bidi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 xml:space="preserve">the frequently-used expressions of description of people and objects </w:t>
      </w:r>
    </w:p>
    <w:p>
      <w:pPr>
        <w:pageBreakBefore w:val="0"/>
        <w:kinsoku/>
        <w:overflowPunct/>
        <w:topLinePunct w:val="0"/>
        <w:bidi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r>
        <w:rPr>
          <w:color w:val="0D0D0D" w:themeColor="text1" w:themeTint="F2"/>
          <w14:textFill>
            <w14:solidFill>
              <w14:schemeClr w14:val="tx1">
                <w14:lumMod w14:val="95000"/>
                <w14:lumOff w14:val="5000"/>
              </w14:schemeClr>
            </w14:solidFill>
          </w14:textFill>
        </w:rPr>
        <w:t>the division of English sentence meaning groups</w:t>
      </w: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pacing w:line="360" w:lineRule="auto"/>
        <w:ind w:right="0" w:rightChars="0" w:firstLine="422" w:firstLineChars="20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understand the differences of personality traits between China and the West</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2.领会</w:t>
      </w:r>
      <w:r>
        <w:rPr>
          <w:rFonts w:hint="eastAsia" w:ascii="宋体" w:hAnsi="宋体"/>
          <w:szCs w:val="21"/>
        </w:rPr>
        <w:t>：</w:t>
      </w:r>
      <w:r>
        <w:rPr>
          <w:color w:val="0D0D0D" w:themeColor="text1" w:themeTint="F2"/>
          <w14:textFill>
            <w14:solidFill>
              <w14:schemeClr w14:val="tx1">
                <w14:lumMod w14:val="95000"/>
                <w14:lumOff w14:val="5000"/>
              </w14:schemeClr>
            </w14:solidFill>
          </w14:textFill>
        </w:rPr>
        <w:t>the function of dividing meaning group</w:t>
      </w:r>
    </w:p>
    <w:p>
      <w:pPr>
        <w:pageBreakBefore w:val="0"/>
        <w:kinsoku/>
        <w:overflowPunct/>
        <w:topLinePunct w:val="0"/>
        <w:bidi w:val="0"/>
        <w:spacing w:line="360" w:lineRule="auto"/>
        <w:ind w:right="0" w:rightChars="0" w:firstLine="422" w:firstLineChars="200"/>
        <w:textAlignment w:val="auto"/>
        <w:rPr>
          <w:bCs/>
          <w:color w:val="0000FF"/>
          <w:szCs w:val="21"/>
        </w:rPr>
      </w:pPr>
      <w:r>
        <w:rPr>
          <w:rFonts w:hint="eastAsia" w:ascii="宋体" w:hAnsi="宋体"/>
          <w:b/>
          <w:szCs w:val="21"/>
        </w:rPr>
        <w:t>3.应用</w:t>
      </w:r>
      <w:r>
        <w:rPr>
          <w:rFonts w:hint="eastAsia" w:ascii="宋体" w:hAnsi="宋体"/>
          <w:szCs w:val="21"/>
        </w:rPr>
        <w:t>：</w:t>
      </w:r>
      <w:r>
        <w:rPr>
          <w:szCs w:val="21"/>
        </w:rPr>
        <w:t>conduct a dialogue based on the topic of the chapter</w:t>
      </w:r>
    </w:p>
    <w:p>
      <w:pPr>
        <w:pStyle w:val="3"/>
        <w:pageBreakBefore w:val="0"/>
        <w:kinsoku/>
        <w:overflowPunct/>
        <w:topLinePunct w:val="0"/>
        <w:bidi w:val="0"/>
        <w:spacing w:line="360" w:lineRule="auto"/>
        <w:ind w:right="0" w:rightChars="0" w:firstLine="422"/>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b/>
          <w:szCs w:val="21"/>
        </w:rPr>
        <w:t>4.分析：</w:t>
      </w:r>
      <w:r>
        <w:rPr>
          <w:rFonts w:ascii="Times New Roman"/>
          <w:color w:val="0D0D0D" w:themeColor="text1" w:themeTint="F2"/>
          <w14:textFill>
            <w14:solidFill>
              <w14:schemeClr w14:val="tx1">
                <w14:lumMod w14:val="95000"/>
                <w14:lumOff w14:val="5000"/>
              </w14:schemeClr>
            </w14:solidFill>
          </w14:textFill>
        </w:rPr>
        <w:t>difficult sentences in the text</w:t>
      </w:r>
    </w:p>
    <w:p>
      <w:pPr>
        <w:pageBreakBefore w:val="0"/>
        <w:kinsoku/>
        <w:overflowPunct/>
        <w:topLinePunct w:val="0"/>
        <w:bidi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bCs/>
          <w:iCs/>
          <w:kern w:val="0"/>
          <w:szCs w:val="21"/>
        </w:rPr>
        <w:t xml:space="preserve">oral </w:t>
      </w:r>
      <w:r>
        <w:rPr>
          <w:rFonts w:hint="eastAsia"/>
          <w:bCs/>
          <w:iCs/>
          <w:kern w:val="0"/>
          <w:szCs w:val="21"/>
        </w:rPr>
        <w:t xml:space="preserve">assignment of this </w:t>
      </w:r>
      <w:r>
        <w:rPr>
          <w:bCs/>
          <w:iCs/>
          <w:kern w:val="0"/>
          <w:szCs w:val="21"/>
        </w:rPr>
        <w:t xml:space="preserve">chapter; </w:t>
      </w:r>
      <w:r>
        <w:t>consciously compare Chinese and western cultures on the relevant concepts.</w:t>
      </w:r>
    </w:p>
    <w:p>
      <w:pPr>
        <w:pageBreakBefore w:val="0"/>
        <w:kinsoku/>
        <w:overflowPunct/>
        <w:topLinePunct w:val="0"/>
        <w:bidi w:val="0"/>
        <w:snapToGrid w:val="0"/>
        <w:spacing w:line="360" w:lineRule="auto"/>
        <w:ind w:right="0" w:rightChars="0"/>
        <w:jc w:val="center"/>
        <w:textAlignment w:val="auto"/>
        <w:rPr>
          <w:rFonts w:hAnsi="宋体"/>
          <w:b/>
          <w:szCs w:val="21"/>
        </w:rPr>
      </w:pPr>
      <w:bookmarkStart w:id="122" w:name="_Hlk137722551"/>
      <w:r>
        <w:rPr>
          <w:rFonts w:hAnsi="宋体"/>
          <w:b/>
          <w:szCs w:val="21"/>
        </w:rPr>
        <w:t xml:space="preserve">Chapter 4 </w:t>
      </w:r>
      <w:r>
        <w:rPr>
          <w:b/>
          <w:bCs/>
        </w:rPr>
        <w:t>Talking About Events in the Past and Future</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00000"/>
          <w:szCs w:val="21"/>
        </w:rPr>
        <w:t>the cultural connotation and cultural thought model of words</w:t>
      </w:r>
      <w:r>
        <w:rPr>
          <w:rFonts w:hint="eastAsia"/>
          <w:color w:val="000000"/>
          <w:szCs w:val="21"/>
        </w:rPr>
        <w:t xml:space="preserve"> </w:t>
      </w:r>
    </w:p>
    <w:p>
      <w:pPr>
        <w:pageBreakBefore w:val="0"/>
        <w:kinsoku/>
        <w:overflowPunct/>
        <w:topLinePunct w:val="0"/>
        <w:bidi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2. 一般掌握</w:t>
      </w:r>
      <w:r>
        <w:rPr>
          <w:rFonts w:hint="eastAsia" w:ascii="宋体" w:hAnsi="宋体"/>
          <w:szCs w:val="21"/>
        </w:rPr>
        <w:t>：</w:t>
      </w:r>
      <w:r>
        <w:rPr>
          <w:rFonts w:hint="eastAsia"/>
          <w:color w:val="000000"/>
          <w:szCs w:val="21"/>
        </w:rPr>
        <w:t>a</w:t>
      </w:r>
      <w:r>
        <w:rPr>
          <w:color w:val="000000"/>
          <w:szCs w:val="21"/>
        </w:rPr>
        <w:t>scending and falling tones in English</w:t>
      </w:r>
    </w:p>
    <w:p>
      <w:pPr>
        <w:pageBreakBefore w:val="0"/>
        <w:kinsoku/>
        <w:overflowPunct/>
        <w:topLinePunct w:val="0"/>
        <w:bidi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 xml:space="preserve">the frequently-used expressions of events description  </w:t>
      </w:r>
    </w:p>
    <w:p>
      <w:pPr>
        <w:pageBreakBefore w:val="0"/>
        <w:kinsoku/>
        <w:overflowPunct/>
        <w:topLinePunct w:val="0"/>
        <w:bidi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bookmarkStart w:id="123" w:name="_Hlk137722528"/>
      <w:r>
        <w:t>the skills of real-life conversations</w:t>
      </w: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bookmarkEnd w:id="123"/>
      <w:r>
        <w:rPr>
          <w:rFonts w:ascii="宋体" w:hAnsi="宋体"/>
          <w:b/>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pacing w:line="360" w:lineRule="auto"/>
        <w:ind w:right="0" w:rightChars="0" w:firstLine="527" w:firstLineChars="25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understand the reasons for the different attitudes towards the same events between China and the West</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2.领会</w:t>
      </w:r>
      <w:r>
        <w:rPr>
          <w:rFonts w:hint="eastAsia" w:ascii="宋体" w:hAnsi="宋体"/>
          <w:szCs w:val="21"/>
        </w:rPr>
        <w:t>：</w:t>
      </w:r>
      <w:r>
        <w:t>the skills of real-life conversations</w:t>
      </w:r>
    </w:p>
    <w:p>
      <w:pPr>
        <w:pageBreakBefore w:val="0"/>
        <w:kinsoku/>
        <w:overflowPunct/>
        <w:topLinePunct w:val="0"/>
        <w:bidi w:val="0"/>
        <w:spacing w:line="360" w:lineRule="auto"/>
        <w:ind w:right="0" w:rightChars="0" w:firstLine="422" w:firstLineChars="200"/>
        <w:textAlignment w:val="auto"/>
        <w:rPr>
          <w:bCs/>
          <w:color w:val="0000FF"/>
          <w:szCs w:val="21"/>
        </w:rPr>
      </w:pPr>
      <w:r>
        <w:rPr>
          <w:rFonts w:hint="eastAsia" w:ascii="宋体" w:hAnsi="宋体"/>
          <w:b/>
          <w:szCs w:val="21"/>
        </w:rPr>
        <w:t>3.应用</w:t>
      </w:r>
      <w:r>
        <w:rPr>
          <w:rFonts w:hint="eastAsia" w:ascii="宋体" w:hAnsi="宋体"/>
          <w:szCs w:val="21"/>
        </w:rPr>
        <w:t>：</w:t>
      </w:r>
      <w:r>
        <w:rPr>
          <w:szCs w:val="21"/>
        </w:rPr>
        <w:t>conduct a dialogue based on the topic of the chapter</w:t>
      </w:r>
    </w:p>
    <w:p>
      <w:pPr>
        <w:pStyle w:val="3"/>
        <w:pageBreakBefore w:val="0"/>
        <w:kinsoku/>
        <w:overflowPunct/>
        <w:topLinePunct w:val="0"/>
        <w:bidi w:val="0"/>
        <w:spacing w:line="360" w:lineRule="auto"/>
        <w:ind w:right="0" w:rightChars="0" w:firstLine="422"/>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b/>
          <w:szCs w:val="21"/>
        </w:rPr>
        <w:t>4.分析：</w:t>
      </w:r>
      <w:r>
        <w:rPr>
          <w:rFonts w:ascii="Times New Roman"/>
          <w:color w:val="0D0D0D" w:themeColor="text1" w:themeTint="F2"/>
          <w14:textFill>
            <w14:solidFill>
              <w14:schemeClr w14:val="tx1">
                <w14:lumMod w14:val="95000"/>
                <w14:lumOff w14:val="5000"/>
              </w14:schemeClr>
            </w14:solidFill>
          </w14:textFill>
        </w:rPr>
        <w:t>difficult sentences in the text</w:t>
      </w:r>
    </w:p>
    <w:p>
      <w:pPr>
        <w:pageBreakBefore w:val="0"/>
        <w:kinsoku/>
        <w:overflowPunct/>
        <w:topLinePunct w:val="0"/>
        <w:bidi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bCs/>
          <w:iCs/>
          <w:kern w:val="0"/>
          <w:szCs w:val="21"/>
        </w:rPr>
        <w:t xml:space="preserve">oral </w:t>
      </w:r>
      <w:r>
        <w:rPr>
          <w:rFonts w:hint="eastAsia"/>
          <w:bCs/>
          <w:iCs/>
          <w:kern w:val="0"/>
          <w:szCs w:val="21"/>
        </w:rPr>
        <w:t xml:space="preserve">assignment of this </w:t>
      </w:r>
      <w:r>
        <w:rPr>
          <w:bCs/>
          <w:iCs/>
          <w:kern w:val="0"/>
          <w:szCs w:val="21"/>
        </w:rPr>
        <w:t xml:space="preserve">chapter; </w:t>
      </w:r>
      <w:r>
        <w:t>consciously compare Chinese and western cultures on the relevant concepts.</w:t>
      </w:r>
    </w:p>
    <w:bookmarkEnd w:id="122"/>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p>
    <w:p>
      <w:pPr>
        <w:pageBreakBefore w:val="0"/>
        <w:kinsoku/>
        <w:overflowPunct/>
        <w:topLinePunct w:val="0"/>
        <w:bidi w:val="0"/>
        <w:snapToGrid w:val="0"/>
        <w:spacing w:line="360" w:lineRule="auto"/>
        <w:ind w:right="0" w:rightChars="0"/>
        <w:jc w:val="center"/>
        <w:textAlignment w:val="auto"/>
        <w:rPr>
          <w:rFonts w:hAnsi="宋体"/>
          <w:b/>
          <w:szCs w:val="21"/>
        </w:rPr>
      </w:pPr>
      <w:r>
        <w:rPr>
          <w:rFonts w:hAnsi="宋体"/>
          <w:b/>
          <w:szCs w:val="21"/>
        </w:rPr>
        <w:t xml:space="preserve">Chapter 5 </w:t>
      </w:r>
      <w:r>
        <w:rPr>
          <w:b/>
          <w:bCs/>
        </w:rPr>
        <w:t>Offering and Getting Help</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00000"/>
          <w:szCs w:val="21"/>
        </w:rPr>
        <w:t>the cultural connotation and cultural thought model of words</w:t>
      </w:r>
      <w:r>
        <w:rPr>
          <w:rFonts w:eastAsia="微软雅黑"/>
          <w:color w:val="333333"/>
          <w:kern w:val="0"/>
          <w:szCs w:val="21"/>
        </w:rPr>
        <w:t xml:space="preserve"> </w:t>
      </w:r>
    </w:p>
    <w:p>
      <w:pPr>
        <w:pageBreakBefore w:val="0"/>
        <w:kinsoku/>
        <w:overflowPunct/>
        <w:topLinePunct w:val="0"/>
        <w:bidi w:val="0"/>
        <w:spacing w:line="360" w:lineRule="auto"/>
        <w:ind w:right="0" w:rightChars="0" w:firstLine="422" w:firstLineChars="200"/>
        <w:textAlignment w:val="auto"/>
        <w:rPr>
          <w:rFonts w:ascii="宋体" w:hAnsi="宋体"/>
          <w:color w:val="0000FF"/>
          <w:szCs w:val="21"/>
        </w:rPr>
      </w:pPr>
      <w:r>
        <w:rPr>
          <w:rFonts w:hint="eastAsia" w:ascii="宋体" w:hAnsi="宋体"/>
          <w:b/>
          <w:szCs w:val="21"/>
        </w:rPr>
        <w:t>2. 一般掌握</w:t>
      </w:r>
      <w:r>
        <w:rPr>
          <w:rFonts w:hint="eastAsia" w:ascii="宋体" w:hAnsi="宋体"/>
          <w:szCs w:val="21"/>
        </w:rPr>
        <w:t>：</w:t>
      </w:r>
      <w:r>
        <w:rPr>
          <w:rFonts w:eastAsia="微软雅黑"/>
          <w:color w:val="333333"/>
          <w:kern w:val="0"/>
          <w:szCs w:val="21"/>
        </w:rPr>
        <w:t>the way to give short talks on familiar topics with clear articulation and correct pronunciation</w:t>
      </w:r>
    </w:p>
    <w:p>
      <w:pPr>
        <w:pageBreakBefore w:val="0"/>
        <w:kinsoku/>
        <w:overflowPunct/>
        <w:topLinePunct w:val="0"/>
        <w:bidi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 xml:space="preserve">the frequently-used expressions of offerings and getting help  </w:t>
      </w:r>
    </w:p>
    <w:p>
      <w:pPr>
        <w:pageBreakBefore w:val="0"/>
        <w:kinsoku/>
        <w:overflowPunct/>
        <w:topLinePunct w:val="0"/>
        <w:bidi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r>
        <w:rPr>
          <w:color w:val="0D0D0D" w:themeColor="text1" w:themeTint="F2"/>
          <w14:textFill>
            <w14:solidFill>
              <w14:schemeClr w14:val="tx1">
                <w14:lumMod w14:val="95000"/>
                <w14:lumOff w14:val="5000"/>
              </w14:schemeClr>
            </w14:solidFill>
          </w14:textFill>
        </w:rPr>
        <w:t>retelling and summarizing</w:t>
      </w:r>
      <w:r>
        <w:rPr>
          <w:rFonts w:ascii="宋体" w:hAnsi="宋体"/>
          <w:b/>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pacing w:line="360" w:lineRule="auto"/>
        <w:ind w:right="0" w:rightChars="0" w:firstLine="527" w:firstLineChars="25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 xml:space="preserve">understand the different reactions to pandemic and natural disasters between China and the West </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2.领会</w:t>
      </w:r>
      <w:r>
        <w:rPr>
          <w:rFonts w:hint="eastAsia" w:ascii="宋体" w:hAnsi="宋体"/>
          <w:szCs w:val="21"/>
        </w:rPr>
        <w:t>：</w:t>
      </w:r>
      <w:r>
        <w:t xml:space="preserve">the skills of </w:t>
      </w:r>
      <w:r>
        <w:rPr>
          <w:color w:val="0D0D0D" w:themeColor="text1" w:themeTint="F2"/>
          <w14:textFill>
            <w14:solidFill>
              <w14:schemeClr w14:val="tx1">
                <w14:lumMod w14:val="95000"/>
                <w14:lumOff w14:val="5000"/>
              </w14:schemeClr>
            </w14:solidFill>
          </w14:textFill>
        </w:rPr>
        <w:t>retelling and summarizing</w:t>
      </w:r>
    </w:p>
    <w:p>
      <w:pPr>
        <w:pageBreakBefore w:val="0"/>
        <w:kinsoku/>
        <w:overflowPunct/>
        <w:topLinePunct w:val="0"/>
        <w:bidi w:val="0"/>
        <w:spacing w:line="360" w:lineRule="auto"/>
        <w:ind w:right="0" w:rightChars="0" w:firstLine="422" w:firstLineChars="200"/>
        <w:textAlignment w:val="auto"/>
        <w:rPr>
          <w:bCs/>
          <w:color w:val="0000FF"/>
          <w:szCs w:val="21"/>
        </w:rPr>
      </w:pPr>
      <w:r>
        <w:rPr>
          <w:rFonts w:hint="eastAsia" w:ascii="宋体" w:hAnsi="宋体"/>
          <w:b/>
          <w:szCs w:val="21"/>
        </w:rPr>
        <w:t>3.应用</w:t>
      </w:r>
      <w:r>
        <w:rPr>
          <w:rFonts w:hint="eastAsia" w:ascii="宋体" w:hAnsi="宋体"/>
          <w:szCs w:val="21"/>
        </w:rPr>
        <w:t>：</w:t>
      </w:r>
      <w:r>
        <w:rPr>
          <w:szCs w:val="21"/>
        </w:rPr>
        <w:t>conduct a dialogue based on the topic of the chapter</w:t>
      </w:r>
    </w:p>
    <w:p>
      <w:pPr>
        <w:pStyle w:val="3"/>
        <w:pageBreakBefore w:val="0"/>
        <w:kinsoku/>
        <w:overflowPunct/>
        <w:topLinePunct w:val="0"/>
        <w:bidi w:val="0"/>
        <w:spacing w:line="360" w:lineRule="auto"/>
        <w:ind w:right="0" w:rightChars="0" w:firstLine="422"/>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b/>
          <w:szCs w:val="21"/>
        </w:rPr>
        <w:t>4.分析：</w:t>
      </w:r>
      <w:r>
        <w:rPr>
          <w:rFonts w:ascii="Times New Roman"/>
          <w:color w:val="0D0D0D" w:themeColor="text1" w:themeTint="F2"/>
          <w14:textFill>
            <w14:solidFill>
              <w14:schemeClr w14:val="tx1">
                <w14:lumMod w14:val="95000"/>
                <w14:lumOff w14:val="5000"/>
              </w14:schemeClr>
            </w14:solidFill>
          </w14:textFill>
        </w:rPr>
        <w:t>difficult sentences in the text</w:t>
      </w:r>
    </w:p>
    <w:p>
      <w:pPr>
        <w:pageBreakBefore w:val="0"/>
        <w:kinsoku/>
        <w:overflowPunct/>
        <w:topLinePunct w:val="0"/>
        <w:bidi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bCs/>
          <w:iCs/>
          <w:kern w:val="0"/>
          <w:szCs w:val="21"/>
        </w:rPr>
        <w:t xml:space="preserve">oral </w:t>
      </w:r>
      <w:r>
        <w:rPr>
          <w:rFonts w:hint="eastAsia"/>
          <w:bCs/>
          <w:iCs/>
          <w:kern w:val="0"/>
          <w:szCs w:val="21"/>
        </w:rPr>
        <w:t xml:space="preserve">assignment of this </w:t>
      </w:r>
      <w:r>
        <w:rPr>
          <w:bCs/>
          <w:iCs/>
          <w:kern w:val="0"/>
          <w:szCs w:val="21"/>
        </w:rPr>
        <w:t xml:space="preserve">chapter; </w:t>
      </w:r>
      <w:r>
        <w:t>consciously compare Chinese and western cultures on the relevant concepts.</w:t>
      </w:r>
    </w:p>
    <w:p>
      <w:pPr>
        <w:pageBreakBefore w:val="0"/>
        <w:kinsoku/>
        <w:overflowPunct/>
        <w:topLinePunct w:val="0"/>
        <w:bidi w:val="0"/>
        <w:snapToGrid w:val="0"/>
        <w:spacing w:line="360" w:lineRule="auto"/>
        <w:ind w:right="0" w:rightChars="0"/>
        <w:jc w:val="center"/>
        <w:textAlignment w:val="auto"/>
        <w:rPr>
          <w:rFonts w:hAnsi="宋体"/>
          <w:b/>
          <w:szCs w:val="21"/>
        </w:rPr>
      </w:pPr>
      <w:r>
        <w:rPr>
          <w:rFonts w:hAnsi="宋体"/>
          <w:b/>
          <w:szCs w:val="21"/>
        </w:rPr>
        <w:t xml:space="preserve">Chapter 6 </w:t>
      </w:r>
      <w:r>
        <w:rPr>
          <w:b/>
          <w:bCs/>
        </w:rPr>
        <w:t>Talking About Study</w:t>
      </w: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pacing w:line="360" w:lineRule="auto"/>
        <w:ind w:right="0" w:rightChars="0" w:firstLine="422" w:firstLineChars="200"/>
        <w:textAlignment w:val="auto"/>
        <w:rPr>
          <w:rFonts w:ascii="宋体" w:hAnsi="宋体"/>
          <w:bCs/>
          <w:color w:val="0000FF"/>
          <w:szCs w:val="21"/>
        </w:rPr>
      </w:pPr>
      <w:r>
        <w:rPr>
          <w:rFonts w:hint="eastAsia" w:ascii="宋体" w:hAnsi="宋体"/>
          <w:b/>
          <w:szCs w:val="21"/>
        </w:rPr>
        <w:t>1. 一般了解</w:t>
      </w:r>
      <w:r>
        <w:rPr>
          <w:rFonts w:hint="eastAsia" w:ascii="宋体" w:hAnsi="宋体"/>
          <w:szCs w:val="21"/>
        </w:rPr>
        <w:t>：</w:t>
      </w:r>
      <w:r>
        <w:rPr>
          <w:color w:val="000000"/>
          <w:szCs w:val="21"/>
        </w:rPr>
        <w:t>the cultural connotation and cultural thought model of words</w:t>
      </w:r>
      <w:r>
        <w:rPr>
          <w:rFonts w:eastAsia="微软雅黑"/>
          <w:color w:val="333333"/>
          <w:kern w:val="0"/>
          <w:szCs w:val="21"/>
        </w:rPr>
        <w:t xml:space="preserve"> </w:t>
      </w:r>
    </w:p>
    <w:p>
      <w:pPr>
        <w:pageBreakBefore w:val="0"/>
        <w:kinsoku/>
        <w:overflowPunct/>
        <w:topLinePunct w:val="0"/>
        <w:bidi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t>the four steps of oral expression</w:t>
      </w:r>
      <w:r>
        <w:rPr>
          <w:rFonts w:hint="eastAsia" w:ascii="宋体" w:hAnsi="宋体"/>
          <w:b/>
          <w:szCs w:val="21"/>
        </w:rPr>
        <w:t xml:space="preserve"> </w:t>
      </w:r>
    </w:p>
    <w:p>
      <w:pPr>
        <w:pageBreakBefore w:val="0"/>
        <w:kinsoku/>
        <w:overflowPunct/>
        <w:topLinePunct w:val="0"/>
        <w:bidi w:val="0"/>
        <w:spacing w:line="360" w:lineRule="auto"/>
        <w:ind w:right="0" w:rightChars="0" w:firstLine="422" w:firstLineChars="200"/>
        <w:textAlignment w:val="auto"/>
        <w:rPr>
          <w:b/>
          <w:szCs w:val="21"/>
        </w:rPr>
      </w:pPr>
      <w:r>
        <w:rPr>
          <w:rFonts w:hint="eastAsia" w:ascii="宋体" w:hAnsi="宋体"/>
          <w:b/>
          <w:szCs w:val="21"/>
        </w:rPr>
        <w:t>3. 熟练掌握</w:t>
      </w:r>
      <w:r>
        <w:rPr>
          <w:rFonts w:hint="eastAsia" w:ascii="宋体" w:hAnsi="宋体"/>
          <w:szCs w:val="21"/>
        </w:rPr>
        <w:t>：</w:t>
      </w:r>
      <w:r>
        <w:rPr>
          <w:szCs w:val="21"/>
        </w:rPr>
        <w:t xml:space="preserve">the frequently-used expressions of study   </w:t>
      </w:r>
    </w:p>
    <w:p>
      <w:pPr>
        <w:pageBreakBefore w:val="0"/>
        <w:kinsoku/>
        <w:overflowPunct/>
        <w:topLinePunct w:val="0"/>
        <w:bidi w:val="0"/>
        <w:spacing w:line="360" w:lineRule="auto"/>
        <w:ind w:right="0" w:rightChars="0"/>
        <w:textAlignment w:val="auto"/>
        <w:rPr>
          <w:rFonts w:ascii="宋体" w:hAnsi="宋体"/>
          <w:szCs w:val="21"/>
        </w:rPr>
      </w:pPr>
      <w:r>
        <w:rPr>
          <w:rFonts w:hint="eastAsia" w:ascii="宋体" w:hAnsi="宋体"/>
          <w:b/>
          <w:szCs w:val="21"/>
        </w:rPr>
        <w:t>（二）考核内容</w:t>
      </w:r>
    </w:p>
    <w:p>
      <w:pPr>
        <w:pStyle w:val="3"/>
        <w:pageBreakBefore w:val="0"/>
        <w:kinsoku/>
        <w:overflowPunct/>
        <w:topLinePunct w:val="0"/>
        <w:bidi w:val="0"/>
        <w:spacing w:line="360" w:lineRule="auto"/>
        <w:ind w:right="0" w:rightChars="0"/>
        <w:textAlignment w:val="auto"/>
        <w:rPr>
          <w:rFonts w:ascii="宋体" w:hAnsi="宋体"/>
        </w:rPr>
      </w:pPr>
      <w:r>
        <w:rPr>
          <w:rFonts w:hint="eastAsia" w:ascii="宋体" w:hAnsi="宋体"/>
          <w:bCs/>
          <w:color w:val="0000FF"/>
          <w:szCs w:val="21"/>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知识方面：</w:t>
      </w:r>
      <w:r>
        <w:rPr>
          <w:rFonts w:ascii="Times New Roman"/>
          <w:color w:val="0D0D0D" w:themeColor="text1" w:themeTint="F2"/>
          <w14:textFill>
            <w14:solidFill>
              <w14:schemeClr w14:val="tx1">
                <w14:lumMod w14:val="95000"/>
                <w14:lumOff w14:val="5000"/>
              </w14:schemeClr>
            </w14:solidFill>
          </w14:textFill>
        </w:rPr>
        <w:t>the basic vocabulary and sentence structure that appear in this chapter</w:t>
      </w:r>
    </w:p>
    <w:p>
      <w:pPr>
        <w:pageBreakBefore w:val="0"/>
        <w:kinsoku/>
        <w:overflowPunct/>
        <w:topLinePunct w:val="0"/>
        <w:bidi w:val="0"/>
        <w:spacing w:line="360" w:lineRule="auto"/>
        <w:ind w:right="0" w:rightChars="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 xml:space="preserve"> </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rFonts w:hint="eastAsia" w:ascii="宋体" w:hAnsi="宋体"/>
          <w:b/>
          <w:color w:val="0D0D0D" w:themeColor="text1" w:themeTint="F2"/>
          <w:szCs w:val="21"/>
          <w14:textFill>
            <w14:solidFill>
              <w14:schemeClr w14:val="tx1">
                <w14:lumMod w14:val="95000"/>
                <w14:lumOff w14:val="5000"/>
              </w14:schemeClr>
            </w14:solidFill>
          </w14:textFill>
        </w:rPr>
        <w:t>能力方面：</w:t>
      </w:r>
      <w:r>
        <w:t>the four steps of oral expression</w:t>
      </w:r>
      <w:r>
        <w:rPr>
          <w:rFonts w:ascii="宋体" w:hAnsi="宋体"/>
          <w:b/>
          <w:color w:val="0D0D0D" w:themeColor="text1" w:themeTint="F2"/>
          <w:szCs w:val="21"/>
          <w14:textFill>
            <w14:solidFill>
              <w14:schemeClr w14:val="tx1">
                <w14:lumMod w14:val="95000"/>
                <w14:lumOff w14:val="5000"/>
              </w14:schemeClr>
            </w14:solidFill>
          </w14:textFill>
        </w:rPr>
        <w:t xml:space="preserve">    </w:t>
      </w:r>
    </w:p>
    <w:p>
      <w:pPr>
        <w:pageBreakBefore w:val="0"/>
        <w:kinsoku/>
        <w:overflowPunct/>
        <w:topLinePunct w:val="0"/>
        <w:bidi w:val="0"/>
        <w:spacing w:line="360" w:lineRule="auto"/>
        <w:ind w:right="0" w:rightChars="0" w:firstLine="527" w:firstLineChars="250"/>
        <w:textAlignment w:val="auto"/>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素质方面:</w:t>
      </w:r>
      <w:r>
        <w:rPr>
          <w:rFonts w:ascii="宋体" w:hAnsi="宋体"/>
          <w:b/>
          <w:color w:val="0D0D0D" w:themeColor="text1" w:themeTint="F2"/>
          <w:szCs w:val="21"/>
          <w14:textFill>
            <w14:solidFill>
              <w14:schemeClr w14:val="tx1">
                <w14:lumMod w14:val="95000"/>
                <w14:lumOff w14:val="5000"/>
              </w14:schemeClr>
            </w14:solidFill>
          </w14:textFill>
        </w:rPr>
        <w:t xml:space="preserve"> </w:t>
      </w:r>
      <w:r>
        <w:rPr>
          <w:bCs/>
          <w:color w:val="0D0D0D" w:themeColor="text1" w:themeTint="F2"/>
          <w:szCs w:val="21"/>
          <w14:textFill>
            <w14:solidFill>
              <w14:schemeClr w14:val="tx1">
                <w14:lumMod w14:val="95000"/>
                <w14:lumOff w14:val="5000"/>
              </w14:schemeClr>
            </w14:solidFill>
          </w14:textFill>
        </w:rPr>
        <w:t xml:space="preserve">understand the different attitude towards study between China and the West </w:t>
      </w:r>
    </w:p>
    <w:p>
      <w:pPr>
        <w:pageBreakBefore w:val="0"/>
        <w:kinsoku/>
        <w:overflowPunct/>
        <w:topLinePunct w:val="0"/>
        <w:bidi w:val="0"/>
        <w:spacing w:line="360" w:lineRule="auto"/>
        <w:ind w:right="0" w:rightChars="0" w:firstLine="525" w:firstLineChars="250"/>
        <w:textAlignment w:val="auto"/>
        <w:rPr>
          <w:bCs/>
          <w:color w:val="0D0D0D" w:themeColor="text1" w:themeTint="F2"/>
          <w:szCs w:val="21"/>
          <w14:textFill>
            <w14:solidFill>
              <w14:schemeClr w14:val="tx1">
                <w14:lumMod w14:val="95000"/>
                <w14:lumOff w14:val="5000"/>
              </w14:schemeClr>
            </w14:solidFill>
          </w14:textFill>
        </w:rPr>
      </w:pPr>
    </w:p>
    <w:p>
      <w:pPr>
        <w:pageBreakBefore w:val="0"/>
        <w:kinsoku/>
        <w:overflowPunct/>
        <w:topLinePunct w:val="0"/>
        <w:bidi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pacing w:line="360" w:lineRule="auto"/>
        <w:ind w:right="0" w:rightChars="0" w:firstLine="422" w:firstLineChars="200"/>
        <w:textAlignment w:val="auto"/>
        <w:rPr>
          <w:b/>
          <w:color w:val="0000FF"/>
          <w:szCs w:val="21"/>
        </w:rPr>
      </w:pPr>
      <w:r>
        <w:rPr>
          <w:rFonts w:hint="eastAsia" w:ascii="宋体" w:hAnsi="宋体"/>
          <w:b/>
          <w:szCs w:val="21"/>
        </w:rPr>
        <w:t>1.识记</w:t>
      </w:r>
      <w:r>
        <w:rPr>
          <w:rFonts w:hint="eastAsia" w:ascii="宋体" w:hAnsi="宋体"/>
          <w:szCs w:val="21"/>
        </w:rPr>
        <w:t>：</w:t>
      </w:r>
      <w:r>
        <w:rPr>
          <w:szCs w:val="21"/>
        </w:rPr>
        <w:t>basic vocabulary and commonly used grammatical sentence structures that appear in this chapter</w:t>
      </w:r>
    </w:p>
    <w:p>
      <w:pPr>
        <w:pStyle w:val="3"/>
        <w:pageBreakBefore w:val="0"/>
        <w:kinsoku/>
        <w:overflowPunct/>
        <w:topLinePunct w:val="0"/>
        <w:bidi w:val="0"/>
        <w:spacing w:line="360" w:lineRule="auto"/>
        <w:ind w:right="0" w:rightChars="0" w:firstLine="422"/>
        <w:textAlignment w:val="auto"/>
        <w:rPr>
          <w:rFonts w:ascii="Times New Roman"/>
          <w:color w:val="0D0D0D" w:themeColor="text1" w:themeTint="F2"/>
          <w14:textFill>
            <w14:solidFill>
              <w14:schemeClr w14:val="tx1">
                <w14:lumMod w14:val="95000"/>
                <w14:lumOff w14:val="5000"/>
              </w14:schemeClr>
            </w14:solidFill>
          </w14:textFill>
        </w:rPr>
      </w:pPr>
      <w:r>
        <w:rPr>
          <w:rFonts w:hint="eastAsia" w:ascii="宋体" w:hAnsi="宋体"/>
          <w:b/>
          <w:szCs w:val="21"/>
        </w:rPr>
        <w:t>2.领会</w:t>
      </w:r>
      <w:r>
        <w:rPr>
          <w:rFonts w:hint="eastAsia" w:ascii="宋体" w:hAnsi="宋体"/>
          <w:szCs w:val="21"/>
        </w:rPr>
        <w:t>：</w:t>
      </w:r>
      <w:r>
        <w:rPr>
          <w:rFonts w:ascii="Times New Roman"/>
          <w:color w:val="0D0D0D" w:themeColor="text1" w:themeTint="F2"/>
          <w14:textFill>
            <w14:solidFill>
              <w14:schemeClr w14:val="tx1">
                <w14:lumMod w14:val="95000"/>
                <w14:lumOff w14:val="5000"/>
              </w14:schemeClr>
            </w14:solidFill>
          </w14:textFill>
        </w:rPr>
        <w:t xml:space="preserve">the methods for emphasizing   </w:t>
      </w:r>
    </w:p>
    <w:p>
      <w:pPr>
        <w:pageBreakBefore w:val="0"/>
        <w:kinsoku/>
        <w:overflowPunct/>
        <w:topLinePunct w:val="0"/>
        <w:bidi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t>the four steps of oral expression</w:t>
      </w:r>
      <w:r>
        <w:rPr>
          <w:rFonts w:hint="eastAsia" w:ascii="宋体" w:hAnsi="宋体"/>
          <w:b/>
          <w:szCs w:val="21"/>
        </w:rPr>
        <w:t xml:space="preserve"> </w:t>
      </w:r>
    </w:p>
    <w:p>
      <w:pPr>
        <w:pageBreakBefore w:val="0"/>
        <w:kinsoku/>
        <w:overflowPunct/>
        <w:topLinePunct w:val="0"/>
        <w:bidi w:val="0"/>
        <w:spacing w:line="360" w:lineRule="auto"/>
        <w:ind w:right="0" w:rightChars="0" w:firstLine="422" w:firstLineChars="200"/>
        <w:textAlignment w:val="auto"/>
        <w:rPr>
          <w:color w:val="0D0D0D" w:themeColor="text1" w:themeTint="F2"/>
          <w14:textFill>
            <w14:solidFill>
              <w14:schemeClr w14:val="tx1">
                <w14:lumMod w14:val="95000"/>
                <w14:lumOff w14:val="5000"/>
              </w14:schemeClr>
            </w14:solidFill>
          </w14:textFill>
        </w:rPr>
      </w:pPr>
      <w:r>
        <w:rPr>
          <w:rFonts w:hint="eastAsia" w:ascii="宋体" w:hAnsi="宋体"/>
          <w:b/>
          <w:szCs w:val="21"/>
        </w:rPr>
        <w:t>4.分析：</w:t>
      </w:r>
      <w:r>
        <w:rPr>
          <w:color w:val="0D0D0D" w:themeColor="text1" w:themeTint="F2"/>
          <w14:textFill>
            <w14:solidFill>
              <w14:schemeClr w14:val="tx1">
                <w14:lumMod w14:val="95000"/>
                <w14:lumOff w14:val="5000"/>
              </w14:schemeClr>
            </w14:solidFill>
          </w14:textFill>
        </w:rPr>
        <w:t>difficult sentences in the text</w:t>
      </w:r>
    </w:p>
    <w:p>
      <w:pPr>
        <w:pageBreakBefore w:val="0"/>
        <w:kinsoku/>
        <w:overflowPunct/>
        <w:topLinePunct w:val="0"/>
        <w:bidi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bCs/>
          <w:iCs/>
          <w:kern w:val="0"/>
          <w:szCs w:val="21"/>
        </w:rPr>
        <w:t xml:space="preserve">oral </w:t>
      </w:r>
      <w:r>
        <w:rPr>
          <w:rFonts w:hint="eastAsia"/>
          <w:bCs/>
          <w:iCs/>
          <w:kern w:val="0"/>
          <w:szCs w:val="21"/>
        </w:rPr>
        <w:t xml:space="preserve">assignment of this </w:t>
      </w:r>
      <w:r>
        <w:rPr>
          <w:bCs/>
          <w:iCs/>
          <w:kern w:val="0"/>
          <w:szCs w:val="21"/>
        </w:rPr>
        <w:t xml:space="preserve">chapter; </w:t>
      </w:r>
      <w:r>
        <w:t>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color w:val="0000FF"/>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《实用英语口语》采用过程性评价与终结性评价相结合的评价考核方式。</w:t>
      </w:r>
    </w:p>
    <w:p>
      <w:pPr>
        <w:pageBreakBefore w:val="0"/>
        <w:kinsoku/>
        <w:overflowPunct/>
        <w:topLinePunct w:val="0"/>
        <w:bidi w:val="0"/>
        <w:spacing w:line="360" w:lineRule="auto"/>
        <w:ind w:right="0" w:rightChars="0" w:firstLine="388" w:firstLineChars="185"/>
        <w:textAlignment w:val="auto"/>
        <w:rPr>
          <w:rFonts w:ascii="宋体" w:hAnsi="宋体"/>
          <w:bCs/>
          <w:szCs w:val="21"/>
        </w:rPr>
      </w:pPr>
      <w:r>
        <w:rPr>
          <w:rFonts w:hint="eastAsia" w:ascii="宋体" w:hAnsi="宋体"/>
          <w:bCs/>
          <w:szCs w:val="21"/>
        </w:rPr>
        <w:t>（1）过程性评价主要由课堂综合表现、小组主题口语报告与个人课前口语展示三个部分组成。</w:t>
      </w:r>
    </w:p>
    <w:p>
      <w:pPr>
        <w:pageBreakBefore w:val="0"/>
        <w:kinsoku/>
        <w:overflowPunct/>
        <w:topLinePunct w:val="0"/>
        <w:bidi w:val="0"/>
        <w:spacing w:line="360" w:lineRule="auto"/>
        <w:ind w:right="0" w:rightChars="0" w:firstLine="420" w:firstLineChars="200"/>
        <w:textAlignment w:val="auto"/>
        <w:rPr>
          <w:rFonts w:ascii="宋体" w:hAnsi="宋体"/>
          <w:bCs/>
          <w:szCs w:val="21"/>
        </w:rPr>
      </w:pPr>
      <w:r>
        <w:rPr>
          <w:rFonts w:hint="eastAsia" w:ascii="宋体" w:hAnsi="宋体"/>
          <w:bCs/>
          <w:szCs w:val="21"/>
        </w:rPr>
        <w:t>课堂综合表现包括课前预习任务、课堂互动情况、小组讨论、对话练习展示等。每学期课前预习任务共计6次，课堂互动参与不少于3次次，小组讨论</w:t>
      </w:r>
      <w:r>
        <w:rPr>
          <w:rFonts w:ascii="宋体" w:hAnsi="宋体"/>
          <w:bCs/>
          <w:szCs w:val="21"/>
        </w:rPr>
        <w:t>3</w:t>
      </w:r>
      <w:r>
        <w:rPr>
          <w:rFonts w:hint="eastAsia" w:ascii="宋体" w:hAnsi="宋体"/>
          <w:bCs/>
          <w:szCs w:val="21"/>
        </w:rPr>
        <w:t>次，对话练习展示</w:t>
      </w:r>
      <w:r>
        <w:rPr>
          <w:rFonts w:ascii="宋体" w:hAnsi="宋体"/>
          <w:bCs/>
          <w:szCs w:val="21"/>
        </w:rPr>
        <w:t>3</w:t>
      </w:r>
      <w:r>
        <w:rPr>
          <w:rFonts w:hint="eastAsia" w:ascii="宋体" w:hAnsi="宋体"/>
          <w:bCs/>
          <w:szCs w:val="21"/>
        </w:rPr>
        <w:t>次。</w:t>
      </w:r>
    </w:p>
    <w:p>
      <w:pPr>
        <w:pageBreakBefore w:val="0"/>
        <w:kinsoku/>
        <w:overflowPunct/>
        <w:topLinePunct w:val="0"/>
        <w:bidi w:val="0"/>
        <w:spacing w:line="360" w:lineRule="auto"/>
        <w:ind w:right="0" w:rightChars="0" w:firstLine="420" w:firstLineChars="200"/>
        <w:textAlignment w:val="auto"/>
        <w:rPr>
          <w:color w:val="000000"/>
          <w:kern w:val="0"/>
          <w:szCs w:val="21"/>
        </w:rPr>
      </w:pPr>
      <w:r>
        <w:rPr>
          <w:rFonts w:hint="eastAsia" w:ascii="宋体" w:hAnsi="宋体"/>
          <w:bCs/>
          <w:szCs w:val="21"/>
        </w:rPr>
        <w:t>小组主题口语报告</w:t>
      </w:r>
      <w:r>
        <w:rPr>
          <w:rFonts w:hint="eastAsia"/>
          <w:color w:val="000000"/>
          <w:kern w:val="0"/>
          <w:szCs w:val="21"/>
        </w:rPr>
        <w:t>每学期1次，</w:t>
      </w:r>
      <w:r>
        <w:rPr>
          <w:rFonts w:hint="eastAsia" w:ascii="宋体" w:hAnsi="宋体"/>
          <w:bCs/>
          <w:szCs w:val="21"/>
        </w:rPr>
        <w:t>依据学期初授课老师随机分配的主题展开语料搜集、调研分析、小组讨论</w:t>
      </w:r>
      <w:r>
        <w:rPr>
          <w:rFonts w:hint="eastAsia"/>
          <w:kern w:val="0"/>
          <w:szCs w:val="21"/>
        </w:rPr>
        <w:t>，全员参与</w:t>
      </w:r>
      <w:r>
        <w:rPr>
          <w:rFonts w:hint="eastAsia"/>
          <w:color w:val="000000"/>
          <w:kern w:val="0"/>
          <w:szCs w:val="21"/>
        </w:rPr>
        <w:t>共同完成主题报告，最终以短视频、lecture、访谈等形式进行分享展示，最终分数综合小组互评和教师评分产生。</w:t>
      </w:r>
    </w:p>
    <w:p>
      <w:pPr>
        <w:pageBreakBefore w:val="0"/>
        <w:kinsoku/>
        <w:overflowPunct/>
        <w:topLinePunct w:val="0"/>
        <w:bidi w:val="0"/>
        <w:spacing w:line="360" w:lineRule="auto"/>
        <w:ind w:right="0" w:rightChars="0" w:firstLine="420" w:firstLineChars="200"/>
        <w:textAlignment w:val="auto"/>
        <w:rPr>
          <w:rFonts w:ascii="宋体" w:hAnsi="宋体"/>
          <w:bCs/>
          <w:szCs w:val="21"/>
        </w:rPr>
      </w:pPr>
      <w:r>
        <w:rPr>
          <w:rFonts w:hint="eastAsia"/>
          <w:color w:val="000000"/>
          <w:kern w:val="0"/>
          <w:szCs w:val="21"/>
        </w:rPr>
        <w:t>个人课前口语展示每位同学自行选取话题准备，上课前一周向授课老师上报展示内容并预约展示时间，每学期1次/人，由任课教师评定分数。</w:t>
      </w:r>
    </w:p>
    <w:p>
      <w:pPr>
        <w:pageBreakBefore w:val="0"/>
        <w:widowControl/>
        <w:kinsoku/>
        <w:overflowPunct/>
        <w:topLinePunct w:val="0"/>
        <w:bidi w:val="0"/>
        <w:snapToGrid w:val="0"/>
        <w:spacing w:line="360" w:lineRule="auto"/>
        <w:ind w:right="0" w:rightChars="0"/>
        <w:jc w:val="left"/>
        <w:textAlignment w:val="auto"/>
        <w:outlineLvl w:val="1"/>
        <w:rPr>
          <w:rFonts w:ascii="宋体" w:hAnsi="宋体"/>
          <w:bCs/>
          <w:color w:val="0D0D0D" w:themeColor="text1" w:themeTint="F2"/>
          <w:szCs w:val="21"/>
          <w14:textFill>
            <w14:solidFill>
              <w14:schemeClr w14:val="tx1">
                <w14:lumMod w14:val="95000"/>
                <w14:lumOff w14:val="5000"/>
              </w14:schemeClr>
            </w14:solidFill>
          </w14:textFill>
        </w:rPr>
      </w:pPr>
      <w:r>
        <w:rPr>
          <w:rFonts w:ascii="宋体" w:hAnsi="宋体"/>
          <w:bCs/>
          <w:color w:val="0000FF"/>
          <w:szCs w:val="21"/>
        </w:rPr>
        <w:t xml:space="preserve">    </w:t>
      </w:r>
      <w:r>
        <w:rPr>
          <w:rFonts w:ascii="宋体" w:hAnsi="宋体"/>
          <w:bCs/>
          <w:color w:val="0D0D0D" w:themeColor="text1" w:themeTint="F2"/>
          <w:szCs w:val="21"/>
          <w14:textFill>
            <w14:solidFill>
              <w14:schemeClr w14:val="tx1">
                <w14:lumMod w14:val="95000"/>
                <w14:lumOff w14:val="5000"/>
              </w14:schemeClr>
            </w14:solidFill>
          </w14:textFill>
        </w:rPr>
        <w:t>(2)</w:t>
      </w:r>
      <w:r>
        <w:rPr>
          <w:rFonts w:hint="eastAsia" w:ascii="宋体" w:hAnsi="宋体"/>
          <w:color w:val="0D0D0D" w:themeColor="text1" w:themeTint="F2"/>
          <w14:textFill>
            <w14:solidFill>
              <w14:schemeClr w14:val="tx1">
                <w14:lumMod w14:val="95000"/>
                <w14:lumOff w14:val="5000"/>
              </w14:schemeClr>
            </w14:solidFill>
          </w14:textFill>
        </w:rPr>
        <w:t xml:space="preserve"> 终结性评价为期末开卷口试，要求学生能脱稿回答问题，并表达观点不少于2分钟。</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pacing w:line="360" w:lineRule="auto"/>
        <w:ind w:right="0" w:rightChars="0" w:firstLine="420"/>
        <w:jc w:val="left"/>
        <w:textAlignment w:val="auto"/>
        <w:rPr>
          <w:rFonts w:hAnsi="宋体"/>
          <w:b/>
          <w:bCs/>
          <w:kern w:val="0"/>
          <w:szCs w:val="21"/>
        </w:rPr>
      </w:pPr>
      <w:r>
        <w:rPr>
          <w:rFonts w:hint="eastAsia" w:hAnsi="宋体"/>
          <w:b/>
          <w:bCs/>
          <w:kern w:val="0"/>
          <w:szCs w:val="21"/>
        </w:rPr>
        <w:t>1.过程性评价：</w:t>
      </w:r>
    </w:p>
    <w:p>
      <w:pPr>
        <w:pageBreakBefore w:val="0"/>
        <w:widowControl/>
        <w:kinsoku/>
        <w:overflowPunct/>
        <w:topLinePunct w:val="0"/>
        <w:bidi w:val="0"/>
        <w:snapToGrid w:val="0"/>
        <w:spacing w:line="360" w:lineRule="auto"/>
        <w:ind w:right="0" w:rightChars="0" w:firstLine="420" w:firstLineChars="200"/>
        <w:jc w:val="left"/>
        <w:textAlignment w:val="auto"/>
        <w:rPr>
          <w:kern w:val="0"/>
        </w:rPr>
      </w:pPr>
      <w:r>
        <w:rPr>
          <w:rFonts w:hint="eastAsia"/>
          <w:kern w:val="0"/>
        </w:rPr>
        <w:t>过程性评价成绩（平时成绩）=课堂综合表现40%+小组主题口语报告30%+个人课前口语展示30%</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82"/>
        <w:gridCol w:w="777"/>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jc w:val="center"/>
        </w:trPr>
        <w:tc>
          <w:tcPr>
            <w:tcW w:w="1682"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考核形式</w:t>
            </w:r>
          </w:p>
        </w:tc>
        <w:tc>
          <w:tcPr>
            <w:tcW w:w="777"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比重</w:t>
            </w:r>
          </w:p>
        </w:tc>
        <w:tc>
          <w:tcPr>
            <w:tcW w:w="6330" w:type="dxa"/>
            <w:shd w:val="clear" w:color="auto" w:fill="D7D7D7" w:themeFill="background1" w:themeFillShade="D8"/>
            <w:vAlign w:val="center"/>
          </w:tcPr>
          <w:p>
            <w:pPr>
              <w:pageBreakBefore w:val="0"/>
              <w:kinsoku/>
              <w:overflowPunct/>
              <w:topLinePunct w:val="0"/>
              <w:bidi w:val="0"/>
              <w:ind w:right="0" w:rightChars="0"/>
              <w:jc w:val="center"/>
              <w:textAlignment w:val="auto"/>
              <w:rPr>
                <w:b/>
                <w:bCs/>
                <w:color w:val="000000"/>
                <w:kern w:val="0"/>
                <w:sz w:val="18"/>
                <w:szCs w:val="18"/>
              </w:rPr>
            </w:pPr>
            <w:r>
              <w:rPr>
                <w:rFonts w:hint="eastAsia"/>
                <w:b/>
                <w:bCs/>
                <w:color w:val="000000"/>
                <w:kern w:val="0"/>
                <w:sz w:val="18"/>
                <w:szCs w:val="18"/>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2"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课堂综合表现</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4</w:t>
            </w:r>
            <w:r>
              <w:rPr>
                <w:color w:val="000000"/>
                <w:kern w:val="0"/>
                <w:sz w:val="18"/>
                <w:szCs w:val="18"/>
              </w:rPr>
              <w:t>0</w:t>
            </w:r>
            <w:r>
              <w:rPr>
                <w:rFonts w:hint="eastAsia"/>
                <w:color w:val="000000"/>
                <w:kern w:val="0"/>
                <w:sz w:val="18"/>
                <w:szCs w:val="18"/>
              </w:rPr>
              <w:t>%</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课前预习、回答问题、主题讨论与汇报、课堂演讲、</w:t>
            </w:r>
            <w:r>
              <w:rPr>
                <w:rFonts w:hint="eastAsia"/>
                <w:color w:val="000000"/>
                <w:kern w:val="0"/>
                <w:sz w:val="18"/>
                <w:szCs w:val="18"/>
              </w:rPr>
              <w:br w:type="textWrapping"/>
            </w:r>
            <w:r>
              <w:rPr>
                <w:rFonts w:hint="eastAsia"/>
                <w:color w:val="000000"/>
                <w:kern w:val="0"/>
                <w:sz w:val="18"/>
                <w:szCs w:val="18"/>
              </w:rPr>
              <w:t>线上任务（包括但不限于学习通、WE Learn等平台）等，最后按40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73"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kern w:val="0"/>
                <w:sz w:val="18"/>
                <w:szCs w:val="18"/>
              </w:rPr>
              <w:t>小组主题口语报告</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小组根据老师分配的口语主题，开展团队合作，在前期查阅资料、调研、成员讨论的基础上形成口语报告内容，最终以短视频、lecture、访谈等形式进行分享。同组学生分数相同，此部分最后按30</w:t>
            </w:r>
            <w:r>
              <w:rPr>
                <w:color w:val="000000"/>
                <w:kern w:val="0"/>
                <w:sz w:val="18"/>
                <w:szCs w:val="18"/>
              </w:rPr>
              <w:t>%</w:t>
            </w:r>
            <w:r>
              <w:rPr>
                <w:rFonts w:hint="eastAsia"/>
                <w:color w:val="000000"/>
                <w:kern w:val="0"/>
                <w:sz w:val="18"/>
                <w:szCs w:val="18"/>
              </w:rPr>
              <w:t>计入课程平时成绩。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4" w:hRule="atLeast"/>
          <w:jc w:val="center"/>
        </w:trPr>
        <w:tc>
          <w:tcPr>
            <w:tcW w:w="1682"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个人课前口语展示</w:t>
            </w:r>
          </w:p>
        </w:tc>
        <w:tc>
          <w:tcPr>
            <w:tcW w:w="777" w:type="dxa"/>
            <w:vAlign w:val="center"/>
          </w:tcPr>
          <w:p>
            <w:pPr>
              <w:pageBreakBefore w:val="0"/>
              <w:kinsoku/>
              <w:overflowPunct/>
              <w:topLinePunct w:val="0"/>
              <w:bidi w:val="0"/>
              <w:ind w:right="0" w:rightChars="0"/>
              <w:jc w:val="center"/>
              <w:textAlignment w:val="auto"/>
              <w:rPr>
                <w:color w:val="000000"/>
                <w:kern w:val="0"/>
                <w:sz w:val="18"/>
                <w:szCs w:val="18"/>
              </w:rPr>
            </w:pPr>
            <w:r>
              <w:rPr>
                <w:rFonts w:hint="eastAsia"/>
                <w:color w:val="000000"/>
                <w:kern w:val="0"/>
                <w:sz w:val="18"/>
                <w:szCs w:val="18"/>
              </w:rPr>
              <w:t>30%</w:t>
            </w:r>
          </w:p>
        </w:tc>
        <w:tc>
          <w:tcPr>
            <w:tcW w:w="6330" w:type="dxa"/>
            <w:vAlign w:val="center"/>
          </w:tcPr>
          <w:p>
            <w:pPr>
              <w:pageBreakBefore w:val="0"/>
              <w:kinsoku/>
              <w:overflowPunct/>
              <w:topLinePunct w:val="0"/>
              <w:bidi w:val="0"/>
              <w:ind w:right="0" w:rightChars="0"/>
              <w:textAlignment w:val="auto"/>
              <w:rPr>
                <w:color w:val="000000"/>
                <w:kern w:val="0"/>
                <w:sz w:val="18"/>
                <w:szCs w:val="18"/>
              </w:rPr>
            </w:pPr>
            <w:r>
              <w:rPr>
                <w:rFonts w:hint="eastAsia"/>
                <w:color w:val="000000"/>
                <w:kern w:val="0"/>
                <w:sz w:val="18"/>
                <w:szCs w:val="18"/>
              </w:rPr>
              <w:t>每位学生独立完成一次口语展示，主题自选，并提交讲稿，此部分最后按</w:t>
            </w:r>
            <w:r>
              <w:rPr>
                <w:color w:val="000000"/>
                <w:kern w:val="0"/>
                <w:sz w:val="18"/>
                <w:szCs w:val="18"/>
              </w:rPr>
              <w:t>1</w:t>
            </w:r>
            <w:r>
              <w:rPr>
                <w:rFonts w:hint="eastAsia"/>
                <w:color w:val="000000"/>
                <w:kern w:val="0"/>
                <w:sz w:val="18"/>
                <w:szCs w:val="18"/>
              </w:rPr>
              <w:t>5</w:t>
            </w:r>
            <w:r>
              <w:rPr>
                <w:color w:val="000000"/>
                <w:kern w:val="0"/>
                <w:sz w:val="18"/>
                <w:szCs w:val="18"/>
              </w:rPr>
              <w:t>%</w:t>
            </w:r>
            <w:r>
              <w:rPr>
                <w:rFonts w:hint="eastAsia"/>
                <w:color w:val="000000"/>
                <w:kern w:val="0"/>
                <w:sz w:val="18"/>
                <w:szCs w:val="18"/>
              </w:rPr>
              <w:t>计入课程总成绩。</w:t>
            </w:r>
          </w:p>
        </w:tc>
      </w:tr>
    </w:tbl>
    <w:p>
      <w:pPr>
        <w:pageBreakBefore w:val="0"/>
        <w:widowControl/>
        <w:kinsoku/>
        <w:overflowPunct/>
        <w:topLinePunct w:val="0"/>
        <w:bidi w:val="0"/>
        <w:spacing w:line="360" w:lineRule="auto"/>
        <w:ind w:right="0" w:rightChars="0" w:firstLine="422" w:firstLineChars="200"/>
        <w:jc w:val="left"/>
        <w:textAlignment w:val="auto"/>
        <w:rPr>
          <w:rFonts w:hAnsi="宋体"/>
          <w:b/>
          <w:bCs/>
          <w:color w:val="0D0D0D" w:themeColor="text1" w:themeTint="F2"/>
          <w:kern w:val="0"/>
          <w:szCs w:val="21"/>
          <w14:textFill>
            <w14:solidFill>
              <w14:schemeClr w14:val="tx1">
                <w14:lumMod w14:val="95000"/>
                <w14:lumOff w14:val="5000"/>
              </w14:schemeClr>
            </w14:solidFill>
          </w14:textFill>
        </w:rPr>
      </w:pPr>
      <w:r>
        <w:rPr>
          <w:rFonts w:hint="eastAsia" w:hAnsi="宋体"/>
          <w:b/>
          <w:bCs/>
          <w:kern w:val="0"/>
          <w:szCs w:val="21"/>
        </w:rPr>
        <w:t>2.终结性评价：</w:t>
      </w:r>
      <w:r>
        <w:rPr>
          <w:rFonts w:hint="eastAsia" w:hAnsi="宋体"/>
          <w:kern w:val="0"/>
          <w:szCs w:val="21"/>
        </w:rPr>
        <w:t>期末</w:t>
      </w:r>
      <w:r>
        <w:rPr>
          <w:rFonts w:hint="eastAsia" w:ascii="宋体" w:hAnsi="宋体"/>
          <w:color w:val="0D0D0D" w:themeColor="text1" w:themeTint="F2"/>
          <w14:textFill>
            <w14:solidFill>
              <w14:schemeClr w14:val="tx1">
                <w14:lumMod w14:val="95000"/>
                <w14:lumOff w14:val="5000"/>
              </w14:schemeClr>
            </w14:solidFill>
          </w14:textFill>
        </w:rPr>
        <w:t>开卷口试，要求学生能脱稿回答问题，并表达观点不少于2分钟。</w:t>
      </w:r>
    </w:p>
    <w:p>
      <w:pPr>
        <w:pageBreakBefore w:val="0"/>
        <w:widowControl/>
        <w:kinsoku/>
        <w:overflowPunct/>
        <w:topLinePunct w:val="0"/>
        <w:bidi w:val="0"/>
        <w:spacing w:line="360" w:lineRule="auto"/>
        <w:ind w:right="0" w:rightChars="0" w:firstLine="420"/>
        <w:jc w:val="left"/>
        <w:textAlignment w:val="auto"/>
        <w:rPr>
          <w:rFonts w:hAnsi="宋体"/>
          <w:bCs/>
          <w:color w:val="0000FF"/>
          <w:kern w:val="0"/>
          <w:szCs w:val="21"/>
        </w:rPr>
      </w:pPr>
      <w:r>
        <w:rPr>
          <w:rFonts w:hint="eastAsia" w:hAnsi="宋体"/>
          <w:b/>
          <w:bCs/>
          <w:kern w:val="0"/>
          <w:szCs w:val="21"/>
        </w:rPr>
        <w:t>3.课程综合评价：</w:t>
      </w:r>
    </w:p>
    <w:p>
      <w:pPr>
        <w:pageBreakBefore w:val="0"/>
        <w:widowControl/>
        <w:kinsoku/>
        <w:overflowPunct/>
        <w:topLinePunct w:val="0"/>
        <w:bidi w:val="0"/>
        <w:snapToGrid w:val="0"/>
        <w:spacing w:line="360" w:lineRule="auto"/>
        <w:ind w:right="0" w:rightChars="0" w:firstLine="420"/>
        <w:jc w:val="left"/>
        <w:textAlignment w:val="auto"/>
        <w:rPr>
          <w:kern w:val="0"/>
        </w:rPr>
      </w:pPr>
      <w:r>
        <w:rPr>
          <w:rFonts w:hint="eastAsia"/>
          <w:kern w:val="0"/>
        </w:rPr>
        <w:t>综合评价成绩=过程性评价成绩50%+终结性评价成绩50%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Ansi="宋体"/>
          <w:bCs/>
          <w:color w:val="0000FF"/>
          <w:szCs w:val="21"/>
        </w:rPr>
        <w:t xml:space="preserve"> </w:t>
      </w: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过程性考核中课堂综合表现成绩评定由任课教师打分评定，小组主题口语报告的</w:t>
      </w:r>
      <w:r>
        <w:rPr>
          <w:rFonts w:hint="eastAsia"/>
          <w:color w:val="000000"/>
          <w:kern w:val="0"/>
          <w:szCs w:val="21"/>
        </w:rPr>
        <w:t>最终分数综合小组互评和教师评分产生，个人课前口语展示由任课教师评定分数，所有成绩</w:t>
      </w:r>
      <w:r>
        <w:rPr>
          <w:rFonts w:hint="eastAsia" w:hAnsi="宋体"/>
          <w:bCs/>
          <w:color w:val="0D0D0D" w:themeColor="text1" w:themeTint="F2"/>
          <w:szCs w:val="21"/>
          <w14:textFill>
            <w14:solidFill>
              <w14:schemeClr w14:val="tx1">
                <w14:lumMod w14:val="95000"/>
                <w14:lumOff w14:val="5000"/>
              </w14:schemeClr>
            </w14:solidFill>
          </w14:textFill>
        </w:rPr>
        <w:t>结果进行公示；终结性考核成绩均在教务系统或者喜鹊儿A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4" w:firstLineChars="202"/>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24" w:name="_Toc17059"/>
      <w:bookmarkStart w:id="125" w:name="_Toc12978"/>
      <w:r>
        <w:rPr>
          <w:rFonts w:hint="eastAsia"/>
        </w:rPr>
        <w:t>英语演讲与辩论考核大纲</w:t>
      </w:r>
      <w:bookmarkEnd w:id="124"/>
      <w:bookmarkEnd w:id="125"/>
      <w:r>
        <w:rPr>
          <w:rFonts w:hint="eastAsia"/>
        </w:rPr>
        <w:t xml:space="preserve"> </w:t>
      </w:r>
    </w:p>
    <w:p>
      <w:pPr>
        <w:pageBreakBefore w:val="0"/>
        <w:kinsoku/>
        <w:overflowPunct/>
        <w:topLinePunct w:val="0"/>
        <w:bidi w:val="0"/>
        <w:snapToGrid w:val="0"/>
        <w:spacing w:line="360" w:lineRule="auto"/>
        <w:ind w:right="0" w:rightChars="0"/>
        <w:jc w:val="center"/>
        <w:textAlignment w:val="auto"/>
        <w:rPr>
          <w:sz w:val="24"/>
        </w:rPr>
      </w:pPr>
      <w:r>
        <w:rPr>
          <w:rFonts w:hint="eastAsia"/>
          <w:sz w:val="24"/>
        </w:rPr>
        <w:t>English Speech and Debate</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kern w:val="36"/>
          <w:sz w:val="24"/>
        </w:rPr>
      </w:pP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w:t>
            </w:r>
            <w:r>
              <w:rPr>
                <w:rFonts w:ascii="宋体" w:hAnsi="宋体"/>
                <w:b/>
                <w:bCs/>
                <w:szCs w:val="21"/>
              </w:rPr>
              <w:t>15002235</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课程学时：24</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主撰人：赵静静</w:t>
            </w:r>
          </w:p>
        </w:tc>
        <w:tc>
          <w:tcPr>
            <w:tcW w:w="123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审核人：张俊杰</w:t>
            </w:r>
          </w:p>
        </w:tc>
        <w:tc>
          <w:tcPr>
            <w:tcW w:w="2100"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大纲制定（修订）日期：2022</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widowControl/>
        <w:kinsoku/>
        <w:overflowPunct/>
        <w:topLinePunct w:val="0"/>
        <w:bidi w:val="0"/>
        <w:snapToGrid w:val="0"/>
        <w:spacing w:line="360" w:lineRule="auto"/>
        <w:ind w:right="0" w:rightChars="0" w:firstLine="420" w:firstLineChars="200"/>
        <w:jc w:val="left"/>
        <w:textAlignment w:val="auto"/>
        <w:outlineLvl w:val="1"/>
        <w:rPr>
          <w:rFonts w:ascii="宋体" w:hAnsi="宋体"/>
          <w:bCs/>
          <w:szCs w:val="21"/>
        </w:rPr>
      </w:pPr>
      <w:r>
        <w:rPr>
          <w:rFonts w:hint="eastAsia" w:ascii="宋体" w:hAnsi="宋体"/>
          <w:bCs/>
          <w:szCs w:val="21"/>
        </w:rPr>
        <w:t>《英语演讲与辩论》课程旨在高校英语课堂内外向学生传授英语演讲的基本知识和演讲稿撰写技巧，训练学生熟练掌握辩论规则、环节、论证与辩论等基本技巧，提高英语口语表达能力，促进思辩能力与创造力发展，提升跨文化理解和沟通能力以及英语实际运用能力。同时，学生在阅读或查阅与演讲辩论技巧训练相关话题的过程中，也可获得调查研究、反思学习、团队合作等方面能力的提升。将英语演讲与辩论引入课堂，不但可以培养学生的语言应用能力，更是培养学生批判性思维最有效的途径，有意识地把语言形式与社会语境结合起来，最大程度地减少母语文化因素的干扰，创造良好的环境，有助于学生从语言的单一性学习向知识的多元化、复合型方向发展，提高学生综合应用英语语言的能力和综合素质的培养，用英语讲好中国故事，满足我国经济发展和教育强国战略目标。</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napToGrid w:val="0"/>
        <w:spacing w:line="360" w:lineRule="auto"/>
        <w:ind w:right="0" w:rightChars="0" w:firstLine="522" w:firstLineChars="249"/>
        <w:textAlignment w:val="auto"/>
        <w:rPr>
          <w:rFonts w:ascii="宋体" w:hAnsi="宋体"/>
          <w:bCs/>
          <w:szCs w:val="21"/>
        </w:rPr>
      </w:pPr>
      <w:r>
        <w:rPr>
          <w:rFonts w:hint="eastAsia" w:ascii="宋体" w:hAnsi="宋体"/>
          <w:bCs/>
          <w:szCs w:val="21"/>
        </w:rPr>
        <w:t>教学评估是英语演讲与辩论课程教学的一个重要环节。通过考核检测学生对本课程基本概念、规则、环节、论证以及演讲与辩论等知识的掌握情况，培养学生英语综合语言技能的实际运用能力尤其是听和说方面，增加学生的跨文化交际能力。它既是检查教学大纲执行情况、评估教学质量的一种有效手段，又是教师获取教学反馈信息、改进教学管理方法提高学习效率的有效手段。</w:t>
      </w:r>
    </w:p>
    <w:p>
      <w:pPr>
        <w:pageBreakBefore w:val="0"/>
        <w:kinsoku/>
        <w:overflowPunct/>
        <w:topLinePunct w:val="0"/>
        <w:bidi w:val="0"/>
        <w:snapToGrid w:val="0"/>
        <w:spacing w:line="360" w:lineRule="auto"/>
        <w:ind w:right="0" w:rightChars="0" w:firstLine="103" w:firstLineChars="49"/>
        <w:jc w:val="center"/>
        <w:textAlignment w:val="auto"/>
        <w:rPr>
          <w:b/>
          <w:szCs w:val="21"/>
        </w:rPr>
      </w:pPr>
      <w:r>
        <w:rPr>
          <w:b/>
          <w:szCs w:val="21"/>
        </w:rPr>
        <w:t>Unit 1</w:t>
      </w:r>
      <w:r>
        <w:rPr>
          <w:rFonts w:hint="eastAsia"/>
          <w:b/>
          <w:szCs w:val="21"/>
        </w:rPr>
        <w:t xml:space="preserve"> </w:t>
      </w:r>
      <w:r>
        <w:rPr>
          <w:b/>
          <w:szCs w:val="21"/>
        </w:rPr>
        <w:t>Understanding Speech</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bCs/>
          <w:szCs w:val="21"/>
        </w:rPr>
        <w:t xml:space="preserve"> the moral principle in speeches</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ascii="宋体" w:hAnsi="宋体"/>
          <w:b/>
          <w:szCs w:val="21"/>
        </w:rPr>
        <w:t>2. 一般掌握</w:t>
      </w:r>
      <w:r>
        <w:rPr>
          <w:rFonts w:hint="eastAsia" w:ascii="宋体" w:hAnsi="宋体"/>
          <w:szCs w:val="21"/>
        </w:rPr>
        <w:t>：</w:t>
      </w:r>
      <w:r>
        <w:rPr>
          <w:bCs/>
          <w:szCs w:val="21"/>
        </w:rPr>
        <w:t>Appreciate</w:t>
      </w:r>
      <w:r>
        <w:rPr>
          <w:rFonts w:hint="eastAsia"/>
        </w:rPr>
        <w:t xml:space="preserve"> </w:t>
      </w:r>
      <w:r>
        <w:rPr>
          <w:szCs w:val="21"/>
        </w:rPr>
        <w:t>the similarities and differences between public speaking and conversation</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ascii="宋体" w:hAnsi="宋体"/>
          <w:b/>
          <w:szCs w:val="21"/>
        </w:rPr>
        <w:t>3. 熟练掌握</w:t>
      </w:r>
      <w:r>
        <w:rPr>
          <w:rFonts w:hint="eastAsia" w:ascii="宋体" w:hAnsi="宋体"/>
          <w:szCs w:val="21"/>
        </w:rPr>
        <w:t>：</w:t>
      </w:r>
      <w:r>
        <w:rPr>
          <w:bCs/>
          <w:szCs w:val="21"/>
        </w:rPr>
        <w:t>Grasp the basic concepts of speech</w:t>
      </w:r>
      <w:r>
        <w:t xml:space="preserve"> </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The definition of public speaking </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2. The similarities and differences between public speaking and conversation</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 xml:space="preserve">carry out practical training such as </w:t>
      </w:r>
      <w:r>
        <w:rPr>
          <w:rFonts w:hint="eastAsia"/>
        </w:rPr>
        <w:t xml:space="preserve">speaking in public and conversation in private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 xml:space="preserve">the definition of public speaking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rPr>
          <w:rFonts w:hint="eastAsia"/>
        </w:rPr>
        <w:t>the similarities and differences between public speaking and conversation</w:t>
      </w:r>
      <w:r>
        <w:rPr>
          <w:rFonts w:hint="eastAsia" w:ascii="宋体" w:hAnsi="宋体"/>
          <w:b/>
          <w:szCs w:val="21"/>
        </w:rPr>
        <w:t xml:space="preserve"> </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nit 2</w:t>
      </w:r>
      <w:r>
        <w:rPr>
          <w:rFonts w:hint="eastAsia"/>
          <w:b/>
          <w:bCs/>
          <w:kern w:val="0"/>
          <w:szCs w:val="21"/>
        </w:rPr>
        <w:t xml:space="preserve"> </w:t>
      </w:r>
      <w:r>
        <w:rPr>
          <w:rFonts w:hAnsi="宋体"/>
          <w:b/>
          <w:bCs/>
          <w:kern w:val="0"/>
          <w:szCs w:val="21"/>
        </w:rPr>
        <w:t>Speech Preparation</w:t>
      </w:r>
      <w:r>
        <w:rPr>
          <w:rFonts w:hint="eastAsia" w:hAnsi="宋体"/>
          <w:b/>
          <w:bCs/>
          <w:kern w:val="0"/>
          <w:szCs w:val="21"/>
        </w:rPr>
        <w:t>: Getting Started</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ascii="宋体" w:hAnsi="宋体"/>
          <w:b/>
          <w:szCs w:val="21"/>
        </w:rPr>
        <w:t>1. 一般了解</w:t>
      </w:r>
      <w:r>
        <w:rPr>
          <w:rFonts w:hint="eastAsia" w:ascii="宋体" w:hAnsi="宋体"/>
          <w:szCs w:val="21"/>
        </w:rPr>
        <w:t>：</w:t>
      </w:r>
      <w:r>
        <w:rPr>
          <w:rFonts w:hint="eastAsia"/>
          <w:bCs/>
          <w:szCs w:val="21"/>
        </w:rPr>
        <w:t xml:space="preserve">Understand </w:t>
      </w:r>
      <w:r>
        <w:rPr>
          <w:szCs w:val="21"/>
        </w:rPr>
        <w:t>the importance of getting information about the audience</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ascii="宋体" w:hAnsi="宋体"/>
          <w:b/>
          <w:szCs w:val="21"/>
        </w:rPr>
        <w:t>2. 一般掌握</w:t>
      </w:r>
      <w:r>
        <w:rPr>
          <w:rFonts w:hint="eastAsia" w:ascii="宋体" w:hAnsi="宋体"/>
          <w:szCs w:val="21"/>
        </w:rPr>
        <w:t>：</w:t>
      </w:r>
      <w:r>
        <w:rPr>
          <w:bCs/>
          <w:szCs w:val="21"/>
        </w:rPr>
        <w:t>Appreciate the central idea of a speech</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rPr>
          <w:bCs/>
          <w:szCs w:val="21"/>
        </w:rPr>
        <w:t xml:space="preserve"> </w:t>
      </w:r>
      <w:r>
        <w:rPr>
          <w:rFonts w:hint="eastAsia"/>
          <w:bCs/>
          <w:szCs w:val="21"/>
        </w:rPr>
        <w:t>how</w:t>
      </w:r>
      <w:r>
        <w:rPr>
          <w:bCs/>
          <w:szCs w:val="21"/>
        </w:rPr>
        <w:t xml:space="preserve"> to choose a topic with general purpose or specific purpose</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How to choose speech topics with specific purposes;</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How to analyze the audience.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 xml:space="preserve">carry out practical training such as </w:t>
      </w:r>
      <w:r>
        <w:rPr>
          <w:rFonts w:hint="eastAsia"/>
        </w:rPr>
        <w:t xml:space="preserve">selecting speech topics and expressing specific purposes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 xml:space="preserve">the importance of analyzing the audience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rPr>
          <w:rFonts w:hint="eastAsia"/>
        </w:rPr>
        <w:t>the significance of choosing speech topics and expressing specific purposes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nit3 </w:t>
      </w:r>
      <w:r>
        <w:rPr>
          <w:rFonts w:hAnsi="宋体"/>
          <w:b/>
          <w:bCs/>
          <w:kern w:val="0"/>
          <w:szCs w:val="21"/>
        </w:rPr>
        <w:t>Speech Preparation: Organizing and Outlining</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bCs/>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t xml:space="preserve"> </w:t>
      </w:r>
      <w:r>
        <w:rPr>
          <w:bCs/>
          <w:szCs w:val="21"/>
        </w:rPr>
        <w:t>how to make preparation for a public speaking</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 xml:space="preserve">Appreciate </w:t>
      </w:r>
      <w:r>
        <w:rPr>
          <w:rFonts w:hint="eastAsia"/>
          <w:bCs/>
          <w:szCs w:val="21"/>
        </w:rPr>
        <w:t>the</w:t>
      </w:r>
      <w:r>
        <w:rPr>
          <w:bCs/>
          <w:szCs w:val="21"/>
        </w:rPr>
        <w:t xml:space="preserve"> main points and connectives of speech writing</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rPr>
          <w:bCs/>
          <w:szCs w:val="21"/>
        </w:rPr>
        <w:t xml:space="preserve"> to</w:t>
      </w:r>
      <w:r>
        <w:t xml:space="preserve"> </w:t>
      </w:r>
      <w:r>
        <w:rPr>
          <w:bCs/>
          <w:szCs w:val="21"/>
        </w:rPr>
        <w:t>introduce and conclude a speech</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Structure and principles of speech writing;</w:t>
      </w:r>
    </w:p>
    <w:p>
      <w:pPr>
        <w:pageBreakBefore w:val="0"/>
        <w:widowControl/>
        <w:kinsoku/>
        <w:overflowPunct/>
        <w:topLinePunct w:val="0"/>
        <w:bidi w:val="0"/>
        <w:snapToGrid w:val="0"/>
        <w:spacing w:line="360" w:lineRule="auto"/>
        <w:ind w:right="0" w:rightChars="0" w:firstLine="1680" w:firstLineChars="800"/>
        <w:jc w:val="left"/>
        <w:textAlignment w:val="auto"/>
        <w:rPr>
          <w:b/>
          <w:bCs/>
        </w:rPr>
      </w:pPr>
      <w:r>
        <w:rPr>
          <w:rFonts w:hint="eastAsia"/>
        </w:rPr>
        <w:t xml:space="preserve">2. </w:t>
      </w:r>
      <w:r>
        <w:t>Forms and standardization of speech writing.</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w:t>
      </w:r>
      <w:r>
        <w:t>organizing</w:t>
      </w:r>
      <w:r>
        <w:rPr>
          <w:rFonts w:hint="eastAsia"/>
        </w:rPr>
        <w:t xml:space="preserve"> and outlining a speech and making preparation for a speech, </w:t>
      </w:r>
      <w:r>
        <w:t>realize</w:t>
      </w:r>
      <w:r>
        <w:rPr>
          <w:rFonts w:hint="eastAsia"/>
        </w:rPr>
        <w:t xml:space="preserve"> the connectives of speech writing,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 xml:space="preserve">the importance of grasping the </w:t>
      </w:r>
      <w:r>
        <w:t>structure</w:t>
      </w:r>
      <w:r>
        <w:rPr>
          <w:rFonts w:hint="eastAsia"/>
        </w:rPr>
        <w:t xml:space="preserve"> and principles of speech writing</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rPr>
          <w:rFonts w:hint="eastAsia"/>
        </w:rPr>
        <w:t xml:space="preserve">the application of forms and </w:t>
      </w:r>
      <w:r>
        <w:t>standardization</w:t>
      </w:r>
      <w:r>
        <w:rPr>
          <w:rFonts w:hint="eastAsia"/>
        </w:rPr>
        <w:t xml:space="preserve"> of speech writing</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4 </w:t>
      </w:r>
      <w:r>
        <w:rPr>
          <w:rFonts w:hAnsi="宋体"/>
          <w:b/>
          <w:bCs/>
          <w:kern w:val="0"/>
          <w:szCs w:val="21"/>
        </w:rPr>
        <w:t xml:space="preserve">Presenting </w:t>
      </w:r>
      <w:r>
        <w:rPr>
          <w:rFonts w:hint="eastAsia" w:hAnsi="宋体"/>
          <w:b/>
          <w:bCs/>
          <w:kern w:val="0"/>
          <w:szCs w:val="21"/>
        </w:rPr>
        <w:t>t</w:t>
      </w:r>
      <w:r>
        <w:rPr>
          <w:rFonts w:hAnsi="宋体"/>
          <w:b/>
          <w:bCs/>
          <w:kern w:val="0"/>
          <w:szCs w:val="21"/>
        </w:rPr>
        <w:t>he Speech</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t xml:space="preserve"> advantages of visual aids</w:t>
      </w:r>
      <w:r>
        <w:rPr>
          <w:rFonts w:hint="eastAsia"/>
        </w:rPr>
        <w:t xml:space="preserve"> for preparation and presenting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 how to deliver a speech</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rPr>
          <w:bCs/>
          <w:szCs w:val="21"/>
        </w:rPr>
        <w:t xml:space="preserve"> the principles of speech language</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 xml:space="preserve">Principles of speech language; </w:t>
      </w:r>
    </w:p>
    <w:p>
      <w:pPr>
        <w:pageBreakBefore w:val="0"/>
        <w:widowControl/>
        <w:kinsoku/>
        <w:overflowPunct/>
        <w:topLinePunct w:val="0"/>
        <w:bidi w:val="0"/>
        <w:snapToGrid w:val="0"/>
        <w:spacing w:line="360" w:lineRule="auto"/>
        <w:ind w:right="0" w:rightChars="0" w:firstLine="1680" w:firstLineChars="800"/>
        <w:jc w:val="left"/>
        <w:textAlignment w:val="auto"/>
        <w:rPr>
          <w:b/>
          <w:bCs/>
        </w:rPr>
      </w:pPr>
      <w:r>
        <w:rPr>
          <w:rFonts w:hint="eastAsia"/>
        </w:rPr>
        <w:t xml:space="preserve">2. </w:t>
      </w:r>
      <w:r>
        <w:t>Forms and standardization of speech language.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presenting a speech with visual aids and delivering a speech with accurate and </w:t>
      </w:r>
      <w:r>
        <w:t>appropriate</w:t>
      </w:r>
      <w:r>
        <w:rPr>
          <w:rFonts w:hint="eastAsia"/>
        </w:rPr>
        <w:t xml:space="preserve"> language,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the</w:t>
      </w:r>
      <w:r>
        <w:t xml:space="preserve"> principles of speech language;</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t>the importance of language skills;</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 xml:space="preserve">5 Understanding </w:t>
      </w:r>
      <w:r>
        <w:rPr>
          <w:rFonts w:hint="eastAsia" w:hAnsi="宋体"/>
          <w:b/>
          <w:bCs/>
          <w:kern w:val="0"/>
          <w:szCs w:val="21"/>
        </w:rPr>
        <w:t>D</w:t>
      </w:r>
      <w:r>
        <w:rPr>
          <w:rFonts w:hAnsi="宋体"/>
          <w:b/>
          <w:bCs/>
          <w:kern w:val="0"/>
          <w:szCs w:val="21"/>
        </w:rPr>
        <w:t>ebate</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rFonts w:hint="eastAsia"/>
        </w:rPr>
        <w:t xml:space="preserve"> </w:t>
      </w:r>
      <w:r>
        <w:rPr>
          <w:bCs/>
          <w:szCs w:val="21"/>
        </w:rPr>
        <w:t>how to manage disagreement across cultures</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 the basic concepts of speaking and debating</w:t>
      </w:r>
    </w:p>
    <w:p>
      <w:pPr>
        <w:pageBreakBefore w:val="0"/>
        <w:kinsoku/>
        <w:overflowPunct/>
        <w:topLinePunct w:val="0"/>
        <w:bidi w:val="0"/>
        <w:snapToGrid w:val="0"/>
        <w:spacing w:line="360" w:lineRule="auto"/>
        <w:ind w:right="0" w:rightChars="0" w:firstLine="422" w:firstLineChars="200"/>
        <w:textAlignment w:val="auto"/>
        <w:rPr>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w:t>
      </w:r>
      <w:r>
        <w:rPr>
          <w:szCs w:val="21"/>
        </w:rPr>
        <w:t>the format of British parliamentary debate</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 xml:space="preserve">Basic concepts of debate; </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The format of British Parliamentary debate</w:t>
      </w:r>
      <w:r>
        <w:rPr>
          <w:rFonts w:hint="eastAsia"/>
        </w:rPr>
        <w:t>.</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w:t>
      </w:r>
      <w:r>
        <w:t>basic</w:t>
      </w:r>
      <w:r>
        <w:rPr>
          <w:rFonts w:hint="eastAsia"/>
        </w:rPr>
        <w:t xml:space="preserve"> concepts of speaking and debating and how to manage disagreement across cultures,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the b</w:t>
      </w:r>
      <w:r>
        <w:t>asic concepts of debate</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t>the format of British Parliamentary debate</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6 Debate Basics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rFonts w:hint="eastAsia"/>
        </w:rPr>
        <w:t xml:space="preserve"> </w:t>
      </w:r>
      <w:r>
        <w:rPr>
          <w:bCs/>
          <w:szCs w:val="21"/>
        </w:rPr>
        <w:t xml:space="preserve">how to manage </w:t>
      </w:r>
      <w:r>
        <w:rPr>
          <w:rFonts w:hint="eastAsia"/>
          <w:bCs/>
          <w:szCs w:val="21"/>
        </w:rPr>
        <w:t xml:space="preserve">argumentation </w:t>
      </w:r>
      <w:r>
        <w:rPr>
          <w:bCs/>
          <w:szCs w:val="21"/>
        </w:rPr>
        <w:t>across cultures</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t xml:space="preserve"> </w:t>
      </w:r>
      <w:r>
        <w:rPr>
          <w:rFonts w:hint="eastAsia"/>
          <w:bCs/>
          <w:szCs w:val="21"/>
        </w:rPr>
        <w:t>t</w:t>
      </w:r>
      <w:r>
        <w:rPr>
          <w:bCs/>
          <w:szCs w:val="21"/>
        </w:rPr>
        <w:t xml:space="preserve">he essential elements of speaking and debating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w:t>
      </w:r>
      <w:r>
        <w:rPr>
          <w:szCs w:val="21"/>
        </w:rPr>
        <w:t>the basic concepts of parliamentary debate</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Definition of parliamentary debate;</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Three basic concepts and the essential elements for debate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w:t>
      </w:r>
      <w:r>
        <w:t>basic</w:t>
      </w:r>
      <w:r>
        <w:rPr>
          <w:rFonts w:hint="eastAsia"/>
        </w:rPr>
        <w:t xml:space="preserve"> concepts and essential elements for debating, how to manage disagreement across cultures, to enhance </w:t>
      </w:r>
      <w:r>
        <w:t>cross-cultural comparison and critical thinking, expand the breadth and depth of thinking, and consciously compare Chinese and western cultures on the relevant concepts.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 xml:space="preserve">the </w:t>
      </w:r>
      <w:r>
        <w:t>basic concepts and the essential elements for debate</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t xml:space="preserve">the </w:t>
      </w:r>
      <w:r>
        <w:rPr>
          <w:rFonts w:hint="eastAsia"/>
        </w:rPr>
        <w:t>terms related to p</w:t>
      </w:r>
      <w:r>
        <w:t>arliamentary debate</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7 Debate Formats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rFonts w:hint="eastAsia"/>
        </w:rPr>
        <w:t xml:space="preserve"> </w:t>
      </w:r>
      <w:r>
        <w:rPr>
          <w:bCs/>
          <w:szCs w:val="21"/>
        </w:rPr>
        <w:t>the importance of managing</w:t>
      </w:r>
      <w:r>
        <w:rPr>
          <w:rFonts w:hint="eastAsia"/>
          <w:bCs/>
          <w:szCs w:val="21"/>
        </w:rPr>
        <w:t xml:space="preserve"> argumentation </w:t>
      </w:r>
      <w:r>
        <w:rPr>
          <w:bCs/>
          <w:szCs w:val="21"/>
        </w:rPr>
        <w:t>across cultures</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t xml:space="preserve"> </w:t>
      </w:r>
      <w:r>
        <w:rPr>
          <w:bCs/>
          <w:szCs w:val="21"/>
        </w:rPr>
        <w:t xml:space="preserve">the essential elements of parliamentary debate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w:t>
      </w:r>
      <w:r>
        <w:rPr>
          <w:szCs w:val="21"/>
        </w:rPr>
        <w:t>the basic concepts of American parliamentary debate format</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The definition of American Parliamentary debate format;</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British Parliamentary debate format and parliamentary points.</w:t>
      </w:r>
      <w:r>
        <w:rPr>
          <w:rFonts w:hint="eastAsia"/>
        </w:rPr>
        <w:t xml:space="preserve"> </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definition of parliamentary debate format and parliamentary points, grasping the skills of managing disagreement across cultures,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3.应用</w:t>
      </w:r>
      <w:r>
        <w:rPr>
          <w:rFonts w:hint="eastAsia" w:ascii="宋体" w:hAnsi="宋体"/>
          <w:szCs w:val="21"/>
        </w:rPr>
        <w:t>：</w:t>
      </w:r>
      <w:r>
        <w:rPr>
          <w:rFonts w:hint="eastAsia"/>
        </w:rPr>
        <w:t>t</w:t>
      </w:r>
      <w:r>
        <w:t xml:space="preserve">he definition of American </w:t>
      </w:r>
      <w:r>
        <w:rPr>
          <w:rFonts w:hint="eastAsia"/>
        </w:rPr>
        <w:t>p</w:t>
      </w:r>
      <w:r>
        <w:t>arliamentary debate format</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t>the</w:t>
      </w:r>
      <w:r>
        <w:rPr>
          <w:rFonts w:hint="eastAsia"/>
        </w:rPr>
        <w:t xml:space="preserve"> </w:t>
      </w:r>
      <w:r>
        <w:t>American Parliamentary debate format and parliamentary points</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8 Constructive speech</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rFonts w:hint="eastAsia"/>
        </w:rPr>
        <w:t xml:space="preserve"> </w:t>
      </w:r>
      <w:r>
        <w:rPr>
          <w:bCs/>
          <w:szCs w:val="21"/>
        </w:rPr>
        <w:t>the importance of express</w:t>
      </w:r>
      <w:r>
        <w:rPr>
          <w:rFonts w:hint="eastAsia"/>
          <w:bCs/>
          <w:szCs w:val="21"/>
        </w:rPr>
        <w:t>ing</w:t>
      </w:r>
      <w:r>
        <w:rPr>
          <w:bCs/>
          <w:szCs w:val="21"/>
        </w:rPr>
        <w:t xml:space="preserve"> one’s critical thinking</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t xml:space="preserve"> </w:t>
      </w:r>
      <w:r>
        <w:rPr>
          <w:bCs/>
          <w:szCs w:val="21"/>
        </w:rPr>
        <w:t xml:space="preserve">how to define, second and extend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w:t>
      </w:r>
      <w:r>
        <w:rPr>
          <w:szCs w:val="21"/>
        </w:rPr>
        <w:t>the essential elements of case construction</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The definition of American Parliamentary debate;</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How to present the case construction.</w:t>
      </w:r>
      <w:r>
        <w:rPr>
          <w:rFonts w:hint="eastAsia"/>
        </w:rPr>
        <w:t xml:space="preserve"> </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definition of </w:t>
      </w:r>
      <w:r>
        <w:t>American</w:t>
      </w:r>
      <w:r>
        <w:rPr>
          <w:rFonts w:hint="eastAsia"/>
        </w:rPr>
        <w:t xml:space="preserve"> parliamentary debate and how present the case construction,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w:t>
      </w:r>
      <w:r>
        <w:t xml:space="preserve">he definition of American </w:t>
      </w:r>
      <w:r>
        <w:rPr>
          <w:rFonts w:hint="eastAsia"/>
        </w:rPr>
        <w:t>p</w:t>
      </w:r>
      <w:r>
        <w:t xml:space="preserve">arliamentary debate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rPr>
          <w:rFonts w:hint="eastAsia"/>
        </w:rPr>
        <w:t>the importance of</w:t>
      </w:r>
      <w:r>
        <w:t xml:space="preserve"> present</w:t>
      </w:r>
      <w:r>
        <w:rPr>
          <w:rFonts w:hint="eastAsia"/>
        </w:rPr>
        <w:t>ing</w:t>
      </w:r>
      <w:r>
        <w:t xml:space="preserve"> the case construction</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9 Rebuttal Speech</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rPr>
          <w:rFonts w:hint="eastAsia"/>
        </w:rPr>
        <w:t xml:space="preserve"> </w:t>
      </w:r>
      <w:r>
        <w:rPr>
          <w:bCs/>
          <w:szCs w:val="21"/>
        </w:rPr>
        <w:t xml:space="preserve">the importance of </w:t>
      </w:r>
      <w:r>
        <w:rPr>
          <w:rFonts w:hint="eastAsia"/>
          <w:bCs/>
        </w:rPr>
        <w:t>speech writing ability and writing structure</w:t>
      </w:r>
      <w:r>
        <w:rPr>
          <w:rFonts w:hint="eastAsia" w:ascii="宋体" w:hAnsi="宋体"/>
          <w:b/>
          <w:szCs w:val="21"/>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t xml:space="preserve"> </w:t>
      </w:r>
      <w:r>
        <w:rPr>
          <w:bCs/>
          <w:szCs w:val="21"/>
        </w:rPr>
        <w:t>the essential elements of rebuttal in AP debate and BP debate</w:t>
      </w:r>
      <w:r>
        <w:rPr>
          <w:rFonts w:hint="eastAsia"/>
          <w:bCs/>
          <w:szCs w:val="21"/>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rPr>
          <w:rFonts w:hint="eastAsia"/>
        </w:rPr>
        <w:t xml:space="preserve"> t</w:t>
      </w:r>
      <w:r>
        <w:rPr>
          <w:szCs w:val="21"/>
        </w:rPr>
        <w:t>he basic concepts of rebuttal speech</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The definition of rebuttal speech;</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Comparison and contrast between the rebuttals in AP debate and BP debate.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definition of </w:t>
      </w:r>
      <w:r>
        <w:t>rebuttal speech</w:t>
      </w:r>
      <w:r>
        <w:rPr>
          <w:rFonts w:hint="eastAsia"/>
        </w:rPr>
        <w:t xml:space="preserve"> and making </w:t>
      </w:r>
      <w:r>
        <w:t>comparison and contrast between the rebuttals in AP debate and BP debate</w:t>
      </w:r>
      <w:r>
        <w:rPr>
          <w:rFonts w:hint="eastAsia"/>
        </w:rPr>
        <w:t xml:space="preserve">,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w:t>
      </w:r>
      <w:r>
        <w:t xml:space="preserve">he definition of rebuttal speech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4.分析：</w:t>
      </w:r>
      <w:r>
        <w:rPr>
          <w:rFonts w:hint="eastAsia"/>
        </w:rPr>
        <w:t>the importance of</w:t>
      </w:r>
      <w:r>
        <w:t xml:space="preserve"> </w:t>
      </w:r>
      <w:r>
        <w:rPr>
          <w:rFonts w:hint="eastAsia"/>
        </w:rPr>
        <w:t>c</w:t>
      </w:r>
      <w:r>
        <w:t>ompari</w:t>
      </w:r>
      <w:r>
        <w:rPr>
          <w:rFonts w:hint="eastAsia"/>
        </w:rPr>
        <w:t xml:space="preserve">ng </w:t>
      </w:r>
      <w:r>
        <w:t>the rebuttals in AP debate and BP debate</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10 Speaker Roles and Speaker Responsibilities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t xml:space="preserve"> how to manage debating articles</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rPr>
          <w:rFonts w:hint="eastAsia"/>
          <w:bCs/>
          <w:szCs w:val="21"/>
        </w:rPr>
        <w:t xml:space="preserve"> t</w:t>
      </w:r>
      <w:r>
        <w:rPr>
          <w:rFonts w:hint="eastAsia"/>
        </w:rPr>
        <w:t>he</w:t>
      </w:r>
      <w:r>
        <w:t xml:space="preserve"> different roles and responsibilities in AP and BP</w:t>
      </w:r>
      <w:r>
        <w:rPr>
          <w:rFonts w:hint="eastAsia"/>
          <w:bCs/>
          <w:szCs w:val="21"/>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rPr>
          <w:rFonts w:hint="eastAsia"/>
        </w:rPr>
        <w:t xml:space="preserve"> </w:t>
      </w:r>
      <w:r>
        <w:t>how to debate with an objective and matter-of-fact attitude</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 xml:space="preserve">：1. </w:t>
      </w:r>
      <w:r>
        <w:t>Different roles and responsibilities in AP and BP;</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How to debate with an objective and matter-of-fact attitude.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 d</w:t>
      </w:r>
      <w:r>
        <w:t>ifferent roles and responsibilities in AP and BP</w:t>
      </w:r>
      <w:r>
        <w:rPr>
          <w:rFonts w:hint="eastAsia"/>
        </w:rPr>
        <w:t xml:space="preserve"> and h</w:t>
      </w:r>
      <w:r>
        <w:t>ow to debate with an objective and matter-of-fact attitude</w:t>
      </w:r>
      <w:r>
        <w:rPr>
          <w:rFonts w:hint="eastAsia"/>
        </w:rPr>
        <w:t xml:space="preserve">,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w:t>
      </w:r>
      <w:r>
        <w:t xml:space="preserve">he </w:t>
      </w:r>
      <w:r>
        <w:rPr>
          <w:rFonts w:hint="eastAsia"/>
        </w:rPr>
        <w:t>d</w:t>
      </w:r>
      <w:r>
        <w:t>ifferent roles and responsibilities in AP and BP;</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4.分析：</w:t>
      </w:r>
      <w:r>
        <w:rPr>
          <w:rFonts w:hint="eastAsia"/>
        </w:rPr>
        <w:t>the importance of</w:t>
      </w:r>
      <w:r>
        <w:t xml:space="preserve"> debat</w:t>
      </w:r>
      <w:r>
        <w:rPr>
          <w:rFonts w:hint="eastAsia"/>
        </w:rPr>
        <w:t xml:space="preserve">ing </w:t>
      </w:r>
      <w:r>
        <w:t>with an objective and matter-of-fact attitude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 xml:space="preserve">nit </w:t>
      </w:r>
      <w:r>
        <w:rPr>
          <w:rFonts w:hAnsi="宋体"/>
          <w:b/>
          <w:bCs/>
          <w:kern w:val="0"/>
          <w:szCs w:val="21"/>
        </w:rPr>
        <w:t>1</w:t>
      </w:r>
      <w:r>
        <w:rPr>
          <w:rFonts w:hint="eastAsia" w:hAnsi="宋体"/>
          <w:b/>
          <w:bCs/>
          <w:kern w:val="0"/>
          <w:szCs w:val="21"/>
        </w:rPr>
        <w:t>1</w:t>
      </w:r>
      <w:r>
        <w:rPr>
          <w:rFonts w:hAnsi="宋体"/>
          <w:b/>
          <w:bCs/>
          <w:kern w:val="0"/>
          <w:szCs w:val="21"/>
        </w:rPr>
        <w:t xml:space="preserve"> Definition of the Motion</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t xml:space="preserve"> how to manage debating articles</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rPr>
          <w:rFonts w:hint="eastAsia"/>
          <w:bCs/>
          <w:szCs w:val="21"/>
        </w:rPr>
        <w:t xml:space="preserve"> </w:t>
      </w:r>
      <w:r>
        <w:rPr>
          <w:bCs/>
          <w:szCs w:val="21"/>
        </w:rPr>
        <w:t>the elements of reasonable debate motion</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the definition of debate motion</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：1. K</w:t>
      </w:r>
      <w:r>
        <w:t>now how to define a motion;</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2. K</w:t>
      </w:r>
      <w:r>
        <w:t>now the reasons to give definition of the motion.</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the</w:t>
      </w:r>
      <w:r>
        <w:t xml:space="preserve"> defin</w:t>
      </w:r>
      <w:r>
        <w:rPr>
          <w:rFonts w:hint="eastAsia"/>
        </w:rPr>
        <w:t>ition of</w:t>
      </w:r>
      <w:r>
        <w:t xml:space="preserve"> a motion</w:t>
      </w:r>
      <w:r>
        <w:rPr>
          <w:rFonts w:hint="eastAsia"/>
        </w:rPr>
        <w:t xml:space="preserve"> and</w:t>
      </w:r>
      <w:r>
        <w:t xml:space="preserve"> know the reasons to give definition of the motion</w:t>
      </w:r>
      <w:r>
        <w:rPr>
          <w:rFonts w:hint="eastAsia"/>
        </w:rPr>
        <w:t xml:space="preserve">,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w:t>
      </w:r>
      <w:r>
        <w:t>he</w:t>
      </w:r>
      <w:r>
        <w:rPr>
          <w:rFonts w:hint="eastAsia"/>
        </w:rPr>
        <w:t xml:space="preserve"> definition of</w:t>
      </w:r>
      <w:r>
        <w:t xml:space="preserve"> a motion;</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4.分析：</w:t>
      </w:r>
      <w:r>
        <w:rPr>
          <w:rFonts w:hint="eastAsia"/>
        </w:rPr>
        <w:t>the importance understanding the</w:t>
      </w:r>
      <w:r>
        <w:t xml:space="preserve"> reasons to give definition of the motion.</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kinsoku/>
        <w:overflowPunct/>
        <w:topLinePunct w:val="0"/>
        <w:bidi w:val="0"/>
        <w:snapToGrid w:val="0"/>
        <w:spacing w:line="360" w:lineRule="auto"/>
        <w:ind w:right="0" w:rightChars="0"/>
        <w:jc w:val="center"/>
        <w:textAlignment w:val="auto"/>
        <w:rPr>
          <w:rFonts w:ascii="宋体" w:hAnsi="宋体"/>
          <w:b/>
          <w:szCs w:val="21"/>
        </w:rPr>
      </w:pPr>
      <w:r>
        <w:rPr>
          <w:rFonts w:hAnsi="宋体"/>
          <w:b/>
          <w:bCs/>
          <w:kern w:val="0"/>
          <w:szCs w:val="21"/>
        </w:rPr>
        <w:t>U</w:t>
      </w:r>
      <w:r>
        <w:rPr>
          <w:rFonts w:hint="eastAsia" w:hAnsi="宋体"/>
          <w:b/>
          <w:bCs/>
          <w:kern w:val="0"/>
          <w:szCs w:val="21"/>
        </w:rPr>
        <w:t>nit</w:t>
      </w:r>
      <w:r>
        <w:rPr>
          <w:rFonts w:hAnsi="宋体"/>
          <w:b/>
          <w:bCs/>
          <w:kern w:val="0"/>
          <w:szCs w:val="21"/>
        </w:rPr>
        <w:t>12 Concluding the Debate with Whip Speeches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 一般了解</w:t>
      </w:r>
      <w:r>
        <w:rPr>
          <w:rFonts w:hint="eastAsia" w:ascii="宋体" w:hAnsi="宋体"/>
          <w:szCs w:val="21"/>
        </w:rPr>
        <w:t>：</w:t>
      </w:r>
      <w:r>
        <w:rPr>
          <w:rFonts w:hint="eastAsia"/>
          <w:bCs/>
          <w:szCs w:val="21"/>
        </w:rPr>
        <w:t>Understand</w:t>
      </w:r>
      <w:r>
        <w:t xml:space="preserve"> how to secure one’s logical and critical thinking</w:t>
      </w:r>
      <w:r>
        <w:rPr>
          <w:rFonts w:hint="eastAsia"/>
        </w:rPr>
        <w:t xml:space="preserve"> </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 一般掌握</w:t>
      </w:r>
      <w:r>
        <w:rPr>
          <w:rFonts w:hint="eastAsia" w:ascii="宋体" w:hAnsi="宋体"/>
          <w:szCs w:val="21"/>
        </w:rPr>
        <w:t>：</w:t>
      </w:r>
      <w:r>
        <w:rPr>
          <w:bCs/>
          <w:szCs w:val="21"/>
        </w:rPr>
        <w:t>Appreciate</w:t>
      </w:r>
      <w:r>
        <w:t xml:space="preserve"> </w:t>
      </w:r>
      <w:r>
        <w:rPr>
          <w:bCs/>
          <w:szCs w:val="21"/>
        </w:rPr>
        <w:t>the roles of government whip and opposition whip</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 熟练掌握</w:t>
      </w:r>
      <w:r>
        <w:rPr>
          <w:rFonts w:hint="eastAsia" w:ascii="宋体" w:hAnsi="宋体"/>
          <w:szCs w:val="21"/>
        </w:rPr>
        <w:t>：</w:t>
      </w:r>
      <w:r>
        <w:rPr>
          <w:rFonts w:hint="eastAsia"/>
          <w:bCs/>
          <w:szCs w:val="21"/>
        </w:rPr>
        <w:t>Grasp</w:t>
      </w:r>
      <w:r>
        <w:t xml:space="preserve"> how to identify the fundamental questions in an issue</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right="0" w:rightChars="0" w:firstLine="632" w:firstLineChars="300"/>
        <w:textAlignment w:val="auto"/>
      </w:pPr>
      <w:r>
        <w:rPr>
          <w:rFonts w:hint="eastAsia" w:asciiTheme="majorEastAsia" w:hAnsiTheme="majorEastAsia" w:eastAsiaTheme="majorEastAsia"/>
          <w:b/>
          <w:bCs/>
        </w:rPr>
        <w:t>能力考核：</w:t>
      </w:r>
      <w:r>
        <w:t>Students’ comprehensive critical thinking abilities are reflected and expressed on the themes of this unit</w:t>
      </w:r>
      <w:r>
        <w:rPr>
          <w:rFonts w:hint="eastAsia"/>
        </w:rPr>
        <w:t>, i</w:t>
      </w:r>
      <w:r>
        <w:t>n order to enhance their critical thinking ability, cultural awareness, and confidence while cultivating English language proficiency.</w:t>
      </w:r>
    </w:p>
    <w:p>
      <w:pPr>
        <w:pageBreakBefore w:val="0"/>
        <w:widowControl/>
        <w:kinsoku/>
        <w:overflowPunct/>
        <w:topLinePunct w:val="0"/>
        <w:bidi w:val="0"/>
        <w:snapToGrid w:val="0"/>
        <w:spacing w:line="360" w:lineRule="auto"/>
        <w:ind w:right="0" w:rightChars="0" w:firstLine="632" w:firstLineChars="300"/>
        <w:jc w:val="left"/>
        <w:textAlignment w:val="auto"/>
      </w:pPr>
      <w:r>
        <w:rPr>
          <w:rFonts w:hint="eastAsia"/>
          <w:b/>
          <w:bCs/>
        </w:rPr>
        <w:t>知识考核</w:t>
      </w:r>
      <w:r>
        <w:rPr>
          <w:rFonts w:hint="eastAsia"/>
        </w:rPr>
        <w:t>：1.</w:t>
      </w:r>
      <w:r>
        <w:t xml:space="preserve"> How to summarize the major clashed of a debate in different ways.</w:t>
      </w:r>
    </w:p>
    <w:p>
      <w:pPr>
        <w:pageBreakBefore w:val="0"/>
        <w:widowControl/>
        <w:kinsoku/>
        <w:overflowPunct/>
        <w:topLinePunct w:val="0"/>
        <w:bidi w:val="0"/>
        <w:snapToGrid w:val="0"/>
        <w:spacing w:line="360" w:lineRule="auto"/>
        <w:ind w:right="0" w:rightChars="0" w:firstLine="1680" w:firstLineChars="800"/>
        <w:jc w:val="left"/>
        <w:textAlignment w:val="auto"/>
      </w:pPr>
      <w:r>
        <w:rPr>
          <w:rFonts w:hint="eastAsia"/>
        </w:rPr>
        <w:t xml:space="preserve">2. </w:t>
      </w:r>
      <w:r>
        <w:t>How to identify the fundamental questions in an issue;</w:t>
      </w:r>
    </w:p>
    <w:p>
      <w:pPr>
        <w:pageBreakBefore w:val="0"/>
        <w:kinsoku/>
        <w:overflowPunct/>
        <w:topLinePunct w:val="0"/>
        <w:bidi w:val="0"/>
        <w:snapToGrid w:val="0"/>
        <w:spacing w:line="360" w:lineRule="auto"/>
        <w:ind w:right="0" w:rightChars="0" w:firstLine="632" w:firstLineChars="300"/>
        <w:textAlignment w:val="auto"/>
      </w:pPr>
      <w:r>
        <w:rPr>
          <w:rFonts w:hint="eastAsia"/>
          <w:b/>
          <w:bCs/>
        </w:rPr>
        <w:t>素质考核：</w:t>
      </w:r>
      <w:r>
        <w:t>Students’ ability to</w:t>
      </w:r>
      <w:r>
        <w:rPr>
          <w:rFonts w:hint="eastAsia"/>
        </w:rPr>
        <w:t xml:space="preserve"> </w:t>
      </w:r>
      <w:r>
        <w:t>carry out practical training such as</w:t>
      </w:r>
      <w:r>
        <w:rPr>
          <w:rFonts w:hint="eastAsia"/>
        </w:rPr>
        <w:t xml:space="preserve"> h</w:t>
      </w:r>
      <w:r>
        <w:t>ow to summarize the major clashed of a debate in different ways</w:t>
      </w:r>
      <w:r>
        <w:rPr>
          <w:rFonts w:hint="eastAsia"/>
        </w:rPr>
        <w:t xml:space="preserve"> and h</w:t>
      </w:r>
      <w:r>
        <w:t>ow to identify the fundamental questions in an issue</w:t>
      </w:r>
      <w:r>
        <w:rPr>
          <w:rFonts w:hint="eastAsia"/>
        </w:rPr>
        <w:t xml:space="preserve">, to enhance </w:t>
      </w:r>
      <w:r>
        <w:t>cross-cultural comparison and critical thinking, expand the breadth and depth of thinking, and consciously compare Chinese and western cultures on the relevant concepts.</w:t>
      </w:r>
      <w:r>
        <w:rPr>
          <w:rFonts w:hint="eastAsia"/>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1.识记</w:t>
      </w:r>
      <w:r>
        <w:rPr>
          <w:rFonts w:hint="eastAsia" w:ascii="宋体" w:hAnsi="宋体"/>
          <w:szCs w:val="21"/>
        </w:rPr>
        <w:t>：</w:t>
      </w:r>
      <w:r>
        <w:rPr>
          <w:szCs w:val="21"/>
        </w:rPr>
        <w:t>the background</w:t>
      </w:r>
      <w:r>
        <w:rPr>
          <w:rFonts w:hint="eastAsia"/>
          <w:szCs w:val="21"/>
        </w:rPr>
        <w:t xml:space="preserve"> information </w:t>
      </w:r>
      <w:r>
        <w:rPr>
          <w:szCs w:val="21"/>
        </w:rPr>
        <w:t>related to the content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2.领会</w:t>
      </w:r>
      <w:r>
        <w:rPr>
          <w:rFonts w:hint="eastAsia" w:ascii="宋体" w:hAnsi="宋体"/>
          <w:szCs w:val="21"/>
        </w:rPr>
        <w:t>：</w:t>
      </w:r>
      <w:r>
        <w:t>the</w:t>
      </w:r>
      <w:r>
        <w:rPr>
          <w:rFonts w:hint="eastAsia"/>
        </w:rPr>
        <w:t xml:space="preserve"> communicative</w:t>
      </w:r>
      <w:r>
        <w:t xml:space="preserve"> skills demonstrated in</w:t>
      </w:r>
      <w:r>
        <w:rPr>
          <w:rFonts w:hint="eastAsia"/>
        </w:rPr>
        <w:t xml:space="preserve"> this unit</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3.应用</w:t>
      </w:r>
      <w:r>
        <w:rPr>
          <w:rFonts w:hint="eastAsia" w:ascii="宋体" w:hAnsi="宋体"/>
          <w:szCs w:val="21"/>
        </w:rPr>
        <w:t>：</w:t>
      </w:r>
      <w:r>
        <w:rPr>
          <w:rFonts w:hint="eastAsia"/>
        </w:rPr>
        <w:t>t</w:t>
      </w:r>
      <w:r>
        <w:t>he</w:t>
      </w:r>
      <w:r>
        <w:rPr>
          <w:rFonts w:hint="eastAsia"/>
        </w:rPr>
        <w:t xml:space="preserve"> importance of </w:t>
      </w:r>
      <w:r>
        <w:t>summariz</w:t>
      </w:r>
      <w:r>
        <w:rPr>
          <w:rFonts w:hint="eastAsia"/>
        </w:rPr>
        <w:t>ing</w:t>
      </w:r>
      <w:r>
        <w:t xml:space="preserve"> the major clashed of a debate in different ways.</w:t>
      </w:r>
    </w:p>
    <w:p>
      <w:pPr>
        <w:pageBreakBefore w:val="0"/>
        <w:kinsoku/>
        <w:overflowPunct/>
        <w:topLinePunct w:val="0"/>
        <w:bidi w:val="0"/>
        <w:snapToGrid w:val="0"/>
        <w:spacing w:line="360" w:lineRule="auto"/>
        <w:ind w:right="0" w:rightChars="0" w:firstLine="422" w:firstLineChars="200"/>
        <w:textAlignment w:val="auto"/>
      </w:pPr>
      <w:r>
        <w:rPr>
          <w:rFonts w:hint="eastAsia" w:ascii="宋体" w:hAnsi="宋体"/>
          <w:b/>
          <w:szCs w:val="21"/>
        </w:rPr>
        <w:t>4.分析：</w:t>
      </w:r>
      <w:r>
        <w:rPr>
          <w:rFonts w:hint="eastAsia"/>
        </w:rPr>
        <w:t>h</w:t>
      </w:r>
      <w:r>
        <w:t>ow to identify the fundamental questions in an issue;</w:t>
      </w:r>
    </w:p>
    <w:p>
      <w:pPr>
        <w:pageBreakBefore w:val="0"/>
        <w:kinsoku/>
        <w:overflowPunct/>
        <w:topLinePunct w:val="0"/>
        <w:bidi w:val="0"/>
        <w:snapToGrid w:val="0"/>
        <w:spacing w:line="360" w:lineRule="auto"/>
        <w:ind w:right="0" w:rightChars="0" w:firstLine="422" w:firstLineChars="200"/>
        <w:textAlignment w:val="auto"/>
        <w:rPr>
          <w:bCs/>
          <w:kern w:val="0"/>
          <w:szCs w:val="21"/>
        </w:rPr>
      </w:pPr>
      <w:r>
        <w:rPr>
          <w:rFonts w:hint="eastAsia" w:ascii="宋体" w:hAnsi="宋体"/>
          <w:b/>
          <w:szCs w:val="21"/>
        </w:rPr>
        <w:t>5.综合</w:t>
      </w:r>
      <w:r>
        <w:rPr>
          <w:rFonts w:hint="eastAsia" w:ascii="宋体" w:hAnsi="宋体"/>
          <w:szCs w:val="21"/>
        </w:rPr>
        <w:t>：</w:t>
      </w:r>
      <w:r>
        <w:rPr>
          <w:rFonts w:hint="eastAsia"/>
          <w:bCs/>
          <w:kern w:val="0"/>
          <w:szCs w:val="21"/>
        </w:rPr>
        <w:t>c</w:t>
      </w:r>
      <w:r>
        <w:rPr>
          <w:bCs/>
          <w:kern w:val="0"/>
          <w:szCs w:val="21"/>
        </w:rPr>
        <w:t>omprehensive improvement in listening</w:t>
      </w:r>
      <w:r>
        <w:rPr>
          <w:rFonts w:hint="eastAsia"/>
          <w:bCs/>
          <w:kern w:val="0"/>
          <w:szCs w:val="21"/>
        </w:rPr>
        <w:t xml:space="preserve"> and</w:t>
      </w:r>
      <w:r>
        <w:rPr>
          <w:bCs/>
          <w:kern w:val="0"/>
          <w:szCs w:val="21"/>
        </w:rPr>
        <w:t xml:space="preserve"> speaking abilities; </w:t>
      </w:r>
      <w:r>
        <w:rPr>
          <w:rFonts w:hint="eastAsia"/>
          <w:bCs/>
          <w:kern w:val="0"/>
          <w:szCs w:val="21"/>
        </w:rPr>
        <w:t>the</w:t>
      </w:r>
      <w:r>
        <w:rPr>
          <w:bCs/>
          <w:kern w:val="0"/>
          <w:szCs w:val="21"/>
        </w:rPr>
        <w:t xml:space="preserve"> enhancement of cultural cultivation and reflection</w:t>
      </w:r>
    </w:p>
    <w:p>
      <w:pPr>
        <w:pageBreakBefore w:val="0"/>
        <w:kinsoku/>
        <w:overflowPunct/>
        <w:topLinePunct w:val="0"/>
        <w:bidi w:val="0"/>
        <w:snapToGrid w:val="0"/>
        <w:spacing w:line="360" w:lineRule="auto"/>
        <w:ind w:right="0" w:rightChars="0" w:firstLine="422" w:firstLineChars="200"/>
        <w:textAlignment w:val="auto"/>
        <w:rPr>
          <w:rFonts w:ascii="宋体" w:hAnsi="宋体"/>
          <w:b/>
          <w:color w:val="0000FF"/>
          <w:szCs w:val="21"/>
        </w:rPr>
      </w:pPr>
      <w:r>
        <w:rPr>
          <w:rFonts w:hint="eastAsia" w:ascii="宋体" w:hAnsi="宋体"/>
          <w:b/>
          <w:szCs w:val="21"/>
        </w:rPr>
        <w:t>6.评价：</w:t>
      </w:r>
      <w:r>
        <w:rPr>
          <w:rFonts w:hint="eastAsia"/>
          <w:bCs/>
          <w:iCs/>
          <w:kern w:val="0"/>
          <w:szCs w:val="21"/>
        </w:rPr>
        <w:t>f</w:t>
      </w:r>
      <w:r>
        <w:rPr>
          <w:bCs/>
          <w:iCs/>
          <w:kern w:val="0"/>
          <w:szCs w:val="21"/>
        </w:rPr>
        <w:t>inish</w:t>
      </w:r>
      <w:r>
        <w:rPr>
          <w:b/>
          <w:iCs/>
          <w:kern w:val="0"/>
          <w:szCs w:val="21"/>
        </w:rPr>
        <w:t xml:space="preserve"> </w:t>
      </w:r>
      <w:r>
        <w:rPr>
          <w:rFonts w:hint="eastAsia"/>
          <w:bCs/>
          <w:iCs/>
          <w:kern w:val="0"/>
          <w:szCs w:val="21"/>
        </w:rPr>
        <w:t>assignment of this unit</w:t>
      </w:r>
      <w:r>
        <w:rPr>
          <w:bCs/>
          <w:iCs/>
          <w:kern w:val="0"/>
          <w:szCs w:val="21"/>
        </w:rPr>
        <w:t>; improvement of critical thinking ability</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pageBreakBefore w:val="0"/>
        <w:widowControl/>
        <w:kinsoku/>
        <w:overflowPunct/>
        <w:topLinePunct w:val="0"/>
        <w:bidi w:val="0"/>
        <w:snapToGrid w:val="0"/>
        <w:spacing w:line="360" w:lineRule="auto"/>
        <w:ind w:right="0" w:rightChars="0" w:firstLine="432"/>
        <w:textAlignment w:val="auto"/>
        <w:outlineLvl w:val="1"/>
        <w:rPr>
          <w:rFonts w:ascii="宋体" w:hAnsi="宋体" w:cstheme="majorEastAsia"/>
          <w:kern w:val="0"/>
          <w:szCs w:val="21"/>
        </w:rPr>
      </w:pPr>
      <w:r>
        <w:rPr>
          <w:rFonts w:hint="eastAsia" w:ascii="宋体" w:hAnsi="宋体" w:cstheme="majorEastAsia"/>
          <w:kern w:val="0"/>
          <w:szCs w:val="21"/>
        </w:rPr>
        <w:t>本课程的考核采用过程性考核评价和终结性考核评价相结合的方式。过程性考核评价将课前预习、课堂表现、线上学习（测验）、课后作业、小组学习讨论等学习过程全面纳入课程评价体系，包括课前自主学习任务，如预习任务反馈、主题讨论、单元测试等；课堂综合表现，如课前presentation（1次/学期）、小组讨论（3次/学期）、随堂测试（3次/学期）、课堂辩论（1次/学期）、课后作业（3次/学期）等等。</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pageBreakBefore w:val="0"/>
        <w:widowControl/>
        <w:kinsoku/>
        <w:overflowPunct/>
        <w:topLinePunct w:val="0"/>
        <w:bidi w:val="0"/>
        <w:snapToGrid w:val="0"/>
        <w:spacing w:line="360" w:lineRule="auto"/>
        <w:ind w:right="0" w:rightChars="0" w:firstLine="420"/>
        <w:jc w:val="left"/>
        <w:textAlignment w:val="auto"/>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ascii="宋体" w:hAnsi="宋体"/>
          <w:szCs w:val="21"/>
        </w:rPr>
        <w:t>由两个板块组成：（1）课前自主学习任务占</w:t>
      </w:r>
      <w:r>
        <w:rPr>
          <w:rFonts w:ascii="宋体" w:hAnsi="宋体"/>
          <w:szCs w:val="21"/>
        </w:rPr>
        <w:t>5</w:t>
      </w:r>
      <w:r>
        <w:rPr>
          <w:rFonts w:hint="eastAsia" w:ascii="宋体" w:hAnsi="宋体"/>
          <w:szCs w:val="21"/>
        </w:rPr>
        <w:t>0%，包括预习任务反馈、主题讨论等；（2）课堂综合表现占</w:t>
      </w:r>
      <w:r>
        <w:rPr>
          <w:rFonts w:ascii="宋体" w:hAnsi="宋体"/>
          <w:szCs w:val="21"/>
        </w:rPr>
        <w:t>5</w:t>
      </w:r>
      <w:r>
        <w:rPr>
          <w:rFonts w:hint="eastAsia" w:ascii="宋体" w:hAnsi="宋体"/>
          <w:szCs w:val="21"/>
        </w:rPr>
        <w:t>0%，包括课前presentation、小组讨论、课堂辩论、课后口语作业等等。</w:t>
      </w:r>
    </w:p>
    <w:p>
      <w:pPr>
        <w:pageBreakBefore w:val="0"/>
        <w:widowControl/>
        <w:kinsoku/>
        <w:overflowPunct/>
        <w:topLinePunct w:val="0"/>
        <w:bidi w:val="0"/>
        <w:snapToGrid w:val="0"/>
        <w:spacing w:line="360" w:lineRule="auto"/>
        <w:ind w:right="0" w:rightChars="0" w:firstLine="420"/>
        <w:jc w:val="left"/>
        <w:textAlignment w:val="auto"/>
        <w:rPr>
          <w:rFonts w:hAnsi="宋体"/>
          <w:b/>
          <w:bCs/>
          <w:kern w:val="0"/>
          <w:szCs w:val="21"/>
        </w:rPr>
      </w:pPr>
      <w:r>
        <w:rPr>
          <w:rFonts w:hint="eastAsia" w:ascii="宋体" w:hAnsi="宋体"/>
          <w:color w:val="000000" w:themeColor="text1"/>
          <w14:textFill>
            <w14:solidFill>
              <w14:schemeClr w14:val="tx1"/>
            </w14:solidFill>
          </w14:textFill>
        </w:rPr>
        <w:t>2.期末成绩：</w:t>
      </w:r>
      <w:r>
        <w:rPr>
          <w:rFonts w:hint="eastAsia" w:ascii="宋体" w:hAnsi="宋体"/>
        </w:rPr>
        <w:t>期末闭卷口试；100%。</w:t>
      </w:r>
    </w:p>
    <w:p>
      <w:pPr>
        <w:pageBreakBefore w:val="0"/>
        <w:widowControl/>
        <w:kinsoku/>
        <w:overflowPunct/>
        <w:topLinePunct w:val="0"/>
        <w:bidi w:val="0"/>
        <w:snapToGrid w:val="0"/>
        <w:spacing w:line="360" w:lineRule="auto"/>
        <w:ind w:right="0" w:rightChars="0" w:firstLine="420"/>
        <w:jc w:val="left"/>
        <w:textAlignment w:val="auto"/>
        <w:rPr>
          <w:rFonts w:hAnsi="宋体"/>
          <w:bCs/>
          <w:kern w:val="0"/>
          <w:szCs w:val="21"/>
        </w:rPr>
      </w:pPr>
      <w:r>
        <w:rPr>
          <w:rFonts w:hint="eastAsia" w:ascii="宋体" w:hAnsi="宋体"/>
          <w:color w:val="000000" w:themeColor="text1"/>
          <w14:textFill>
            <w14:solidFill>
              <w14:schemeClr w14:val="tx1"/>
            </w14:solidFill>
          </w14:textFill>
        </w:rPr>
        <w:t>3.综合成绩</w:t>
      </w:r>
      <w:r>
        <w:rPr>
          <w:rFonts w:hint="eastAsia" w:hAnsi="宋体"/>
          <w:bCs/>
          <w:kern w:val="0"/>
          <w:szCs w:val="21"/>
        </w:rPr>
        <w:t>：总评成绩100% = 过程性评价50% + 终结性评价50%。</w:t>
      </w:r>
    </w:p>
    <w:p>
      <w:pPr>
        <w:pageBreakBefore w:val="0"/>
        <w:kinsoku/>
        <w:overflowPunct/>
        <w:topLinePunct w:val="0"/>
        <w:bidi w:val="0"/>
        <w:snapToGrid w:val="0"/>
        <w:spacing w:line="360" w:lineRule="auto"/>
        <w:ind w:right="0" w:rightChars="0" w:firstLine="422" w:firstLineChars="200"/>
        <w:textAlignment w:val="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1.</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过程性考核中课堂综合表现成绩评定由任课教师和各班学生代表共同打分评定，结果进行公示；其他移动终端上进行的练习及测试成绩在教师评定完成后学生均可自行进行查询；学生可以向任课教师要求了解课堂互动表现打分情况。终结性考核成绩均在教务系统或者喜鹊儿A</w:t>
      </w:r>
      <w:r>
        <w:rPr>
          <w:rFonts w:hAnsi="宋体"/>
          <w:bCs/>
          <w:color w:val="0D0D0D" w:themeColor="text1" w:themeTint="F2"/>
          <w:szCs w:val="21"/>
          <w14:textFill>
            <w14:solidFill>
              <w14:schemeClr w14:val="tx1">
                <w14:lumMod w14:val="95000"/>
                <w14:lumOff w14:val="5000"/>
              </w14:schemeClr>
            </w14:solidFill>
          </w14:textFill>
        </w:rPr>
        <w:t>PP</w:t>
      </w:r>
      <w:r>
        <w:rPr>
          <w:rFonts w:hint="eastAsia" w:hAnsi="宋体"/>
          <w:bCs/>
          <w:color w:val="0D0D0D" w:themeColor="text1" w:themeTint="F2"/>
          <w:szCs w:val="21"/>
          <w14:textFill>
            <w14:solidFill>
              <w14:schemeClr w14:val="tx1">
                <w14:lumMod w14:val="95000"/>
                <w14:lumOff w14:val="5000"/>
              </w14:schemeClr>
            </w14:solidFill>
          </w14:textFill>
        </w:rPr>
        <w:t>上及时查询了解。</w:t>
      </w:r>
    </w:p>
    <w:p>
      <w:pPr>
        <w:pageBreakBefore w:val="0"/>
        <w:kinsoku/>
        <w:overflowPunct/>
        <w:topLinePunct w:val="0"/>
        <w:bidi w:val="0"/>
        <w:snapToGrid w:val="0"/>
        <w:spacing w:line="360" w:lineRule="auto"/>
        <w:ind w:right="0" w:rightChars="0" w:firstLine="420" w:firstLineChars="200"/>
        <w:textAlignment w:val="auto"/>
        <w:rPr>
          <w:rFonts w:hAnsi="宋体"/>
          <w:bCs/>
          <w:color w:val="0D0D0D" w:themeColor="text1" w:themeTint="F2"/>
          <w:szCs w:val="21"/>
          <w14:textFill>
            <w14:solidFill>
              <w14:schemeClr w14:val="tx1">
                <w14:lumMod w14:val="95000"/>
                <w14:lumOff w14:val="5000"/>
              </w14:schemeClr>
            </w14:solidFill>
          </w14:textFill>
        </w:rPr>
      </w:pPr>
      <w:r>
        <w:rPr>
          <w:rFonts w:hint="eastAsia" w:hAnsi="宋体"/>
          <w:bCs/>
          <w:color w:val="0D0D0D" w:themeColor="text1" w:themeTint="F2"/>
          <w:szCs w:val="21"/>
          <w14:textFill>
            <w14:solidFill>
              <w14:schemeClr w14:val="tx1">
                <w14:lumMod w14:val="95000"/>
                <w14:lumOff w14:val="5000"/>
              </w14:schemeClr>
            </w14:solidFill>
          </w14:textFill>
        </w:rPr>
        <w:t>2.</w:t>
      </w:r>
      <w:r>
        <w:rPr>
          <w:rFonts w:hAnsi="宋体"/>
          <w:bCs/>
          <w:color w:val="0D0D0D" w:themeColor="text1" w:themeTint="F2"/>
          <w:szCs w:val="21"/>
          <w14:textFill>
            <w14:solidFill>
              <w14:schemeClr w14:val="tx1">
                <w14:lumMod w14:val="95000"/>
                <w14:lumOff w14:val="5000"/>
              </w14:schemeClr>
            </w14:solidFill>
          </w14:textFill>
        </w:rPr>
        <w:t xml:space="preserve"> </w:t>
      </w:r>
      <w:r>
        <w:rPr>
          <w:rFonts w:hint="eastAsia" w:hAnsi="宋体"/>
          <w:bCs/>
          <w:color w:val="0D0D0D" w:themeColor="text1" w:themeTint="F2"/>
          <w:szCs w:val="21"/>
          <w14:textFill>
            <w14:solidFill>
              <w14:schemeClr w14:val="tx1">
                <w14:lumMod w14:val="95000"/>
                <w14:lumOff w14:val="5000"/>
              </w14:schemeClr>
            </w14:solidFill>
          </w14:textFill>
        </w:rPr>
        <w:t>每学期结束后任课教师会基于过程性考核和终结性考核结果进行反思与集体研讨，对课堂教学进行复盘总结，针对考核结果反映出的课堂教学薄弱环节进行及时改进，优化教学质量。</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26" w:name="_Toc10330"/>
      <w:bookmarkStart w:id="127" w:name="_Toc371"/>
      <w:r>
        <w:rPr>
          <w:rFonts w:hint="eastAsia"/>
        </w:rPr>
        <w:t>英语核心能力提升考核大纲</w:t>
      </w:r>
      <w:bookmarkEnd w:id="126"/>
      <w:bookmarkEnd w:id="127"/>
      <w:r>
        <w:rPr>
          <w:rFonts w:hint="eastAsia"/>
        </w:rPr>
        <w:t xml:space="preserve"> </w:t>
      </w:r>
    </w:p>
    <w:p>
      <w:pPr>
        <w:pageBreakBefore w:val="0"/>
        <w:kinsoku/>
        <w:overflowPunct/>
        <w:topLinePunct w:val="0"/>
        <w:bidi w:val="0"/>
        <w:snapToGrid w:val="0"/>
        <w:spacing w:line="360" w:lineRule="auto"/>
        <w:ind w:right="0" w:right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English Core Competence Promotion Assessment</w:t>
      </w:r>
      <w:r>
        <w:rPr>
          <w:color w:val="000000" w:themeColor="text1"/>
          <w:sz w:val="24"/>
          <w14:textFill>
            <w14:solidFill>
              <w14:schemeClr w14:val="tx1"/>
            </w14:solidFill>
          </w14:textFill>
        </w:rPr>
        <w:t>）</w:t>
      </w:r>
    </w:p>
    <w:p>
      <w:pPr>
        <w:pageBreakBefore w:val="0"/>
        <w:widowControl/>
        <w:kinsoku/>
        <w:wordWrap w:val="0"/>
        <w:overflowPunct/>
        <w:topLinePunct w:val="0"/>
        <w:bidi w:val="0"/>
        <w:spacing w:before="120" w:after="120"/>
        <w:ind w:right="0" w:rightChars="0"/>
        <w:jc w:val="center"/>
        <w:textAlignment w:val="auto"/>
        <w:outlineLvl w:val="0"/>
        <w:rPr>
          <w:rFonts w:hAnsi="宋体" w:eastAsia="黑体" w:cs="宋体"/>
          <w:b/>
          <w:bCs/>
          <w:color w:val="000000" w:themeColor="text1"/>
          <w:kern w:val="36"/>
          <w:sz w:val="24"/>
          <w14:textFill>
            <w14:solidFill>
              <w14:schemeClr w14:val="tx1"/>
            </w14:solidFill>
          </w14:textFill>
        </w:rPr>
      </w:pPr>
    </w:p>
    <w:p>
      <w:pPr>
        <w:pageBreakBefore w:val="0"/>
        <w:kinsoku/>
        <w:overflowPunct/>
        <w:topLinePunct w:val="0"/>
        <w:bidi w:val="0"/>
        <w:snapToGrid w:val="0"/>
        <w:spacing w:line="360" w:lineRule="auto"/>
        <w:ind w:right="0" w:rightChars="0"/>
        <w:jc w:val="center"/>
        <w:textAlignment w:val="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250"/>
        <w:gridCol w:w="3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课程编号：</w:t>
            </w:r>
            <w:r>
              <w:rPr>
                <w:rFonts w:hint="eastAsia" w:ascii="宋体" w:hAnsi="宋体"/>
                <w:color w:val="000000" w:themeColor="text1"/>
                <w:szCs w:val="21"/>
                <w14:textFill>
                  <w14:solidFill>
                    <w14:schemeClr w14:val="tx1"/>
                  </w14:solidFill>
                </w14:textFill>
              </w:rPr>
              <w:t>150022</w:t>
            </w:r>
            <w:r>
              <w:rPr>
                <w:rFonts w:ascii="宋体" w:hAnsi="宋体"/>
                <w:color w:val="000000" w:themeColor="text1"/>
                <w:szCs w:val="21"/>
                <w14:textFill>
                  <w14:solidFill>
                    <w14:schemeClr w14:val="tx1"/>
                  </w14:solidFill>
                </w14:textFill>
              </w:rPr>
              <w:t>25</w:t>
            </w:r>
          </w:p>
        </w:tc>
        <w:tc>
          <w:tcPr>
            <w:tcW w:w="1234"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课程学时：</w:t>
            </w:r>
            <w:r>
              <w:rPr>
                <w:rFonts w:hint="eastAsia" w:ascii="宋体" w:hAnsi="宋体"/>
                <w:color w:val="000000" w:themeColor="text1"/>
                <w:szCs w:val="21"/>
                <w14:textFill>
                  <w14:solidFill>
                    <w14:schemeClr w14:val="tx1"/>
                  </w14:solidFill>
                </w14:textFill>
              </w:rPr>
              <w:t>24</w:t>
            </w:r>
          </w:p>
        </w:tc>
        <w:tc>
          <w:tcPr>
            <w:tcW w:w="2100"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课程学分：</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主撰人：</w:t>
            </w:r>
            <w:r>
              <w:rPr>
                <w:rFonts w:hint="eastAsia" w:ascii="宋体" w:hAnsi="宋体"/>
                <w:color w:val="000000" w:themeColor="text1"/>
                <w:szCs w:val="21"/>
                <w14:textFill>
                  <w14:solidFill>
                    <w14:schemeClr w14:val="tx1"/>
                  </w14:solidFill>
                </w14:textFill>
              </w:rPr>
              <w:t>宋荣超</w:t>
            </w:r>
          </w:p>
        </w:tc>
        <w:tc>
          <w:tcPr>
            <w:tcW w:w="1234"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审核人：</w:t>
            </w:r>
            <w:r>
              <w:rPr>
                <w:rFonts w:hint="eastAsia" w:ascii="宋体" w:hAnsi="宋体"/>
                <w:color w:val="000000" w:themeColor="text1"/>
                <w:szCs w:val="21"/>
                <w14:textFill>
                  <w14:solidFill>
                    <w14:schemeClr w14:val="tx1"/>
                  </w14:solidFill>
                </w14:textFill>
              </w:rPr>
              <w:t>张俊杰</w:t>
            </w:r>
          </w:p>
        </w:tc>
        <w:tc>
          <w:tcPr>
            <w:tcW w:w="2100" w:type="pct"/>
          </w:tcPr>
          <w:p>
            <w:pPr>
              <w:pageBreakBefore w:val="0"/>
              <w:kinsoku/>
              <w:overflowPunct/>
              <w:topLinePunct w:val="0"/>
              <w:bidi w:val="0"/>
              <w:spacing w:line="300" w:lineRule="auto"/>
              <w:ind w:right="0" w:rightChars="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大纲制定（修订）日期：</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022</w:t>
            </w:r>
          </w:p>
        </w:tc>
      </w:tr>
    </w:tbl>
    <w:p>
      <w:pPr>
        <w:pageBreakBefore w:val="0"/>
        <w:widowControl/>
        <w:kinsoku/>
        <w:overflowPunct/>
        <w:topLinePunct w:val="0"/>
        <w:bidi w:val="0"/>
        <w:snapToGrid w:val="0"/>
        <w:spacing w:line="360" w:lineRule="auto"/>
        <w:ind w:right="0" w:rightChars="0"/>
        <w:jc w:val="left"/>
        <w:textAlignment w:val="auto"/>
        <w:outlineLvl w:val="1"/>
        <w:rPr>
          <w:rFonts w:hint="eastAsia" w:asciiTheme="majorEastAsia" w:hAnsiTheme="majorEastAsia" w:eastAsiaTheme="majorEastAsia" w:cstheme="majorEastAsia"/>
          <w:b/>
          <w:bCs/>
          <w:color w:val="000000" w:themeColor="text1"/>
          <w:kern w:val="0"/>
          <w:szCs w:val="21"/>
          <w14:textFill>
            <w14:solidFill>
              <w14:schemeClr w14:val="tx1"/>
            </w14:solidFill>
          </w14:textFill>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一、课程的性质和地位</w:t>
      </w:r>
    </w:p>
    <w:p>
      <w:pPr>
        <w:pageBreakBefore w:val="0"/>
        <w:kinsoku/>
        <w:overflowPunct/>
        <w:topLinePunct w:val="0"/>
        <w:bidi w:val="0"/>
        <w:spacing w:line="360" w:lineRule="auto"/>
        <w:ind w:right="0" w:rightChars="0" w:firstLine="420" w:firstLineChars="200"/>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《英语核心能力提升》是针对三年级本科生尤其是有进一步学位深造需求的学生而开设的一门公共英语必修的以提升学生综合素质的核心通识课程。</w:t>
      </w:r>
    </w:p>
    <w:p>
      <w:pPr>
        <w:pageBreakBefore w:val="0"/>
        <w:kinsoku/>
        <w:overflowPunct/>
        <w:topLinePunct w:val="0"/>
        <w:bidi w:val="0"/>
        <w:spacing w:line="360" w:lineRule="auto"/>
        <w:ind w:right="0" w:rightChars="0" w:firstLine="420" w:firstLineChars="200"/>
        <w:textAlignment w:val="auto"/>
        <w:rPr>
          <w:rFonts w:ascii="宋体" w:hAnsi="宋体"/>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当今时代是一个知识膨胀信息爆炸的时代。社会现实使得在校大学生越来越认识到学士学位已经不能充分满足他们的就业和职业发展需求，越来越认识到学位提升的重要性和紧迫性，学位提升的学生人数每创新高。作为学生提升入学考试的一门主干科目，英语的重要性更加凸显。英语是一门世界性语言，是新信息新知识新科技表达和运用的主要载体。当今，我国进入社会主义现代化建设的关键时期，需要大量的社会主义现代化建设合格的建设者和接班人，需要大量的深谙英语的复合型人才。《英语核心能力提升》就是以此为背景而设置的，以学历提升英语考试大纲为依据，旨在为有学历提升需求的学生提供合理英语训练的课程；其主要内容包括：学历提升英语核心词汇讲解与练习，英语长句复杂句分析，篇章结构的逻辑关系讲解、英汉语际相似和差异以及英语写作的谋篇布局和思路拓展等。经过该课程的学习，学生的英语词汇、英语阅读、英汉互译以及英语写作的知识和能力将会得到明显提升，达到甚至超过学历提升英语的标准，从而为学历提升扫除语言障碍，为他们成长为既懂专业又懂外语的复合型综合型人才打下坚实的基础。</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二、理论教学部分的考核目标</w:t>
      </w:r>
    </w:p>
    <w:p>
      <w:pPr>
        <w:pageBreakBefore w:val="0"/>
        <w:kinsoku/>
        <w:overflowPunct/>
        <w:topLinePunct w:val="0"/>
        <w:bidi w:val="0"/>
        <w:spacing w:line="360" w:lineRule="auto"/>
        <w:ind w:right="0" w:rightChars="0" w:firstLine="420" w:firstLineChars="200"/>
        <w:textAlignment w:val="auto"/>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本考试的考核目标是考生的英语语言知识、语言技能以及综合应用能力，为教学水平考试。具体来说，考核考生的词汇识记和应用能力、领悟英语语法能力、分析复杂句式能力和语言输出能力。</w:t>
      </w:r>
    </w:p>
    <w:p>
      <w:pPr>
        <w:pageBreakBefore w:val="0"/>
        <w:widowControl/>
        <w:kinsoku/>
        <w:overflowPunct/>
        <w:topLinePunct w:val="0"/>
        <w:bidi w:val="0"/>
        <w:spacing w:line="360" w:lineRule="auto"/>
        <w:ind w:right="0" w:rightChars="0"/>
        <w:jc w:val="left"/>
        <w:textAlignment w:val="auto"/>
        <w:outlineLvl w:val="1"/>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三、考核方式</w:t>
      </w:r>
    </w:p>
    <w:p>
      <w:pPr>
        <w:pageBreakBefore w:val="0"/>
        <w:kinsoku/>
        <w:overflowPunct/>
        <w:topLinePunct w:val="0"/>
        <w:bidi w:val="0"/>
        <w:spacing w:line="360" w:lineRule="auto"/>
        <w:ind w:right="0" w:rightChars="0" w:firstLine="323" w:firstLineChars="154"/>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本课程考核方式包括过程性考核评价方式和终结性评价方式。</w:t>
      </w:r>
    </w:p>
    <w:p>
      <w:pPr>
        <w:pageBreakBefore w:val="0"/>
        <w:kinsoku/>
        <w:overflowPunct/>
        <w:topLinePunct w:val="0"/>
        <w:bidi w:val="0"/>
        <w:spacing w:line="360" w:lineRule="auto"/>
        <w:ind w:right="0" w:rightChars="0" w:firstLine="323" w:firstLineChars="154"/>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1.过程性评价（40%）</w:t>
      </w:r>
    </w:p>
    <w:p>
      <w:pPr>
        <w:pageBreakBefore w:val="0"/>
        <w:kinsoku/>
        <w:overflowPunct/>
        <w:topLinePunct w:val="0"/>
        <w:bidi w:val="0"/>
        <w:spacing w:line="360" w:lineRule="auto"/>
        <w:ind w:right="0" w:rightChars="0" w:firstLine="323" w:firstLineChars="154"/>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过程性考核评价包含阶段测评、课堂表现、考勤、课后作业等环节。</w:t>
      </w:r>
    </w:p>
    <w:p>
      <w:pPr>
        <w:pageBreakBefore w:val="0"/>
        <w:kinsoku/>
        <w:overflowPunct/>
        <w:topLinePunct w:val="0"/>
        <w:bidi w:val="0"/>
        <w:spacing w:line="360" w:lineRule="auto"/>
        <w:ind w:right="0" w:rightChars="0" w:firstLine="323" w:firstLineChars="154"/>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2.终结性评价（60%）</w:t>
      </w:r>
    </w:p>
    <w:p>
      <w:pPr>
        <w:pageBreakBefore w:val="0"/>
        <w:kinsoku/>
        <w:overflowPunct/>
        <w:topLinePunct w:val="0"/>
        <w:bidi w:val="0"/>
        <w:spacing w:line="360" w:lineRule="auto"/>
        <w:ind w:right="0" w:rightChars="0" w:firstLine="323" w:firstLineChars="154"/>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终结性评价为期末终考，闭卷，采用百分制，其中词汇与结构占25%；阅读理解占30%；翻译占20%；作文占25%。</w:t>
      </w:r>
    </w:p>
    <w:p>
      <w:pPr>
        <w:pageBreakBefore w:val="0"/>
        <w:widowControl/>
        <w:kinsoku/>
        <w:overflowPunct/>
        <w:topLinePunct w:val="0"/>
        <w:bidi w:val="0"/>
        <w:spacing w:line="360" w:lineRule="auto"/>
        <w:ind w:right="0" w:rightChars="0"/>
        <w:jc w:val="left"/>
        <w:textAlignment w:val="auto"/>
        <w:outlineLvl w:val="1"/>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四、成绩评定</w:t>
      </w:r>
    </w:p>
    <w:p>
      <w:pPr>
        <w:pageBreakBefore w:val="0"/>
        <w:kinsoku/>
        <w:overflowPunct/>
        <w:topLinePunct w:val="0"/>
        <w:bidi w:val="0"/>
        <w:spacing w:line="360" w:lineRule="auto"/>
        <w:ind w:right="0" w:rightChars="0"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1.平时成绩</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课堂表现、课后作业、随堂小测等；</w:t>
      </w:r>
      <w:r>
        <w:rPr>
          <w:rFonts w:hint="eastAsia" w:ascii="宋体" w:hAnsi="宋体"/>
          <w:color w:val="000000" w:themeColor="text1"/>
          <w:szCs w:val="21"/>
          <w14:textFill>
            <w14:solidFill>
              <w14:schemeClr w14:val="tx1"/>
            </w14:solidFill>
          </w14:textFill>
        </w:rPr>
        <w:t>所占比例40%</w:t>
      </w:r>
      <w:r>
        <w:rPr>
          <w:rFonts w:hint="eastAsia" w:ascii="宋体" w:hAnsi="宋体"/>
          <w:bCs/>
          <w:color w:val="000000" w:themeColor="text1"/>
          <w:szCs w:val="21"/>
          <w14:textFill>
            <w14:solidFill>
              <w14:schemeClr w14:val="tx1"/>
            </w14:solidFill>
          </w14:textFill>
        </w:rPr>
        <w:t>）</w:t>
      </w:r>
    </w:p>
    <w:p>
      <w:pPr>
        <w:pageBreakBefore w:val="0"/>
        <w:kinsoku/>
        <w:overflowPunct/>
        <w:topLinePunct w:val="0"/>
        <w:bidi w:val="0"/>
        <w:spacing w:line="360" w:lineRule="auto"/>
        <w:ind w:right="0" w:rightChars="0" w:firstLine="420" w:firstLineChars="200"/>
        <w:textAlignment w:val="auto"/>
        <w:rPr>
          <w:rFonts w:ascii="宋体" w:hAnsi="宋体"/>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2.期末成绩</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闭卷考试；所占比例60%</w:t>
      </w:r>
      <w:r>
        <w:rPr>
          <w:rFonts w:hint="eastAsia" w:ascii="宋体" w:hAnsi="宋体"/>
          <w:bCs/>
          <w:color w:val="000000" w:themeColor="text1"/>
          <w:szCs w:val="21"/>
          <w14:textFill>
            <w14:solidFill>
              <w14:schemeClr w14:val="tx1"/>
            </w14:solidFill>
          </w14:textFill>
        </w:rPr>
        <w:t>）</w:t>
      </w:r>
    </w:p>
    <w:p>
      <w:pPr>
        <w:pageBreakBefore w:val="0"/>
        <w:kinsoku/>
        <w:overflowPunct/>
        <w:topLinePunct w:val="0"/>
        <w:bidi w:val="0"/>
        <w:spacing w:line="360" w:lineRule="auto"/>
        <w:ind w:right="0" w:rightChars="0" w:firstLine="420" w:firstLineChars="200"/>
        <w:textAlignment w:val="auto"/>
        <w:rPr>
          <w:rFonts w:ascii="宋体" w:hAnsi="宋体"/>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3.综合成绩</w:t>
      </w:r>
      <w:r>
        <w:rPr>
          <w:rFonts w:hint="eastAsia" w:ascii="宋体" w:hAnsi="宋体"/>
          <w:bCs/>
          <w:color w:val="000000" w:themeColor="text1"/>
          <w:szCs w:val="21"/>
          <w14:textFill>
            <w14:solidFill>
              <w14:schemeClr w14:val="tx1"/>
            </w14:solidFill>
          </w14:textFill>
        </w:rPr>
        <w:t>（平时成绩×40%+期末成绩×60%）</w:t>
      </w:r>
    </w:p>
    <w:p>
      <w:pPr>
        <w:pageBreakBefore w:val="0"/>
        <w:widowControl/>
        <w:kinsoku/>
        <w:overflowPunct/>
        <w:topLinePunct w:val="0"/>
        <w:bidi w:val="0"/>
        <w:spacing w:line="360" w:lineRule="auto"/>
        <w:ind w:right="0" w:rightChars="0"/>
        <w:jc w:val="left"/>
        <w:textAlignment w:val="auto"/>
        <w:outlineLvl w:val="1"/>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五、考核结果分析反馈</w:t>
      </w:r>
    </w:p>
    <w:p>
      <w:pPr>
        <w:pageBreakBefore w:val="0"/>
        <w:kinsoku/>
        <w:overflowPunct/>
        <w:topLinePunct w:val="0"/>
        <w:bidi w:val="0"/>
        <w:spacing w:line="360" w:lineRule="auto"/>
        <w:ind w:right="0" w:rightChars="0" w:firstLine="420" w:firstLineChars="200"/>
        <w:textAlignment w:val="auto"/>
        <w:rPr>
          <w:rFonts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1. 考核结果录入教务系统学生可查看</w:t>
      </w:r>
      <w:r>
        <w:rPr>
          <w:rFonts w:hint="eastAsia" w:hAnsi="宋体"/>
          <w:color w:val="000000" w:themeColor="text1"/>
          <w:szCs w:val="21"/>
          <w14:textFill>
            <w14:solidFill>
              <w14:schemeClr w14:val="tx1"/>
            </w14:solidFill>
          </w14:textFill>
        </w:rPr>
        <w:t>。</w:t>
      </w:r>
    </w:p>
    <w:p>
      <w:pPr>
        <w:pageBreakBefore w:val="0"/>
        <w:kinsoku/>
        <w:overflowPunct/>
        <w:topLinePunct w:val="0"/>
        <w:bidi w:val="0"/>
        <w:spacing w:line="360" w:lineRule="auto"/>
        <w:ind w:right="0" w:rightChars="0" w:firstLine="420" w:firstLineChars="200"/>
        <w:textAlignment w:val="auto"/>
        <w:rPr>
          <w:rFonts w:ascii="宋体"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 基于学生考核结果，撰写考试分析，依据考试分析，改进课程教学。</w:t>
      </w:r>
    </w:p>
    <w:p>
      <w:pPr>
        <w:pageBreakBefore w:val="0"/>
        <w:kinsoku/>
        <w:overflowPunct/>
        <w:topLinePunct w:val="0"/>
        <w:bidi w:val="0"/>
        <w:snapToGrid w:val="0"/>
        <w:spacing w:line="360" w:lineRule="auto"/>
        <w:ind w:right="0" w:rightChars="0"/>
        <w:textAlignment w:val="auto"/>
        <w:rPr>
          <w:rFonts w:ascii="宋体" w:hAnsi="宋体"/>
          <w:color w:val="0000FF"/>
          <w:szCs w:val="21"/>
        </w:rPr>
      </w:pPr>
      <w:r>
        <w:rPr>
          <w:rFonts w:ascii="宋体" w:hAnsi="宋体"/>
          <w:color w:val="0000FF"/>
          <w:szCs w:val="21"/>
        </w:rPr>
        <w:br w:type="page"/>
      </w:r>
    </w:p>
    <w:p>
      <w:pPr>
        <w:pStyle w:val="2"/>
        <w:pageBreakBefore w:val="0"/>
        <w:kinsoku/>
        <w:overflowPunct/>
        <w:topLinePunct w:val="0"/>
        <w:bidi w:val="0"/>
        <w:ind w:right="0" w:rightChars="0"/>
        <w:textAlignment w:val="auto"/>
      </w:pPr>
      <w:bookmarkStart w:id="128" w:name="_Toc31781"/>
      <w:bookmarkStart w:id="129" w:name="_Toc5338"/>
      <w:r>
        <w:rPr>
          <w:rFonts w:hint="eastAsia"/>
        </w:rPr>
        <w:t>英语综合技能提升考核大纲</w:t>
      </w:r>
      <w:bookmarkEnd w:id="128"/>
      <w:bookmarkEnd w:id="129"/>
      <w:r>
        <w:rPr>
          <w:rFonts w:hint="eastAsia"/>
        </w:rPr>
        <w:t xml:space="preserve"> </w:t>
      </w:r>
    </w:p>
    <w:p>
      <w:pPr>
        <w:pageBreakBefore w:val="0"/>
        <w:kinsoku/>
        <w:overflowPunct/>
        <w:topLinePunct w:val="0"/>
        <w:bidi w:val="0"/>
        <w:snapToGrid w:val="0"/>
        <w:spacing w:line="360" w:lineRule="auto"/>
        <w:ind w:right="0" w:rightChars="0"/>
        <w:jc w:val="center"/>
        <w:textAlignment w:val="auto"/>
        <w:rPr>
          <w:rFonts w:hAnsi="宋体" w:eastAsia="黑体" w:cs="宋体"/>
          <w:b/>
          <w:bCs/>
          <w:kern w:val="36"/>
          <w:sz w:val="24"/>
        </w:rPr>
      </w:pPr>
      <w:r>
        <w:rPr>
          <w:sz w:val="24"/>
        </w:rPr>
        <w:t>（</w:t>
      </w:r>
      <w:r>
        <w:rPr>
          <w:rFonts w:hint="eastAsia"/>
          <w:sz w:val="24"/>
        </w:rPr>
        <w:t>Enhancement of Fundamental English Skills)</w:t>
      </w:r>
    </w:p>
    <w:p>
      <w:pPr>
        <w:pageBreakBefore w:val="0"/>
        <w:kinsoku/>
        <w:overflowPunct/>
        <w:topLinePunct w:val="0"/>
        <w:bidi w:val="0"/>
        <w:snapToGrid w:val="0"/>
        <w:spacing w:line="360" w:lineRule="auto"/>
        <w:ind w:right="0" w:rightChars="0"/>
        <w:jc w:val="center"/>
        <w:textAlignment w:val="auto"/>
        <w:rPr>
          <w:b/>
          <w:szCs w:val="21"/>
        </w:rPr>
      </w:pPr>
      <w:r>
        <w:rPr>
          <w:rFonts w:hint="eastAsia"/>
          <w:b/>
          <w:szCs w:val="21"/>
        </w:rPr>
        <w:t>课程基本信息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050"/>
        <w:gridCol w:w="4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课程编号：15002238</w:t>
            </w:r>
          </w:p>
        </w:tc>
        <w:tc>
          <w:tcPr>
            <w:tcW w:w="112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课程学时：24</w:t>
            </w:r>
          </w:p>
        </w:tc>
        <w:tc>
          <w:tcPr>
            <w:tcW w:w="2209"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课程学分：1.5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主撰人：刘靖宇</w:t>
            </w:r>
          </w:p>
        </w:tc>
        <w:tc>
          <w:tcPr>
            <w:tcW w:w="1124"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审核人：</w:t>
            </w:r>
          </w:p>
        </w:tc>
        <w:tc>
          <w:tcPr>
            <w:tcW w:w="2209" w:type="pct"/>
          </w:tcPr>
          <w:p>
            <w:pPr>
              <w:pageBreakBefore w:val="0"/>
              <w:kinsoku/>
              <w:overflowPunct/>
              <w:topLinePunct w:val="0"/>
              <w:bidi w:val="0"/>
              <w:spacing w:line="300" w:lineRule="auto"/>
              <w:ind w:right="0" w:rightChars="0"/>
              <w:textAlignment w:val="auto"/>
              <w:rPr>
                <w:rFonts w:ascii="宋体" w:hAnsi="宋体"/>
                <w:b/>
                <w:bCs/>
                <w:szCs w:val="21"/>
              </w:rPr>
            </w:pPr>
            <w:r>
              <w:rPr>
                <w:rFonts w:hint="eastAsia" w:ascii="宋体" w:hAnsi="宋体"/>
                <w:b/>
                <w:bCs/>
                <w:szCs w:val="21"/>
              </w:rPr>
              <w:t>大纲制定（修订）日期：2023年6月6日</w:t>
            </w:r>
          </w:p>
        </w:tc>
      </w:tr>
    </w:tbl>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ageBreakBefore w:val="0"/>
        <w:widowControl/>
        <w:kinsoku/>
        <w:overflowPunct/>
        <w:topLinePunct w:val="0"/>
        <w:bidi w:val="0"/>
        <w:snapToGrid w:val="0"/>
        <w:spacing w:line="360" w:lineRule="auto"/>
        <w:ind w:right="0" w:rightChars="0" w:firstLine="525" w:firstLineChars="250"/>
        <w:jc w:val="left"/>
        <w:textAlignment w:val="auto"/>
        <w:rPr>
          <w:rFonts w:ascii="宋体" w:hAnsi="宋体"/>
          <w:szCs w:val="21"/>
        </w:rPr>
      </w:pPr>
      <w:r>
        <w:rPr>
          <w:rFonts w:hint="eastAsia" w:hAnsi="宋体"/>
          <w:bCs/>
          <w:kern w:val="0"/>
          <w:szCs w:val="21"/>
        </w:rPr>
        <w:t>本课程</w:t>
      </w:r>
      <w:r>
        <w:rPr>
          <w:rFonts w:hint="eastAsia" w:ascii="宋体" w:hAnsi="宋体"/>
          <w:szCs w:val="21"/>
        </w:rPr>
        <w:t>是针对非英语专业英语基础相对薄弱的本科专业学生开设的课程。教学对象是二年级(第4学期)没有通过大学英语四、六级考试的学生，总课时24学时。本课程旨在依据《大学英语四、六级考试大纲》和历年英语四、六级考试真题，结合学生的英语程度，分模块讲解四、六级英语考试各个部分的命题规律与解题技巧。主要内容包括：大学英语四、六级考试的高频与重点词汇，英语听力技巧，复杂句式的变化与分析，篇章结构的逻辑关系，阅读理解的解题技巧，汉译英（中国文化）翻译技巧，作文的写法分析等。</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pageBreakBefore w:val="0"/>
        <w:kinsoku/>
        <w:overflowPunct/>
        <w:topLinePunct w:val="0"/>
        <w:bidi w:val="0"/>
        <w:snapToGrid w:val="0"/>
        <w:spacing w:line="360" w:lineRule="auto"/>
        <w:ind w:right="0" w:rightChars="0" w:firstLine="420" w:firstLineChars="200"/>
        <w:textAlignment w:val="auto"/>
        <w:rPr>
          <w:rFonts w:ascii="宋体" w:hAnsi="宋体"/>
          <w:szCs w:val="21"/>
        </w:rPr>
      </w:pPr>
      <w:r>
        <w:rPr>
          <w:rFonts w:hint="eastAsia" w:ascii="宋体" w:hAnsi="宋体"/>
          <w:szCs w:val="21"/>
        </w:rPr>
        <w:t>本课程考核目标：考核学生对大学英语四级核心词汇，英语句式变化规律和英语文章的内部逻辑关系，英语阅读、听力、汉译英等解题技巧以及英语作文写作技巧掌握情况，帮助学生顺利大学英语四六级考试，并为以后的考研英语打下基础，也为以后的就业提供支撑。</w:t>
      </w:r>
    </w:p>
    <w:p>
      <w:pPr>
        <w:pageBreakBefore w:val="0"/>
        <w:widowControl/>
        <w:kinsoku/>
        <w:overflowPunct/>
        <w:topLinePunct w:val="0"/>
        <w:bidi w:val="0"/>
        <w:snapToGrid w:val="0"/>
        <w:spacing w:line="360" w:lineRule="auto"/>
        <w:ind w:right="0" w:rightChars="0" w:firstLine="1687" w:firstLineChars="800"/>
        <w:textAlignment w:val="auto"/>
        <w:rPr>
          <w:rFonts w:hAnsi="宋体"/>
          <w:b/>
          <w:bCs/>
          <w:kern w:val="0"/>
          <w:szCs w:val="21"/>
        </w:rPr>
      </w:pPr>
      <w:r>
        <w:rPr>
          <w:rFonts w:hint="eastAsia"/>
          <w:b/>
          <w:bCs/>
          <w:kern w:val="0"/>
          <w:szCs w:val="21"/>
        </w:rPr>
        <w:t>第一章    大学英语</w:t>
      </w:r>
      <w:r>
        <w:rPr>
          <w:rFonts w:hint="eastAsia"/>
          <w:b/>
          <w:szCs w:val="21"/>
        </w:rPr>
        <w:t>英语核心词汇构词法</w:t>
      </w:r>
    </w:p>
    <w:p>
      <w:pPr>
        <w:pageBreakBefore w:val="0"/>
        <w:widowControl/>
        <w:kinsoku/>
        <w:overflowPunct/>
        <w:topLinePunct w:val="0"/>
        <w:bidi w:val="0"/>
        <w:snapToGrid w:val="0"/>
        <w:spacing w:line="360" w:lineRule="auto"/>
        <w:ind w:right="0" w:rightChars="0"/>
        <w:jc w:val="center"/>
        <w:textAlignment w:val="auto"/>
        <w:rPr>
          <w:rFonts w:hAnsi="宋体"/>
          <w:b/>
          <w:bCs/>
          <w:kern w:val="0"/>
          <w:szCs w:val="21"/>
        </w:rPr>
      </w:pPr>
      <w:r>
        <w:rPr>
          <w:rFonts w:hint="eastAsia" w:hAnsi="宋体"/>
          <w:b/>
          <w:bCs/>
          <w:kern w:val="0"/>
          <w:szCs w:val="21"/>
        </w:rPr>
        <w:t>（Key and High Frequent Words and Phrases in CET-4 and CET 6)</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left="525" w:leftChars="200" w:right="0" w:rightChars="0" w:hanging="105" w:hangingChars="50"/>
        <w:jc w:val="left"/>
        <w:textAlignment w:val="auto"/>
        <w:rPr>
          <w:rFonts w:hAnsi="宋体"/>
          <w:bCs/>
          <w:kern w:val="0"/>
          <w:szCs w:val="21"/>
        </w:rPr>
      </w:pPr>
      <w:r>
        <w:rPr>
          <w:rFonts w:hint="eastAsia" w:ascii="宋体" w:hAnsi="宋体"/>
          <w:b/>
          <w:bCs/>
        </w:rPr>
        <w:t>1.</w:t>
      </w:r>
      <w:r>
        <w:rPr>
          <w:rFonts w:hint="eastAsia" w:ascii="宋体" w:hAnsi="宋体"/>
        </w:rPr>
        <w:t>了解</w:t>
      </w:r>
      <w:r>
        <w:rPr>
          <w:rFonts w:hint="eastAsia" w:hAnsi="宋体"/>
          <w:kern w:val="0"/>
          <w:szCs w:val="21"/>
        </w:rPr>
        <w:t>英</w:t>
      </w:r>
      <w:r>
        <w:rPr>
          <w:rFonts w:hint="eastAsia" w:hAnsi="宋体"/>
          <w:bCs/>
          <w:kern w:val="0"/>
          <w:szCs w:val="21"/>
        </w:rPr>
        <w:t xml:space="preserve">语词汇构成的基本规律。  </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hAnsi="宋体"/>
          <w:bCs/>
          <w:kern w:val="0"/>
          <w:szCs w:val="21"/>
        </w:rPr>
      </w:pPr>
      <w:r>
        <w:rPr>
          <w:rFonts w:hint="eastAsia" w:hAnsi="宋体"/>
          <w:bCs/>
          <w:kern w:val="0"/>
          <w:szCs w:val="21"/>
        </w:rPr>
        <w:t>2. 一般掌握重点与高频词汇的音节构成、词根、前后缀的变化与内涵。</w:t>
      </w:r>
    </w:p>
    <w:p>
      <w:pPr>
        <w:pageBreakBefore w:val="0"/>
        <w:widowControl/>
        <w:kinsoku/>
        <w:overflowPunct/>
        <w:topLinePunct w:val="0"/>
        <w:bidi w:val="0"/>
        <w:snapToGrid w:val="0"/>
        <w:spacing w:line="360" w:lineRule="auto"/>
        <w:ind w:left="630" w:leftChars="200" w:right="0" w:rightChars="0" w:hanging="210" w:hangingChars="100"/>
        <w:jc w:val="left"/>
        <w:textAlignment w:val="auto"/>
        <w:rPr>
          <w:rFonts w:hAnsi="宋体"/>
          <w:bCs/>
          <w:kern w:val="0"/>
          <w:szCs w:val="21"/>
        </w:rPr>
      </w:pPr>
      <w:r>
        <w:rPr>
          <w:rFonts w:hint="eastAsia" w:hAnsi="宋体"/>
          <w:bCs/>
          <w:kern w:val="0"/>
          <w:szCs w:val="21"/>
        </w:rPr>
        <w:t>3. 熟练</w:t>
      </w:r>
      <w:r>
        <w:rPr>
          <w:rFonts w:hint="eastAsia" w:ascii="宋体" w:hAnsi="宋体"/>
          <w:bCs/>
        </w:rPr>
        <w:t>掌握大学英语四级考试的重点与高频词汇</w:t>
      </w:r>
      <w:r>
        <w:rPr>
          <w:rFonts w:hint="eastAsia" w:hAnsi="宋体"/>
          <w:bCs/>
          <w:kern w:val="0"/>
          <w:szCs w:val="21"/>
        </w:rPr>
        <w:t>。</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设计英语词汇认知题型，要求学时写出汉语意思；给出中国特色文化汉语词汇和汉语科技词汇，要求学生写出对应的英语表达；设计英语句子，给出特定英语单词词根，要求根据句意填写相应的派生词；设计一篇英语短文，给出不同词性的英语单词，要求根据篇章关系再空格处填上相应的单词</w:t>
      </w:r>
      <w:r>
        <w:rPr>
          <w:rFonts w:hint="eastAsia" w:ascii="宋体" w:hAnsi="宋体"/>
          <w:bCs/>
          <w:szCs w:val="21"/>
        </w:rPr>
        <w:t>。考查学生对英语词汇音节构成，前后缀变化内涵的理解与掌握情况；对大学英语四级考试核心词汇的掌握情况。</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left="631" w:leftChars="200" w:right="0" w:rightChars="0" w:hanging="211" w:hangingChars="100"/>
        <w:textAlignment w:val="auto"/>
        <w:rPr>
          <w:rFonts w:ascii="宋体" w:hAnsi="宋体"/>
          <w:szCs w:val="21"/>
        </w:rPr>
      </w:pPr>
      <w:r>
        <w:rPr>
          <w:rFonts w:hint="eastAsia" w:ascii="宋体" w:hAnsi="宋体"/>
          <w:b/>
          <w:szCs w:val="21"/>
        </w:rPr>
        <w:t>1.识记</w:t>
      </w:r>
      <w:r>
        <w:rPr>
          <w:rFonts w:hint="eastAsia" w:ascii="宋体" w:hAnsi="宋体"/>
          <w:szCs w:val="21"/>
        </w:rPr>
        <w:t>：大学英语四级核心词汇。</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ascii="宋体" w:hAnsi="宋体"/>
          <w:b/>
          <w:szCs w:val="21"/>
        </w:rPr>
        <w:t>2.领会</w:t>
      </w:r>
      <w:r>
        <w:rPr>
          <w:rFonts w:hint="eastAsia" w:ascii="宋体" w:hAnsi="宋体"/>
          <w:szCs w:val="21"/>
        </w:rPr>
        <w:t>：英语一般词汇的扩张方式，中国特色文化词汇和科技词汇的构成特征</w:t>
      </w:r>
      <w:r>
        <w:rPr>
          <w:rFonts w:hint="eastAsia" w:ascii="宋体" w:hAnsi="宋体"/>
          <w:bCs/>
          <w:szCs w:val="21"/>
        </w:rPr>
        <w:t>。</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3.应用</w:t>
      </w:r>
      <w:r>
        <w:rPr>
          <w:rFonts w:hint="eastAsia" w:ascii="宋体" w:hAnsi="宋体"/>
          <w:szCs w:val="21"/>
        </w:rPr>
        <w:t>：熟练应用大学英语四级核心词汇</w:t>
      </w:r>
      <w:r>
        <w:rPr>
          <w:rFonts w:hint="eastAsia" w:ascii="宋体" w:hAnsi="宋体"/>
          <w:bCs/>
          <w:szCs w:val="21"/>
        </w:rPr>
        <w:t>。</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4.评价：</w:t>
      </w:r>
      <w:r>
        <w:rPr>
          <w:rFonts w:hint="eastAsia" w:ascii="宋体" w:hAnsi="宋体"/>
          <w:bCs/>
          <w:szCs w:val="21"/>
        </w:rPr>
        <w:t>课堂表现(过程性评价，40%)+ 单元测试（终结性评价，60%）</w:t>
      </w:r>
    </w:p>
    <w:p>
      <w:pPr>
        <w:pageBreakBefore w:val="0"/>
        <w:widowControl/>
        <w:numPr>
          <w:ilvl w:val="0"/>
          <w:numId w:val="47"/>
        </w:numPr>
        <w:kinsoku/>
        <w:overflowPunct/>
        <w:topLinePunct w:val="0"/>
        <w:bidi w:val="0"/>
        <w:snapToGrid w:val="0"/>
        <w:spacing w:line="360" w:lineRule="auto"/>
        <w:ind w:left="1500" w:right="0" w:rightChars="0" w:hanging="360"/>
        <w:jc w:val="center"/>
        <w:textAlignment w:val="auto"/>
        <w:rPr>
          <w:rFonts w:hAnsi="宋体"/>
          <w:b/>
          <w:bCs/>
          <w:kern w:val="0"/>
          <w:szCs w:val="21"/>
        </w:rPr>
      </w:pPr>
      <w:r>
        <w:rPr>
          <w:rFonts w:hint="eastAsia" w:hAnsi="宋体"/>
          <w:b/>
          <w:bCs/>
          <w:kern w:val="0"/>
          <w:szCs w:val="21"/>
        </w:rPr>
        <w:t>英语长难句解析方法</w:t>
      </w:r>
    </w:p>
    <w:p>
      <w:pPr>
        <w:pStyle w:val="4"/>
        <w:pageBreakBefore w:val="0"/>
        <w:kinsoku/>
        <w:overflowPunct/>
        <w:topLinePunct w:val="0"/>
        <w:bidi w:val="0"/>
        <w:snapToGrid w:val="0"/>
        <w:spacing w:line="360" w:lineRule="auto"/>
        <w:ind w:right="0" w:rightChars="0" w:firstLine="843" w:firstLineChars="400"/>
        <w:textAlignment w:val="auto"/>
        <w:rPr>
          <w:rFonts w:hAnsi="宋体" w:cs="Times New Roman"/>
          <w:b/>
          <w:bCs/>
          <w:kern w:val="0"/>
        </w:rPr>
      </w:pPr>
      <w:r>
        <w:rPr>
          <w:rFonts w:hint="eastAsia" w:hAnsi="宋体"/>
          <w:b/>
          <w:bCs/>
          <w:kern w:val="0"/>
        </w:rPr>
        <w:t>(</w:t>
      </w:r>
      <w:r>
        <w:rPr>
          <w:rFonts w:hint="eastAsia" w:ascii="Times New Roman" w:hAnsi="宋体" w:cs="Times New Roman"/>
          <w:b/>
          <w:bCs/>
          <w:kern w:val="0"/>
        </w:rPr>
        <w:t xml:space="preserve">The Change and Amplification of Basic English Sentence Patterns    </w:t>
      </w:r>
      <w:r>
        <w:rPr>
          <w:rFonts w:hint="eastAsia" w:hAnsi="宋体" w:cs="Times New Roman"/>
          <w:b/>
          <w:bCs/>
          <w:kern w:val="0"/>
        </w:rPr>
        <w:t>)</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1.了解英语句式的类型。</w:t>
      </w:r>
    </w:p>
    <w:p>
      <w:pPr>
        <w:pageBreakBefore w:val="0"/>
        <w:widowControl/>
        <w:numPr>
          <w:ilvl w:val="0"/>
          <w:numId w:val="48"/>
        </w:numPr>
        <w:kinsoku/>
        <w:overflowPunct/>
        <w:topLinePunct w:val="0"/>
        <w:bidi w:val="0"/>
        <w:snapToGrid w:val="0"/>
        <w:spacing w:line="360" w:lineRule="auto"/>
        <w:ind w:left="1500" w:right="0" w:rightChars="0" w:firstLine="840" w:firstLineChars="400"/>
        <w:jc w:val="left"/>
        <w:textAlignment w:val="auto"/>
        <w:rPr>
          <w:rFonts w:hAnsi="宋体"/>
          <w:bCs/>
          <w:kern w:val="0"/>
          <w:szCs w:val="21"/>
        </w:rPr>
      </w:pPr>
      <w:r>
        <w:rPr>
          <w:rFonts w:hint="eastAsia" w:hAnsi="宋体"/>
          <w:bCs/>
          <w:kern w:val="0"/>
          <w:szCs w:val="21"/>
        </w:rPr>
        <w:t>一般掌英语基本句式的变化特征和扩展方法。</w:t>
      </w:r>
    </w:p>
    <w:p>
      <w:pPr>
        <w:pageBreakBefore w:val="0"/>
        <w:widowControl/>
        <w:numPr>
          <w:ilvl w:val="0"/>
          <w:numId w:val="48"/>
        </w:numPr>
        <w:kinsoku/>
        <w:overflowPunct/>
        <w:topLinePunct w:val="0"/>
        <w:bidi w:val="0"/>
        <w:snapToGrid w:val="0"/>
        <w:spacing w:line="360" w:lineRule="auto"/>
        <w:ind w:left="1500" w:right="0" w:rightChars="0" w:firstLine="840" w:firstLineChars="400"/>
        <w:jc w:val="left"/>
        <w:textAlignment w:val="auto"/>
        <w:rPr>
          <w:rFonts w:hAnsi="宋体"/>
          <w:bCs/>
          <w:kern w:val="0"/>
          <w:szCs w:val="21"/>
        </w:rPr>
      </w:pPr>
      <w:r>
        <w:rPr>
          <w:rFonts w:hint="eastAsia" w:hAnsi="宋体"/>
          <w:bCs/>
          <w:kern w:val="0"/>
          <w:szCs w:val="21"/>
        </w:rPr>
        <w:t>熟练掌握大学英语四六级长难句分析方法。</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设计英语数个英语简单句，要求学生组合为几个英语复杂句；给出数个英语复杂句，要求学生解析句子结构并用英语进行再解释。</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1.分析：</w:t>
      </w:r>
      <w:r>
        <w:rPr>
          <w:rFonts w:hint="eastAsia" w:ascii="宋体" w:hAnsi="宋体"/>
          <w:bCs/>
          <w:szCs w:val="21"/>
        </w:rPr>
        <w:t>分析复杂句的句子结构能力。</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2.综合</w:t>
      </w:r>
      <w:r>
        <w:rPr>
          <w:rFonts w:hint="eastAsia" w:ascii="宋体" w:hAnsi="宋体"/>
          <w:szCs w:val="21"/>
        </w:rPr>
        <w:t>：综合考察学生对英语长句难句的分析与书写能力。</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3.评价：</w:t>
      </w:r>
      <w:r>
        <w:rPr>
          <w:rFonts w:hint="eastAsia" w:ascii="宋体" w:hAnsi="宋体"/>
          <w:bCs/>
          <w:szCs w:val="21"/>
        </w:rPr>
        <w:t>课堂表现(过程性评价，40%)+ 单元测试（终结性评价，60%）</w:t>
      </w:r>
    </w:p>
    <w:p>
      <w:pPr>
        <w:pageBreakBefore w:val="0"/>
        <w:widowControl/>
        <w:numPr>
          <w:ilvl w:val="0"/>
          <w:numId w:val="47"/>
        </w:numPr>
        <w:kinsoku/>
        <w:overflowPunct/>
        <w:topLinePunct w:val="0"/>
        <w:bidi w:val="0"/>
        <w:snapToGrid w:val="0"/>
        <w:spacing w:line="360" w:lineRule="auto"/>
        <w:ind w:left="1500" w:right="0" w:rightChars="0" w:hanging="360"/>
        <w:jc w:val="center"/>
        <w:textAlignment w:val="auto"/>
        <w:rPr>
          <w:rFonts w:hAnsi="宋体"/>
          <w:b/>
          <w:bCs/>
          <w:kern w:val="0"/>
          <w:szCs w:val="21"/>
        </w:rPr>
      </w:pPr>
      <w:r>
        <w:rPr>
          <w:rFonts w:hint="eastAsia" w:hAnsi="宋体"/>
          <w:b/>
          <w:bCs/>
          <w:kern w:val="0"/>
          <w:szCs w:val="21"/>
        </w:rPr>
        <w:t>英语文章阅读技巧解析</w:t>
      </w:r>
    </w:p>
    <w:p>
      <w:pPr>
        <w:pageBreakBefore w:val="0"/>
        <w:kinsoku/>
        <w:overflowPunct/>
        <w:topLinePunct w:val="0"/>
        <w:bidi w:val="0"/>
        <w:snapToGrid w:val="0"/>
        <w:spacing w:line="360" w:lineRule="auto"/>
        <w:ind w:right="0" w:rightChars="0" w:firstLine="3584" w:firstLineChars="1700"/>
        <w:textAlignment w:val="auto"/>
        <w:rPr>
          <w:rFonts w:hAnsi="宋体"/>
          <w:b/>
          <w:bCs/>
          <w:kern w:val="0"/>
        </w:rPr>
      </w:pPr>
      <w:r>
        <w:rPr>
          <w:rFonts w:hint="eastAsia" w:hAnsi="宋体"/>
          <w:b/>
          <w:bCs/>
          <w:kern w:val="0"/>
          <w:szCs w:val="21"/>
        </w:rPr>
        <w:t>(Reading  Skills</w:t>
      </w:r>
      <w:r>
        <w:rPr>
          <w:rFonts w:hint="eastAsia" w:hAnsi="宋体"/>
          <w:b/>
          <w:bCs/>
          <w:kern w:val="0"/>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1.了解英语文章的结构特征。</w:t>
      </w:r>
    </w:p>
    <w:p>
      <w:pPr>
        <w:pageBreakBefore w:val="0"/>
        <w:widowControl/>
        <w:numPr>
          <w:ilvl w:val="0"/>
          <w:numId w:val="48"/>
        </w:numPr>
        <w:kinsoku/>
        <w:overflowPunct/>
        <w:topLinePunct w:val="0"/>
        <w:bidi w:val="0"/>
        <w:snapToGrid w:val="0"/>
        <w:spacing w:line="360" w:lineRule="auto"/>
        <w:ind w:left="1500" w:right="0" w:rightChars="0" w:firstLine="840" w:firstLineChars="400"/>
        <w:jc w:val="left"/>
        <w:textAlignment w:val="auto"/>
        <w:rPr>
          <w:rFonts w:hAnsi="宋体"/>
          <w:bCs/>
          <w:kern w:val="0"/>
          <w:szCs w:val="21"/>
        </w:rPr>
      </w:pPr>
      <w:r>
        <w:rPr>
          <w:rFonts w:hint="eastAsia" w:hAnsi="宋体"/>
          <w:bCs/>
          <w:kern w:val="0"/>
          <w:szCs w:val="21"/>
        </w:rPr>
        <w:t>一般掌英语</w:t>
      </w:r>
      <w:r>
        <w:rPr>
          <w:rFonts w:hint="eastAsia" w:ascii="宋体" w:hAnsi="宋体" w:cs="宋体"/>
          <w:kern w:val="0"/>
          <w:szCs w:val="21"/>
        </w:rPr>
        <w:t>文章行文的句式特征以及内部逻辑关系。</w:t>
      </w:r>
    </w:p>
    <w:p>
      <w:pPr>
        <w:pageBreakBefore w:val="0"/>
        <w:widowControl/>
        <w:numPr>
          <w:ilvl w:val="0"/>
          <w:numId w:val="48"/>
        </w:numPr>
        <w:kinsoku/>
        <w:overflowPunct/>
        <w:topLinePunct w:val="0"/>
        <w:bidi w:val="0"/>
        <w:snapToGrid w:val="0"/>
        <w:spacing w:line="360" w:lineRule="auto"/>
        <w:ind w:left="1500" w:right="0" w:rightChars="0" w:firstLine="840" w:firstLineChars="400"/>
        <w:jc w:val="left"/>
        <w:textAlignment w:val="auto"/>
        <w:rPr>
          <w:rFonts w:hAnsi="宋体"/>
          <w:bCs/>
          <w:kern w:val="0"/>
          <w:szCs w:val="21"/>
        </w:rPr>
      </w:pPr>
      <w:r>
        <w:rPr>
          <w:rFonts w:hint="eastAsia" w:hAnsi="宋体"/>
          <w:bCs/>
          <w:kern w:val="0"/>
          <w:szCs w:val="21"/>
        </w:rPr>
        <w:t>熟练掌握大学英语四六级</w:t>
      </w:r>
      <w:r>
        <w:rPr>
          <w:rFonts w:hint="eastAsia" w:ascii="宋体" w:hAnsi="宋体"/>
          <w:szCs w:val="21"/>
        </w:rPr>
        <w:t>阅读理解题型的解题方法与技巧</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从大学英四级题库选取不同文体、不同题材的文章，按照四级考试题型要求设计试题，考查学生对英语</w:t>
      </w:r>
      <w:r>
        <w:rPr>
          <w:rFonts w:hint="eastAsia" w:ascii="宋体" w:hAnsi="宋体"/>
          <w:bCs/>
          <w:szCs w:val="21"/>
        </w:rPr>
        <w:t>英语文章的细节与整体内容的分析与理解能力。</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1.分析：</w:t>
      </w:r>
      <w:r>
        <w:rPr>
          <w:rFonts w:hint="eastAsia" w:ascii="宋体" w:hAnsi="宋体"/>
          <w:bCs/>
          <w:szCs w:val="21"/>
        </w:rPr>
        <w:t>考查学生对英语文章的细节与整体内容的分析与理解能力。</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2.综合</w:t>
      </w:r>
      <w:r>
        <w:rPr>
          <w:rFonts w:hint="eastAsia" w:ascii="宋体" w:hAnsi="宋体"/>
          <w:szCs w:val="21"/>
        </w:rPr>
        <w:t>：综合考查学生对英语文章的篇章理解能力。</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3.评价：</w:t>
      </w:r>
      <w:r>
        <w:rPr>
          <w:rFonts w:hint="eastAsia" w:ascii="宋体" w:hAnsi="宋体"/>
          <w:bCs/>
          <w:szCs w:val="21"/>
        </w:rPr>
        <w:t>课堂表现(过程性评价，40%)+ 单元测试（终结性评价，60%）</w:t>
      </w:r>
    </w:p>
    <w:p>
      <w:pPr>
        <w:pageBreakBefore w:val="0"/>
        <w:kinsoku/>
        <w:overflowPunct/>
        <w:topLinePunct w:val="0"/>
        <w:bidi w:val="0"/>
        <w:snapToGrid w:val="0"/>
        <w:spacing w:line="360" w:lineRule="auto"/>
        <w:ind w:right="0" w:rightChars="0" w:firstLine="2319" w:firstLineChars="1100"/>
        <w:textAlignment w:val="auto"/>
        <w:rPr>
          <w:rFonts w:hAnsi="宋体"/>
          <w:b/>
          <w:bCs/>
          <w:kern w:val="0"/>
          <w:szCs w:val="21"/>
        </w:rPr>
      </w:pPr>
      <w:r>
        <w:rPr>
          <w:rFonts w:hint="eastAsia" w:hAnsi="宋体"/>
          <w:b/>
          <w:bCs/>
          <w:kern w:val="0"/>
          <w:szCs w:val="21"/>
        </w:rPr>
        <w:t>第四章 中国特色文化汉译英方法与技巧</w:t>
      </w:r>
    </w:p>
    <w:p>
      <w:pPr>
        <w:pageBreakBefore w:val="0"/>
        <w:kinsoku/>
        <w:overflowPunct/>
        <w:topLinePunct w:val="0"/>
        <w:bidi w:val="0"/>
        <w:snapToGrid w:val="0"/>
        <w:spacing w:line="360" w:lineRule="auto"/>
        <w:ind w:right="0" w:rightChars="0" w:firstLine="2951" w:firstLineChars="1400"/>
        <w:textAlignment w:val="auto"/>
        <w:rPr>
          <w:rFonts w:hAnsi="宋体"/>
          <w:b/>
          <w:bCs/>
          <w:kern w:val="0"/>
        </w:rPr>
      </w:pPr>
      <w:r>
        <w:rPr>
          <w:rFonts w:hint="eastAsia" w:hAnsi="宋体"/>
          <w:b/>
          <w:bCs/>
          <w:kern w:val="0"/>
          <w:szCs w:val="21"/>
        </w:rPr>
        <w:t>(</w:t>
      </w:r>
      <w:r>
        <w:rPr>
          <w:rFonts w:hint="eastAsia"/>
          <w:b/>
          <w:bCs/>
          <w:sz w:val="24"/>
        </w:rPr>
        <w:t>Translating Methods and Skills</w:t>
      </w:r>
      <w:r>
        <w:rPr>
          <w:rFonts w:hint="eastAsia" w:hAnsi="宋体"/>
          <w:b/>
          <w:bCs/>
          <w:kern w:val="0"/>
        </w:rPr>
        <w:t xml:space="preserve">  )</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w:t>
      </w:r>
      <w:r>
        <w:rPr>
          <w:rFonts w:hint="eastAsia" w:ascii="宋体" w:hAnsi="宋体" w:cs="宋体"/>
          <w:kern w:val="0"/>
          <w:szCs w:val="21"/>
        </w:rPr>
        <w:t>中国特色文化汉译英中</w:t>
      </w:r>
      <w:r>
        <w:rPr>
          <w:rFonts w:hint="eastAsia" w:hAnsi="宋体"/>
          <w:bCs/>
          <w:kern w:val="0"/>
          <w:szCs w:val="21"/>
        </w:rPr>
        <w:t>长、短句句式转换的基本规律。</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2.一般</w:t>
      </w:r>
      <w:r>
        <w:rPr>
          <w:rFonts w:hint="eastAsia" w:ascii="宋体" w:hAnsi="宋体" w:cs="宋体"/>
          <w:kern w:val="0"/>
          <w:szCs w:val="21"/>
        </w:rPr>
        <w:t>掌握中国特色文化汉译英的基本技巧与方法</w:t>
      </w:r>
      <w:r>
        <w:rPr>
          <w:rFonts w:hint="eastAsia" w:hAnsi="宋体"/>
          <w:bCs/>
          <w:kern w:val="0"/>
          <w:szCs w:val="21"/>
        </w:rPr>
        <w:t>科技英语短文中段落间的逻辑关系</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3. 熟练掌握大学英语汉译英的基本翻译方法与技巧。</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从大学英四级题库选取有关中国特色文化的汉语短文段落，要求学生用相应的专业文化词汇、不同的翻译策略与方法译成英语，考查学生对汉译英翻译策略与方法的掌握情况。</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
          <w:szCs w:val="21"/>
        </w:rPr>
      </w:pPr>
      <w:r>
        <w:rPr>
          <w:rFonts w:hint="eastAsia" w:ascii="宋体" w:hAnsi="宋体"/>
          <w:b/>
          <w:szCs w:val="21"/>
        </w:rPr>
        <w:t>1.分析：</w:t>
      </w:r>
      <w:r>
        <w:rPr>
          <w:rFonts w:hint="eastAsia" w:ascii="宋体" w:hAnsi="宋体"/>
          <w:bCs/>
          <w:szCs w:val="21"/>
        </w:rPr>
        <w:t>考查学生对中国特色文化汉译英的文体特征的转换分析能力。</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2.综合</w:t>
      </w:r>
      <w:r>
        <w:rPr>
          <w:rFonts w:hint="eastAsia" w:ascii="宋体" w:hAnsi="宋体"/>
          <w:szCs w:val="21"/>
        </w:rPr>
        <w:t>：综合考查学生对汉译英翻译策略、翻译方法的掌握能力。</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ascii="宋体" w:hAnsi="宋体"/>
          <w:b/>
          <w:szCs w:val="21"/>
        </w:rPr>
        <w:t>3.评价：</w:t>
      </w:r>
      <w:r>
        <w:rPr>
          <w:rFonts w:hint="eastAsia" w:ascii="宋体" w:hAnsi="宋体"/>
          <w:bCs/>
          <w:szCs w:val="21"/>
        </w:rPr>
        <w:t>课堂表现(过程性评价，40%)+ 单元测试（终结性评价，60%）</w:t>
      </w:r>
    </w:p>
    <w:p>
      <w:pPr>
        <w:pageBreakBefore w:val="0"/>
        <w:kinsoku/>
        <w:overflowPunct/>
        <w:topLinePunct w:val="0"/>
        <w:bidi w:val="0"/>
        <w:snapToGrid w:val="0"/>
        <w:spacing w:line="360" w:lineRule="auto"/>
        <w:ind w:right="0" w:rightChars="0" w:firstLine="2108" w:firstLineChars="1000"/>
        <w:textAlignment w:val="auto"/>
        <w:rPr>
          <w:rFonts w:hAnsi="宋体"/>
          <w:b/>
          <w:bCs/>
          <w:kern w:val="0"/>
          <w:szCs w:val="21"/>
        </w:rPr>
      </w:pPr>
      <w:r>
        <w:rPr>
          <w:rFonts w:hint="eastAsia" w:hAnsi="宋体"/>
          <w:b/>
          <w:bCs/>
          <w:kern w:val="0"/>
          <w:szCs w:val="21"/>
        </w:rPr>
        <w:t>第五章 大学英语四六级考试英语短文写作</w:t>
      </w:r>
    </w:p>
    <w:p>
      <w:pPr>
        <w:pageBreakBefore w:val="0"/>
        <w:kinsoku/>
        <w:overflowPunct/>
        <w:topLinePunct w:val="0"/>
        <w:bidi w:val="0"/>
        <w:snapToGrid w:val="0"/>
        <w:spacing w:line="360" w:lineRule="auto"/>
        <w:ind w:right="0" w:rightChars="0" w:firstLine="2951" w:firstLineChars="1400"/>
        <w:textAlignment w:val="auto"/>
        <w:rPr>
          <w:rFonts w:ascii="宋体" w:hAnsi="宋体"/>
          <w:bCs/>
          <w:szCs w:val="21"/>
        </w:rPr>
      </w:pPr>
      <w:r>
        <w:rPr>
          <w:rFonts w:hint="eastAsia" w:hAnsi="宋体"/>
          <w:b/>
          <w:bCs/>
          <w:kern w:val="0"/>
          <w:szCs w:val="21"/>
        </w:rPr>
        <w:t>(</w:t>
      </w:r>
      <w:r>
        <w:rPr>
          <w:rFonts w:hint="eastAsia" w:hAnsi="宋体"/>
          <w:b/>
          <w:bCs/>
          <w:kern w:val="0"/>
        </w:rPr>
        <w:t>Writing Methods and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w:t>
      </w:r>
      <w:r>
        <w:rPr>
          <w:rFonts w:hint="eastAsia" w:ascii="宋体" w:hAnsi="宋体" w:cs="宋体"/>
          <w:kern w:val="0"/>
          <w:szCs w:val="21"/>
        </w:rPr>
        <w:t>英语不同文体写作方法</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2.一般</w:t>
      </w:r>
      <w:r>
        <w:rPr>
          <w:rFonts w:hint="eastAsia" w:ascii="宋体" w:hAnsi="宋体" w:cs="宋体"/>
          <w:kern w:val="0"/>
          <w:szCs w:val="21"/>
        </w:rPr>
        <w:t>掌握</w:t>
      </w:r>
      <w:r>
        <w:rPr>
          <w:rFonts w:hint="eastAsia" w:ascii="宋体" w:hAnsi="宋体"/>
          <w:bCs/>
        </w:rPr>
        <w:t>大学英语四考试不同类型作文写作框架</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3. 熟练掌握大学英语四考试中应用类、图表类、命题作文的句式变化与衔接方法。</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根据《大学英语四级考试大纲》要求，按应用类、图表类和命题类，结合社会发展和热点话题设计作文题目，要求学生现场写作，考查学生的语言综合应用能力。</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ascii="宋体" w:hAnsi="宋体"/>
          <w:b/>
          <w:szCs w:val="21"/>
        </w:rPr>
        <w:t>1.分析：</w:t>
      </w:r>
      <w:r>
        <w:rPr>
          <w:rFonts w:hint="eastAsia" w:ascii="宋体" w:hAnsi="宋体"/>
          <w:bCs/>
          <w:szCs w:val="21"/>
        </w:rPr>
        <w:t>考查学生对社会发展、社会热点以及社会主义核心价值观的分析判断能力。</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2.综合</w:t>
      </w:r>
      <w:r>
        <w:rPr>
          <w:rFonts w:hint="eastAsia" w:ascii="宋体" w:hAnsi="宋体"/>
          <w:szCs w:val="21"/>
        </w:rPr>
        <w:t>：综合考查学生对英语知识的综合输出能力。</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ascii="宋体" w:hAnsi="宋体"/>
          <w:b/>
          <w:szCs w:val="21"/>
        </w:rPr>
        <w:t>3.评价：</w:t>
      </w:r>
      <w:r>
        <w:rPr>
          <w:rFonts w:hint="eastAsia" w:ascii="宋体" w:hAnsi="宋体"/>
          <w:bCs/>
          <w:szCs w:val="21"/>
        </w:rPr>
        <w:t>课堂表现(过程性评价，40%)+ 单元测试（终结性评价，60%）</w:t>
      </w:r>
    </w:p>
    <w:p>
      <w:pPr>
        <w:pageBreakBefore w:val="0"/>
        <w:kinsoku/>
        <w:overflowPunct/>
        <w:topLinePunct w:val="0"/>
        <w:bidi w:val="0"/>
        <w:snapToGrid w:val="0"/>
        <w:spacing w:line="360" w:lineRule="auto"/>
        <w:ind w:right="0" w:rightChars="0" w:firstLine="1054" w:firstLineChars="500"/>
        <w:textAlignment w:val="auto"/>
        <w:rPr>
          <w:rFonts w:hAnsi="宋体"/>
          <w:b/>
          <w:bCs/>
          <w:kern w:val="0"/>
          <w:szCs w:val="21"/>
        </w:rPr>
      </w:pPr>
      <w:r>
        <w:rPr>
          <w:rFonts w:hint="eastAsia" w:hAnsi="宋体"/>
          <w:b/>
          <w:bCs/>
          <w:kern w:val="0"/>
          <w:szCs w:val="21"/>
        </w:rPr>
        <w:t>第六章 大学英语四六级考试听力技巧解析</w:t>
      </w:r>
    </w:p>
    <w:p>
      <w:pPr>
        <w:pageBreakBefore w:val="0"/>
        <w:kinsoku/>
        <w:overflowPunct/>
        <w:topLinePunct w:val="0"/>
        <w:bidi w:val="0"/>
        <w:snapToGrid w:val="0"/>
        <w:spacing w:line="360" w:lineRule="auto"/>
        <w:ind w:right="0" w:rightChars="0" w:firstLine="2319" w:firstLineChars="1100"/>
        <w:textAlignment w:val="auto"/>
        <w:rPr>
          <w:rFonts w:hAnsi="宋体"/>
          <w:b/>
          <w:bCs/>
          <w:kern w:val="0"/>
        </w:rPr>
      </w:pPr>
      <w:r>
        <w:rPr>
          <w:rFonts w:hint="eastAsia" w:hAnsi="宋体"/>
          <w:b/>
          <w:bCs/>
          <w:kern w:val="0"/>
          <w:szCs w:val="21"/>
        </w:rPr>
        <w:t>(</w:t>
      </w:r>
      <w:r>
        <w:rPr>
          <w:rFonts w:hint="eastAsia" w:hAnsi="宋体"/>
          <w:b/>
          <w:bCs/>
          <w:kern w:val="0"/>
        </w:rPr>
        <w:t>Listening Skills）</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（一）学习目标</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1.了解</w:t>
      </w:r>
      <w:r>
        <w:rPr>
          <w:rFonts w:hint="eastAsia" w:ascii="宋体" w:hAnsi="宋体" w:cs="宋体"/>
          <w:kern w:val="0"/>
          <w:szCs w:val="21"/>
        </w:rPr>
        <w:t>英语四六级听力考试命题的基本规律</w:t>
      </w:r>
      <w:r>
        <w:rPr>
          <w:rFonts w:hint="eastAsia" w:hAnsi="宋体"/>
          <w:bCs/>
          <w:kern w:val="0"/>
          <w:szCs w:val="21"/>
        </w:rPr>
        <w:t>。</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2.一般</w:t>
      </w:r>
      <w:r>
        <w:rPr>
          <w:rFonts w:hint="eastAsia" w:ascii="宋体" w:hAnsi="宋体" w:cs="宋体"/>
          <w:kern w:val="0"/>
          <w:szCs w:val="21"/>
        </w:rPr>
        <w:t>掌握</w:t>
      </w:r>
      <w:r>
        <w:rPr>
          <w:rFonts w:hint="eastAsia" w:ascii="宋体" w:hAnsi="宋体"/>
          <w:bCs/>
        </w:rPr>
        <w:t>大学英语听力的常用技巧</w:t>
      </w:r>
      <w:r>
        <w:rPr>
          <w:rFonts w:hint="eastAsia" w:ascii="宋体" w:hAnsi="宋体" w:cs="宋体"/>
          <w:kern w:val="0"/>
          <w:szCs w:val="21"/>
        </w:rPr>
        <w:t>。</w:t>
      </w:r>
    </w:p>
    <w:p>
      <w:pPr>
        <w:pageBreakBefore w:val="0"/>
        <w:widowControl/>
        <w:kinsoku/>
        <w:overflowPunct/>
        <w:topLinePunct w:val="0"/>
        <w:bidi w:val="0"/>
        <w:snapToGrid w:val="0"/>
        <w:spacing w:line="360" w:lineRule="auto"/>
        <w:ind w:right="0" w:rightChars="0" w:firstLine="840" w:firstLineChars="400"/>
        <w:jc w:val="left"/>
        <w:textAlignment w:val="auto"/>
        <w:rPr>
          <w:rFonts w:hAnsi="宋体"/>
          <w:bCs/>
          <w:kern w:val="0"/>
          <w:szCs w:val="21"/>
        </w:rPr>
      </w:pPr>
      <w:r>
        <w:rPr>
          <w:rFonts w:hint="eastAsia" w:hAnsi="宋体"/>
          <w:bCs/>
          <w:kern w:val="0"/>
          <w:szCs w:val="21"/>
        </w:rPr>
        <w:t>3. 熟练掌握大学英语四考试听力部分的应试技巧。</w:t>
      </w:r>
    </w:p>
    <w:p>
      <w:pPr>
        <w:pageBreakBefore w:val="0"/>
        <w:kinsoku/>
        <w:overflowPunct/>
        <w:topLinePunct w:val="0"/>
        <w:bidi w:val="0"/>
        <w:snapToGrid w:val="0"/>
        <w:spacing w:line="360" w:lineRule="auto"/>
        <w:ind w:right="0" w:rightChars="0"/>
        <w:textAlignment w:val="auto"/>
        <w:rPr>
          <w:rFonts w:ascii="宋体" w:hAnsi="宋体"/>
          <w:szCs w:val="21"/>
        </w:rPr>
      </w:pPr>
      <w:r>
        <w:rPr>
          <w:rFonts w:hint="eastAsia" w:ascii="宋体" w:hAnsi="宋体"/>
          <w:b/>
          <w:szCs w:val="21"/>
        </w:rPr>
        <w:t>（二）考核内容</w:t>
      </w:r>
    </w:p>
    <w:p>
      <w:pPr>
        <w:pageBreakBefore w:val="0"/>
        <w:kinsoku/>
        <w:overflowPunct/>
        <w:topLinePunct w:val="0"/>
        <w:bidi w:val="0"/>
        <w:snapToGrid w:val="0"/>
        <w:spacing w:line="360" w:lineRule="auto"/>
        <w:ind w:left="630" w:leftChars="300" w:right="0" w:rightChars="0"/>
        <w:textAlignment w:val="auto"/>
        <w:rPr>
          <w:rFonts w:ascii="宋体" w:hAnsi="宋体"/>
          <w:szCs w:val="21"/>
        </w:rPr>
      </w:pPr>
      <w:r>
        <w:rPr>
          <w:rFonts w:hint="eastAsia" w:ascii="宋体" w:hAnsi="宋体"/>
          <w:szCs w:val="21"/>
        </w:rPr>
        <w:t>从大学英四级题库选取相关听力素材，按照四级考试听力部分的板块与题型设计测试试卷，考查学生运用一定的听力技巧，对英语对话和英语文章的理解能力。</w:t>
      </w:r>
    </w:p>
    <w:p>
      <w:pPr>
        <w:pageBreakBefore w:val="0"/>
        <w:kinsoku/>
        <w:overflowPunct/>
        <w:topLinePunct w:val="0"/>
        <w:bidi w:val="0"/>
        <w:snapToGrid w:val="0"/>
        <w:spacing w:line="360" w:lineRule="auto"/>
        <w:ind w:right="0" w:rightChars="0"/>
        <w:textAlignment w:val="auto"/>
        <w:rPr>
          <w:rFonts w:ascii="宋体" w:hAnsi="宋体"/>
          <w:b/>
          <w:szCs w:val="21"/>
        </w:rPr>
      </w:pPr>
      <w:r>
        <w:rPr>
          <w:rFonts w:hint="eastAsia" w:ascii="宋体" w:hAnsi="宋体"/>
          <w:b/>
          <w:szCs w:val="21"/>
        </w:rPr>
        <w:t>（三）考核要求</w:t>
      </w:r>
    </w:p>
    <w:p>
      <w:pPr>
        <w:pageBreakBefore w:val="0"/>
        <w:kinsoku/>
        <w:overflowPunct/>
        <w:topLinePunct w:val="0"/>
        <w:bidi w:val="0"/>
        <w:snapToGrid w:val="0"/>
        <w:spacing w:line="360" w:lineRule="auto"/>
        <w:ind w:right="0" w:rightChars="0" w:firstLine="422" w:firstLineChars="200"/>
        <w:textAlignment w:val="auto"/>
        <w:rPr>
          <w:rFonts w:ascii="宋体" w:hAnsi="宋体"/>
          <w:bCs/>
          <w:szCs w:val="21"/>
        </w:rPr>
      </w:pPr>
      <w:r>
        <w:rPr>
          <w:rFonts w:hint="eastAsia" w:ascii="宋体" w:hAnsi="宋体"/>
          <w:b/>
          <w:szCs w:val="21"/>
        </w:rPr>
        <w:t>1.分析：</w:t>
      </w:r>
      <w:r>
        <w:rPr>
          <w:rFonts w:hint="eastAsia" w:ascii="宋体" w:hAnsi="宋体"/>
          <w:bCs/>
          <w:szCs w:val="21"/>
        </w:rPr>
        <w:t>考查学生对英语话题与社会文化和科技发展的分析判断能力。</w:t>
      </w:r>
    </w:p>
    <w:p>
      <w:pPr>
        <w:pageBreakBefore w:val="0"/>
        <w:kinsoku/>
        <w:overflowPunct/>
        <w:topLinePunct w:val="0"/>
        <w:bidi w:val="0"/>
        <w:snapToGrid w:val="0"/>
        <w:spacing w:line="360" w:lineRule="auto"/>
        <w:ind w:right="0" w:rightChars="0" w:firstLine="422" w:firstLineChars="200"/>
        <w:textAlignment w:val="auto"/>
        <w:rPr>
          <w:rFonts w:ascii="宋体" w:hAnsi="宋体"/>
          <w:szCs w:val="21"/>
        </w:rPr>
      </w:pPr>
      <w:r>
        <w:rPr>
          <w:rFonts w:hint="eastAsia" w:ascii="宋体" w:hAnsi="宋体"/>
          <w:b/>
          <w:szCs w:val="21"/>
        </w:rPr>
        <w:t>2.综合</w:t>
      </w:r>
      <w:r>
        <w:rPr>
          <w:rFonts w:hint="eastAsia" w:ascii="宋体" w:hAnsi="宋体"/>
          <w:szCs w:val="21"/>
        </w:rPr>
        <w:t>：综合考查学生对英语听力方法与技巧的应用和英语知识的综合输出能力。</w:t>
      </w:r>
    </w:p>
    <w:p>
      <w:pPr>
        <w:pageBreakBefore w:val="0"/>
        <w:kinsoku/>
        <w:overflowPunct/>
        <w:topLinePunct w:val="0"/>
        <w:bidi w:val="0"/>
        <w:snapToGrid w:val="0"/>
        <w:spacing w:line="360" w:lineRule="auto"/>
        <w:ind w:right="0" w:rightChars="0" w:firstLine="422" w:firstLineChars="200"/>
        <w:textAlignment w:val="auto"/>
        <w:rPr>
          <w:rFonts w:hAnsi="宋体"/>
          <w:b/>
          <w:bCs/>
          <w:kern w:val="0"/>
        </w:rPr>
      </w:pPr>
      <w:r>
        <w:rPr>
          <w:rFonts w:hint="eastAsia" w:ascii="宋体" w:hAnsi="宋体"/>
          <w:b/>
          <w:szCs w:val="21"/>
        </w:rPr>
        <w:t>3.评价：</w:t>
      </w:r>
      <w:r>
        <w:rPr>
          <w:rFonts w:hint="eastAsia" w:ascii="宋体" w:hAnsi="宋体"/>
          <w:bCs/>
          <w:szCs w:val="21"/>
        </w:rPr>
        <w:t>课堂表现(过程性评价，40%)+ 单元测试（终结性评价，60%）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四、考核方式</w:t>
      </w:r>
    </w:p>
    <w:p>
      <w:pPr>
        <w:pageBreakBefore w:val="0"/>
        <w:kinsoku/>
        <w:overflowPunct/>
        <w:topLinePunct w:val="0"/>
        <w:bidi w:val="0"/>
        <w:spacing w:line="360" w:lineRule="auto"/>
        <w:ind w:right="0" w:rightChars="0" w:firstLine="323" w:firstLineChars="154"/>
        <w:textAlignment w:val="auto"/>
        <w:rPr>
          <w:rFonts w:ascii="宋体" w:hAnsi="宋体"/>
          <w:bCs/>
          <w:szCs w:val="21"/>
        </w:rPr>
      </w:pPr>
      <w:r>
        <w:rPr>
          <w:rFonts w:hint="eastAsia" w:ascii="宋体" w:hAnsi="宋体"/>
          <w:bCs/>
          <w:szCs w:val="21"/>
        </w:rPr>
        <w:t>1.过程性评价</w:t>
      </w:r>
    </w:p>
    <w:p>
      <w:pPr>
        <w:pageBreakBefore w:val="0"/>
        <w:kinsoku/>
        <w:overflowPunct/>
        <w:topLinePunct w:val="0"/>
        <w:bidi w:val="0"/>
        <w:spacing w:line="360" w:lineRule="auto"/>
        <w:ind w:right="0" w:rightChars="0" w:firstLine="531" w:firstLineChars="253"/>
        <w:textAlignment w:val="auto"/>
        <w:rPr>
          <w:rFonts w:ascii="宋体" w:hAnsi="宋体"/>
        </w:rPr>
      </w:pPr>
      <w:r>
        <w:rPr>
          <w:rFonts w:hint="eastAsia" w:ascii="宋体" w:hAnsi="宋体"/>
          <w:bCs/>
          <w:szCs w:val="21"/>
        </w:rPr>
        <w:t>1）课堂表现：出勤情况；课堂回答问题情况；课后作业完成情况；</w:t>
      </w:r>
      <w:r>
        <w:rPr>
          <w:rFonts w:hint="eastAsia" w:ascii="宋体" w:hAnsi="宋体"/>
        </w:rPr>
        <w:t>小组讨论情况。</w:t>
      </w:r>
    </w:p>
    <w:p>
      <w:pPr>
        <w:pageBreakBefore w:val="0"/>
        <w:kinsoku/>
        <w:overflowPunct/>
        <w:topLinePunct w:val="0"/>
        <w:bidi w:val="0"/>
        <w:spacing w:line="360" w:lineRule="auto"/>
        <w:ind w:right="0" w:rightChars="0" w:firstLine="531" w:firstLineChars="253"/>
        <w:textAlignment w:val="auto"/>
        <w:rPr>
          <w:rFonts w:ascii="宋体" w:hAnsi="宋体"/>
        </w:rPr>
      </w:pPr>
      <w:r>
        <w:rPr>
          <w:rFonts w:hint="eastAsia" w:ascii="宋体" w:hAnsi="宋体"/>
        </w:rPr>
        <w:t>2）线上学习情况：直接导出线上学习记录，进行统计分析，综合研判给分。</w:t>
      </w:r>
    </w:p>
    <w:p>
      <w:pPr>
        <w:pageBreakBefore w:val="0"/>
        <w:kinsoku/>
        <w:overflowPunct/>
        <w:topLinePunct w:val="0"/>
        <w:bidi w:val="0"/>
        <w:spacing w:line="360" w:lineRule="auto"/>
        <w:ind w:right="0" w:rightChars="0" w:firstLine="531" w:firstLineChars="253"/>
        <w:textAlignment w:val="auto"/>
        <w:rPr>
          <w:rFonts w:ascii="宋体" w:hAnsi="宋体"/>
        </w:rPr>
      </w:pPr>
      <w:r>
        <w:rPr>
          <w:rFonts w:hint="eastAsia" w:ascii="宋体" w:hAnsi="宋体"/>
        </w:rPr>
        <w:t>3）单元测试情况：对每一次单元测验进行批改打分，并记录。</w:t>
      </w:r>
    </w:p>
    <w:p>
      <w:pPr>
        <w:pageBreakBefore w:val="0"/>
        <w:widowControl/>
        <w:kinsoku/>
        <w:overflowPunct/>
        <w:topLinePunct w:val="0"/>
        <w:bidi w:val="0"/>
        <w:snapToGrid w:val="0"/>
        <w:spacing w:line="360" w:lineRule="auto"/>
        <w:ind w:left="420" w:leftChars="100" w:right="0" w:rightChars="0" w:hanging="210" w:hangingChars="100"/>
        <w:jc w:val="left"/>
        <w:textAlignment w:val="auto"/>
        <w:outlineLvl w:val="1"/>
        <w:rPr>
          <w:rFonts w:ascii="宋体" w:hAnsi="宋体" w:eastAsiaTheme="majorEastAsia"/>
          <w:bCs/>
          <w:szCs w:val="21"/>
        </w:rPr>
      </w:pPr>
      <w:r>
        <w:rPr>
          <w:rFonts w:hint="eastAsia" w:ascii="宋体" w:hAnsi="宋体" w:eastAsiaTheme="majorEastAsia"/>
          <w:bCs/>
          <w:szCs w:val="21"/>
        </w:rPr>
        <w:t>2.终结性评价：按照大学英语四级考试题型，从大学英语四级题库选取素材，组成一套完整的大学英语四级考试模拟试卷，按照四级考试时间要求在固定时间固定地点统一参加考试，教师对考试试卷进行批阅给分。</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五、成绩评定</w:t>
      </w:r>
    </w:p>
    <w:p>
      <w:pPr>
        <w:pageBreakBefore w:val="0"/>
        <w:kinsoku/>
        <w:overflowPunct/>
        <w:topLinePunct w:val="0"/>
        <w:bidi w:val="0"/>
        <w:snapToGrid w:val="0"/>
        <w:spacing w:line="360" w:lineRule="auto"/>
        <w:ind w:right="0" w:rightChars="0" w:firstLine="420" w:firstLineChars="200"/>
        <w:textAlignment w:val="auto"/>
        <w:rPr>
          <w:rFonts w:ascii="宋体" w:hAnsi="宋体"/>
        </w:rPr>
      </w:pPr>
      <w:r>
        <w:rPr>
          <w:rFonts w:hint="eastAsia" w:ascii="宋体" w:hAnsi="宋体"/>
          <w:szCs w:val="21"/>
        </w:rPr>
        <w:t>1.平时成绩：</w:t>
      </w:r>
      <w:r>
        <w:rPr>
          <w:rFonts w:hint="eastAsia" w:ascii="宋体" w:hAnsi="宋体"/>
        </w:rPr>
        <w:t>课堂表现（30%）+线上学习（30%）+单元测试（40%）+=100分</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闭卷考试，100分。</w:t>
      </w:r>
    </w:p>
    <w:p>
      <w:pPr>
        <w:pageBreakBefore w:val="0"/>
        <w:kinsoku/>
        <w:overflowPunct/>
        <w:topLinePunct w:val="0"/>
        <w:bidi w:val="0"/>
        <w:snapToGrid w:val="0"/>
        <w:spacing w:line="360" w:lineRule="auto"/>
        <w:ind w:right="0" w:rightChars="0" w:firstLine="420" w:firstLineChars="200"/>
        <w:textAlignment w:val="auto"/>
        <w:rPr>
          <w:rFonts w:ascii="宋体" w:hAnsi="宋体"/>
          <w:bCs/>
          <w:szCs w:val="21"/>
        </w:rPr>
      </w:pPr>
      <w:r>
        <w:rPr>
          <w:rFonts w:hint="eastAsia" w:ascii="宋体" w:hAnsi="宋体"/>
        </w:rPr>
        <w:t>3.综合成绩</w:t>
      </w:r>
      <w:r>
        <w:rPr>
          <w:rFonts w:hint="eastAsia" w:ascii="宋体" w:hAnsi="宋体"/>
          <w:bCs/>
          <w:szCs w:val="21"/>
        </w:rPr>
        <w:t>：平时成绩×50%+期末成绩×50%。</w:t>
      </w:r>
    </w:p>
    <w:p>
      <w:pPr>
        <w:pageBreakBefore w:val="0"/>
        <w:widowControl/>
        <w:kinsoku/>
        <w:overflowPunct/>
        <w:topLinePunct w:val="0"/>
        <w:bidi w:val="0"/>
        <w:snapToGrid w:val="0"/>
        <w:spacing w:line="360" w:lineRule="auto"/>
        <w:ind w:right="0" w:rightChars="0"/>
        <w:jc w:val="left"/>
        <w:textAlignment w:val="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六、考核结果分析反馈</w:t>
      </w:r>
    </w:p>
    <w:p>
      <w:pPr>
        <w:pageBreakBefore w:val="0"/>
        <w:kinsoku/>
        <w:overflowPunct/>
        <w:topLinePunct w:val="0"/>
        <w:bidi w:val="0"/>
        <w:snapToGrid w:val="0"/>
        <w:spacing w:line="360" w:lineRule="auto"/>
        <w:ind w:right="0" w:rightChars="0" w:firstLine="420" w:firstLineChars="200"/>
        <w:textAlignment w:val="auto"/>
        <w:rPr>
          <w:rFonts w:hAnsi="宋体"/>
          <w:szCs w:val="21"/>
        </w:rPr>
      </w:pPr>
      <w:r>
        <w:rPr>
          <w:rFonts w:hint="eastAsia" w:hAnsi="宋体"/>
          <w:bCs/>
          <w:szCs w:val="21"/>
        </w:rPr>
        <w:t>1. 考核结果</w:t>
      </w:r>
      <w:r>
        <w:rPr>
          <w:rFonts w:hint="eastAsia" w:hAnsi="宋体"/>
          <w:szCs w:val="21"/>
        </w:rPr>
        <w:t>通过线上班级群发布，同时上传学校教务系统。</w:t>
      </w:r>
    </w:p>
    <w:p>
      <w:pPr>
        <w:pageBreakBefore w:val="0"/>
        <w:kinsoku/>
        <w:overflowPunct/>
        <w:topLinePunct w:val="0"/>
        <w:bidi w:val="0"/>
        <w:snapToGrid w:val="0"/>
        <w:spacing w:line="360" w:lineRule="auto"/>
        <w:ind w:left="630" w:leftChars="200" w:right="0" w:rightChars="0" w:hanging="210" w:hangingChars="100"/>
        <w:textAlignment w:val="auto"/>
        <w:rPr>
          <w:rFonts w:hAnsi="宋体"/>
          <w:szCs w:val="21"/>
        </w:rPr>
      </w:pPr>
      <w:r>
        <w:rPr>
          <w:rFonts w:hint="eastAsia" w:hAnsi="宋体"/>
          <w:szCs w:val="21"/>
        </w:rPr>
        <w:t>2. 学生平时课堂表现随时在课堂进行点评，或通过线上班级群进行个别谈话，了解学生个性化需求，并及时在线下课堂教学中进行改进。</w:t>
      </w:r>
    </w:p>
    <w:p>
      <w:pPr>
        <w:pageBreakBefore w:val="0"/>
        <w:kinsoku/>
        <w:overflowPunct/>
        <w:topLinePunct w:val="0"/>
        <w:bidi w:val="0"/>
        <w:snapToGrid w:val="0"/>
        <w:spacing w:line="360" w:lineRule="auto"/>
        <w:ind w:left="630" w:leftChars="200" w:right="0" w:rightChars="0" w:hanging="210" w:hangingChars="100"/>
        <w:textAlignment w:val="auto"/>
        <w:rPr>
          <w:rFonts w:hAnsi="宋体"/>
          <w:szCs w:val="21"/>
        </w:rPr>
      </w:pPr>
      <w:r>
        <w:rPr>
          <w:rFonts w:hint="eastAsia" w:hAnsi="宋体"/>
          <w:szCs w:val="21"/>
        </w:rPr>
        <w:t>3. 随时关注学生线上学习情况，对线上学习进度慢、效果差的学生进行个别谈话与指导，并在线上及时回答学生所提出的问题。</w:t>
      </w:r>
    </w:p>
    <w:p>
      <w:pPr>
        <w:pageBreakBefore w:val="0"/>
        <w:kinsoku/>
        <w:overflowPunct/>
        <w:topLinePunct w:val="0"/>
        <w:bidi w:val="0"/>
        <w:snapToGrid w:val="0"/>
        <w:spacing w:line="360" w:lineRule="auto"/>
        <w:ind w:left="630" w:leftChars="200" w:right="0" w:rightChars="0" w:hanging="210" w:hangingChars="100"/>
        <w:textAlignment w:val="auto"/>
        <w:rPr>
          <w:rFonts w:hAnsi="宋体"/>
          <w:szCs w:val="21"/>
        </w:rPr>
      </w:pPr>
      <w:r>
        <w:rPr>
          <w:rFonts w:hint="eastAsia" w:hAnsi="宋体"/>
          <w:szCs w:val="21"/>
        </w:rPr>
        <w:t>4. 总结单元测试学生的得分情况，针对共性问题在课堂教学中及时改进，对个性化问题在课下进行有针对性的指导。</w:t>
      </w:r>
    </w:p>
    <w:p>
      <w:pPr>
        <w:pageBreakBefore w:val="0"/>
        <w:kinsoku/>
        <w:overflowPunct/>
        <w:topLinePunct w:val="0"/>
        <w:bidi w:val="0"/>
        <w:snapToGrid w:val="0"/>
        <w:spacing w:line="360" w:lineRule="auto"/>
        <w:ind w:left="630" w:leftChars="200" w:right="0" w:rightChars="0" w:hanging="210" w:hangingChars="100"/>
        <w:textAlignment w:val="auto"/>
        <w:rPr>
          <w:rFonts w:hAnsi="宋体"/>
          <w:szCs w:val="21"/>
        </w:rPr>
      </w:pPr>
      <w:r>
        <w:rPr>
          <w:rFonts w:hint="eastAsia" w:hAnsi="宋体"/>
          <w:szCs w:val="21"/>
        </w:rPr>
        <w:t>5. 对期末考试试卷进行全板块得分统计分析，，针对共性问题在课堂教学中及时改进，对个性化问题在课下进行有针对性的指导。</w:t>
      </w: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kinsoku/>
        <w:overflowPunct/>
        <w:topLinePunct w:val="0"/>
        <w:bidi w:val="0"/>
        <w:snapToGrid w:val="0"/>
        <w:spacing w:line="360" w:lineRule="auto"/>
        <w:ind w:right="0" w:rightChars="0"/>
        <w:textAlignment w:val="auto"/>
        <w:rPr>
          <w:rFonts w:ascii="宋体" w:hAnsi="宋体"/>
          <w:color w:val="0000FF"/>
          <w:szCs w:val="21"/>
        </w:rPr>
      </w:pPr>
    </w:p>
    <w:p>
      <w:pPr>
        <w:pageBreakBefore w:val="0"/>
        <w:widowControl/>
        <w:kinsoku/>
        <w:overflowPunct/>
        <w:topLinePunct w:val="0"/>
        <w:bidi w:val="0"/>
        <w:snapToGrid w:val="0"/>
        <w:spacing w:line="360" w:lineRule="auto"/>
        <w:ind w:right="0" w:rightChars="0" w:firstLine="420"/>
        <w:textAlignment w:val="auto"/>
        <w:rPr>
          <w:rFonts w:hint="eastAsia" w:ascii="宋体" w:hAnsi="宋体"/>
          <w:szCs w:val="21"/>
        </w:rPr>
      </w:pPr>
    </w:p>
    <w:sectPr>
      <w:footerReference r:id="rId5" w:type="default"/>
      <w:pgSz w:w="11906" w:h="16838"/>
      <w:pgMar w:top="1418" w:right="1588" w:bottom="1588" w:left="1418"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2AA5E"/>
    <w:multiLevelType w:val="singleLevel"/>
    <w:tmpl w:val="8E42AA5E"/>
    <w:lvl w:ilvl="0" w:tentative="0">
      <w:start w:val="1"/>
      <w:numFmt w:val="decimal"/>
      <w:suff w:val="space"/>
      <w:lvlText w:val="%1."/>
      <w:lvlJc w:val="left"/>
    </w:lvl>
  </w:abstractNum>
  <w:abstractNum w:abstractNumId="1">
    <w:nsid w:val="B3B35A1C"/>
    <w:multiLevelType w:val="singleLevel"/>
    <w:tmpl w:val="B3B35A1C"/>
    <w:lvl w:ilvl="0" w:tentative="0">
      <w:start w:val="1"/>
      <w:numFmt w:val="decimal"/>
      <w:suff w:val="nothing"/>
      <w:lvlText w:val="%1．"/>
      <w:lvlJc w:val="left"/>
      <w:pPr>
        <w:ind w:left="0" w:firstLine="0"/>
      </w:pPr>
      <w:rPr>
        <w:rFonts w:hint="default"/>
      </w:rPr>
    </w:lvl>
  </w:abstractNum>
  <w:abstractNum w:abstractNumId="2">
    <w:nsid w:val="E0AE5DBF"/>
    <w:multiLevelType w:val="singleLevel"/>
    <w:tmpl w:val="E0AE5DBF"/>
    <w:lvl w:ilvl="0" w:tentative="0">
      <w:start w:val="2"/>
      <w:numFmt w:val="decimal"/>
      <w:suff w:val="space"/>
      <w:lvlText w:val="%1."/>
      <w:lvlJc w:val="left"/>
    </w:lvl>
  </w:abstractNum>
  <w:abstractNum w:abstractNumId="3">
    <w:nsid w:val="00CD7C8C"/>
    <w:multiLevelType w:val="singleLevel"/>
    <w:tmpl w:val="00CD7C8C"/>
    <w:lvl w:ilvl="0" w:tentative="0">
      <w:start w:val="2"/>
      <w:numFmt w:val="chineseCounting"/>
      <w:suff w:val="space"/>
      <w:lvlText w:val="第%1节"/>
      <w:lvlJc w:val="left"/>
      <w:rPr>
        <w:rFonts w:hint="eastAsia"/>
      </w:rPr>
    </w:lvl>
  </w:abstractNum>
  <w:abstractNum w:abstractNumId="4">
    <w:nsid w:val="043D5AC2"/>
    <w:multiLevelType w:val="multilevel"/>
    <w:tmpl w:val="043D5A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72B328"/>
    <w:multiLevelType w:val="singleLevel"/>
    <w:tmpl w:val="0C72B328"/>
    <w:lvl w:ilvl="0" w:tentative="0">
      <w:start w:val="2"/>
      <w:numFmt w:val="chineseCounting"/>
      <w:suff w:val="space"/>
      <w:lvlText w:val="第%1章"/>
      <w:lvlJc w:val="left"/>
      <w:rPr>
        <w:rFonts w:hint="eastAsia"/>
      </w:rPr>
    </w:lvl>
  </w:abstractNum>
  <w:abstractNum w:abstractNumId="6">
    <w:nsid w:val="0D940C3A"/>
    <w:multiLevelType w:val="multilevel"/>
    <w:tmpl w:val="0D940C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F73122"/>
    <w:multiLevelType w:val="multilevel"/>
    <w:tmpl w:val="0FF731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10266"/>
    <w:multiLevelType w:val="multilevel"/>
    <w:tmpl w:val="110102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1450F9"/>
    <w:multiLevelType w:val="multilevel"/>
    <w:tmpl w:val="151450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96D2C99"/>
    <w:multiLevelType w:val="multilevel"/>
    <w:tmpl w:val="196D2C99"/>
    <w:lvl w:ilvl="0" w:tentative="0">
      <w:start w:val="1"/>
      <w:numFmt w:val="decimal"/>
      <w:lvlText w:val="%1)"/>
      <w:lvlJc w:val="left"/>
      <w:pPr>
        <w:ind w:left="1410" w:hanging="360"/>
      </w:pPr>
      <w:rPr>
        <w:rFonts w:hint="default"/>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11">
    <w:nsid w:val="1A433DD7"/>
    <w:multiLevelType w:val="multilevel"/>
    <w:tmpl w:val="1A433DD7"/>
    <w:lvl w:ilvl="0" w:tentative="0">
      <w:start w:val="1"/>
      <w:numFmt w:val="decimal"/>
      <w:lvlText w:val="%1."/>
      <w:lvlJc w:val="left"/>
      <w:pPr>
        <w:ind w:left="1500" w:hanging="36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2">
    <w:nsid w:val="1B7A3C56"/>
    <w:multiLevelType w:val="multilevel"/>
    <w:tmpl w:val="1B7A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E597EBF"/>
    <w:multiLevelType w:val="multilevel"/>
    <w:tmpl w:val="1E597E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F8E3CDD"/>
    <w:multiLevelType w:val="multilevel"/>
    <w:tmpl w:val="1F8E3C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087225E"/>
    <w:multiLevelType w:val="multilevel"/>
    <w:tmpl w:val="208722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1741974"/>
    <w:multiLevelType w:val="multilevel"/>
    <w:tmpl w:val="217419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2B9548F"/>
    <w:multiLevelType w:val="multilevel"/>
    <w:tmpl w:val="22B954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3FD648E"/>
    <w:multiLevelType w:val="multilevel"/>
    <w:tmpl w:val="23FD64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66F26D8"/>
    <w:multiLevelType w:val="multilevel"/>
    <w:tmpl w:val="266F26D8"/>
    <w:lvl w:ilvl="0" w:tentative="0">
      <w:start w:val="1"/>
      <w:numFmt w:val="decimal"/>
      <w:lvlText w:val="%1)"/>
      <w:lvlJc w:val="left"/>
      <w:pPr>
        <w:ind w:left="1410" w:hanging="360"/>
      </w:pPr>
      <w:rPr>
        <w:rFonts w:hint="default" w:hAnsi="宋体"/>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20">
    <w:nsid w:val="296B31C8"/>
    <w:multiLevelType w:val="multilevel"/>
    <w:tmpl w:val="296B31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A426338"/>
    <w:multiLevelType w:val="multilevel"/>
    <w:tmpl w:val="2A4263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B7D1A5D"/>
    <w:multiLevelType w:val="multilevel"/>
    <w:tmpl w:val="2B7D1A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BD13E6F"/>
    <w:multiLevelType w:val="multilevel"/>
    <w:tmpl w:val="2BD13E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944D97"/>
    <w:multiLevelType w:val="multilevel"/>
    <w:tmpl w:val="2D944D97"/>
    <w:lvl w:ilvl="0" w:tentative="0">
      <w:start w:val="1"/>
      <w:numFmt w:val="japaneseCounting"/>
      <w:lvlText w:val="%1．"/>
      <w:lvlJc w:val="left"/>
      <w:pPr>
        <w:tabs>
          <w:tab w:val="left" w:pos="570"/>
        </w:tabs>
        <w:ind w:left="570" w:hanging="570"/>
      </w:pPr>
      <w:rPr>
        <w:rFonts w:hint="eastAsia"/>
      </w:rPr>
    </w:lvl>
    <w:lvl w:ilvl="1" w:tentative="0">
      <w:start w:val="1"/>
      <w:numFmt w:val="decimal"/>
      <w:lvlText w:val="%2．"/>
      <w:lvlJc w:val="left"/>
      <w:pPr>
        <w:tabs>
          <w:tab w:val="left" w:pos="900"/>
        </w:tabs>
        <w:ind w:left="90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D95773D"/>
    <w:multiLevelType w:val="multilevel"/>
    <w:tmpl w:val="2D9577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F7977D9"/>
    <w:multiLevelType w:val="multilevel"/>
    <w:tmpl w:val="2F7977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473AB3"/>
    <w:multiLevelType w:val="multilevel"/>
    <w:tmpl w:val="31473A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2B3C930"/>
    <w:multiLevelType w:val="singleLevel"/>
    <w:tmpl w:val="32B3C930"/>
    <w:lvl w:ilvl="0" w:tentative="0">
      <w:start w:val="1"/>
      <w:numFmt w:val="decimal"/>
      <w:suff w:val="nothing"/>
      <w:lvlText w:val="%1．"/>
      <w:lvlJc w:val="left"/>
      <w:pPr>
        <w:ind w:left="0" w:firstLine="0"/>
      </w:pPr>
      <w:rPr>
        <w:rFonts w:hint="default"/>
      </w:rPr>
    </w:lvl>
  </w:abstractNum>
  <w:abstractNum w:abstractNumId="29">
    <w:nsid w:val="36AE7F40"/>
    <w:multiLevelType w:val="multilevel"/>
    <w:tmpl w:val="36AE7F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86955A8"/>
    <w:multiLevelType w:val="multilevel"/>
    <w:tmpl w:val="38695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B32DB6D"/>
    <w:multiLevelType w:val="singleLevel"/>
    <w:tmpl w:val="4B32DB6D"/>
    <w:lvl w:ilvl="0" w:tentative="0">
      <w:start w:val="2"/>
      <w:numFmt w:val="chineseCounting"/>
      <w:suff w:val="space"/>
      <w:lvlText w:val="第%1节"/>
      <w:lvlJc w:val="left"/>
      <w:rPr>
        <w:rFonts w:hint="eastAsia"/>
      </w:rPr>
    </w:lvl>
  </w:abstractNum>
  <w:abstractNum w:abstractNumId="32">
    <w:nsid w:val="50EF1F17"/>
    <w:multiLevelType w:val="multilevel"/>
    <w:tmpl w:val="50EF1F17"/>
    <w:lvl w:ilvl="0" w:tentative="0">
      <w:start w:val="1"/>
      <w:numFmt w:val="decimal"/>
      <w:lvlText w:val="%1."/>
      <w:lvlJc w:val="left"/>
      <w:pPr>
        <w:ind w:left="1500" w:hanging="36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33">
    <w:nsid w:val="53496D29"/>
    <w:multiLevelType w:val="multilevel"/>
    <w:tmpl w:val="53496D29"/>
    <w:lvl w:ilvl="0" w:tentative="0">
      <w:start w:val="1"/>
      <w:numFmt w:val="decimal"/>
      <w:lvlText w:val="%1)"/>
      <w:lvlJc w:val="left"/>
      <w:pPr>
        <w:ind w:left="1410" w:hanging="360"/>
      </w:pPr>
      <w:rPr>
        <w:rFonts w:hint="default" w:hAnsi="宋体"/>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34">
    <w:nsid w:val="53F6426D"/>
    <w:multiLevelType w:val="multilevel"/>
    <w:tmpl w:val="53F642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6525EE3"/>
    <w:multiLevelType w:val="multilevel"/>
    <w:tmpl w:val="56525E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89D52B1"/>
    <w:multiLevelType w:val="multilevel"/>
    <w:tmpl w:val="589D52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F0A57CB"/>
    <w:multiLevelType w:val="multilevel"/>
    <w:tmpl w:val="5F0A57CB"/>
    <w:lvl w:ilvl="0" w:tentative="0">
      <w:start w:val="1"/>
      <w:numFmt w:val="decimal"/>
      <w:lvlText w:val="%1)"/>
      <w:lvlJc w:val="left"/>
      <w:pPr>
        <w:ind w:left="1410" w:hanging="360"/>
      </w:pPr>
      <w:rPr>
        <w:rFonts w:hint="default" w:hAnsi="宋体"/>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38">
    <w:nsid w:val="651B0233"/>
    <w:multiLevelType w:val="multilevel"/>
    <w:tmpl w:val="651B02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730777E"/>
    <w:multiLevelType w:val="multilevel"/>
    <w:tmpl w:val="673077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8D75B62"/>
    <w:multiLevelType w:val="multilevel"/>
    <w:tmpl w:val="68D75B62"/>
    <w:lvl w:ilvl="0" w:tentative="0">
      <w:start w:val="1"/>
      <w:numFmt w:val="decimal"/>
      <w:lvlText w:val="%1)"/>
      <w:lvlJc w:val="left"/>
      <w:pPr>
        <w:ind w:left="1410" w:hanging="360"/>
      </w:pPr>
      <w:rPr>
        <w:rFonts w:hint="default" w:hAnsi="宋体"/>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41">
    <w:nsid w:val="70065F45"/>
    <w:multiLevelType w:val="multilevel"/>
    <w:tmpl w:val="70065F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05361D2"/>
    <w:multiLevelType w:val="multilevel"/>
    <w:tmpl w:val="705361D2"/>
    <w:lvl w:ilvl="0" w:tentative="0">
      <w:start w:val="1"/>
      <w:numFmt w:val="decimal"/>
      <w:lvlText w:val="%1)"/>
      <w:lvlJc w:val="left"/>
      <w:pPr>
        <w:ind w:left="1410" w:hanging="360"/>
      </w:pPr>
      <w:rPr>
        <w:rFonts w:hint="default" w:hAnsi="宋体"/>
      </w:rPr>
    </w:lvl>
    <w:lvl w:ilvl="1" w:tentative="0">
      <w:start w:val="1"/>
      <w:numFmt w:val="lowerLetter"/>
      <w:lvlText w:val="%2)"/>
      <w:lvlJc w:val="left"/>
      <w:pPr>
        <w:ind w:left="1930" w:hanging="440"/>
      </w:pPr>
    </w:lvl>
    <w:lvl w:ilvl="2" w:tentative="0">
      <w:start w:val="1"/>
      <w:numFmt w:val="lowerRoman"/>
      <w:lvlText w:val="%3."/>
      <w:lvlJc w:val="right"/>
      <w:pPr>
        <w:ind w:left="2370" w:hanging="440"/>
      </w:pPr>
    </w:lvl>
    <w:lvl w:ilvl="3" w:tentative="0">
      <w:start w:val="1"/>
      <w:numFmt w:val="decimal"/>
      <w:lvlText w:val="%4."/>
      <w:lvlJc w:val="left"/>
      <w:pPr>
        <w:ind w:left="2810" w:hanging="440"/>
      </w:pPr>
    </w:lvl>
    <w:lvl w:ilvl="4" w:tentative="0">
      <w:start w:val="1"/>
      <w:numFmt w:val="lowerLetter"/>
      <w:lvlText w:val="%5)"/>
      <w:lvlJc w:val="left"/>
      <w:pPr>
        <w:ind w:left="3250" w:hanging="440"/>
      </w:pPr>
    </w:lvl>
    <w:lvl w:ilvl="5" w:tentative="0">
      <w:start w:val="1"/>
      <w:numFmt w:val="lowerRoman"/>
      <w:lvlText w:val="%6."/>
      <w:lvlJc w:val="right"/>
      <w:pPr>
        <w:ind w:left="3690" w:hanging="440"/>
      </w:pPr>
    </w:lvl>
    <w:lvl w:ilvl="6" w:tentative="0">
      <w:start w:val="1"/>
      <w:numFmt w:val="decimal"/>
      <w:lvlText w:val="%7."/>
      <w:lvlJc w:val="left"/>
      <w:pPr>
        <w:ind w:left="4130" w:hanging="440"/>
      </w:pPr>
    </w:lvl>
    <w:lvl w:ilvl="7" w:tentative="0">
      <w:start w:val="1"/>
      <w:numFmt w:val="lowerLetter"/>
      <w:lvlText w:val="%8)"/>
      <w:lvlJc w:val="left"/>
      <w:pPr>
        <w:ind w:left="4570" w:hanging="440"/>
      </w:pPr>
    </w:lvl>
    <w:lvl w:ilvl="8" w:tentative="0">
      <w:start w:val="1"/>
      <w:numFmt w:val="lowerRoman"/>
      <w:lvlText w:val="%9."/>
      <w:lvlJc w:val="right"/>
      <w:pPr>
        <w:ind w:left="5010" w:hanging="440"/>
      </w:pPr>
    </w:lvl>
  </w:abstractNum>
  <w:abstractNum w:abstractNumId="43">
    <w:nsid w:val="74117528"/>
    <w:multiLevelType w:val="multilevel"/>
    <w:tmpl w:val="741175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53A0846"/>
    <w:multiLevelType w:val="multilevel"/>
    <w:tmpl w:val="753A08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93F40E3"/>
    <w:multiLevelType w:val="multilevel"/>
    <w:tmpl w:val="793F40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9452F06"/>
    <w:multiLevelType w:val="multilevel"/>
    <w:tmpl w:val="79452F06"/>
    <w:lvl w:ilvl="0" w:tentative="0">
      <w:start w:val="1"/>
      <w:numFmt w:val="japaneseCounting"/>
      <w:lvlText w:val="第%1篇"/>
      <w:lvlJc w:val="left"/>
      <w:pPr>
        <w:ind w:left="980" w:hanging="9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7B473685"/>
    <w:multiLevelType w:val="multilevel"/>
    <w:tmpl w:val="7B473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F217B24"/>
    <w:multiLevelType w:val="multilevel"/>
    <w:tmpl w:val="7F217B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6"/>
  </w:num>
  <w:num w:numId="2">
    <w:abstractNumId w:val="1"/>
  </w:num>
  <w:num w:numId="3">
    <w:abstractNumId w:val="28"/>
  </w:num>
  <w:num w:numId="4">
    <w:abstractNumId w:val="32"/>
  </w:num>
  <w:num w:numId="5">
    <w:abstractNumId w:val="11"/>
  </w:num>
  <w:num w:numId="6">
    <w:abstractNumId w:val="29"/>
  </w:num>
  <w:num w:numId="7">
    <w:abstractNumId w:val="34"/>
  </w:num>
  <w:num w:numId="8">
    <w:abstractNumId w:val="43"/>
  </w:num>
  <w:num w:numId="9">
    <w:abstractNumId w:val="4"/>
  </w:num>
  <w:num w:numId="10">
    <w:abstractNumId w:val="12"/>
  </w:num>
  <w:num w:numId="11">
    <w:abstractNumId w:val="44"/>
  </w:num>
  <w:num w:numId="12">
    <w:abstractNumId w:val="9"/>
  </w:num>
  <w:num w:numId="13">
    <w:abstractNumId w:val="15"/>
  </w:num>
  <w:num w:numId="14">
    <w:abstractNumId w:val="17"/>
  </w:num>
  <w:num w:numId="15">
    <w:abstractNumId w:val="27"/>
  </w:num>
  <w:num w:numId="16">
    <w:abstractNumId w:val="18"/>
  </w:num>
  <w:num w:numId="17">
    <w:abstractNumId w:val="38"/>
  </w:num>
  <w:num w:numId="18">
    <w:abstractNumId w:val="8"/>
  </w:num>
  <w:num w:numId="19">
    <w:abstractNumId w:val="14"/>
  </w:num>
  <w:num w:numId="20">
    <w:abstractNumId w:val="26"/>
  </w:num>
  <w:num w:numId="21">
    <w:abstractNumId w:val="13"/>
  </w:num>
  <w:num w:numId="22">
    <w:abstractNumId w:val="25"/>
  </w:num>
  <w:num w:numId="23">
    <w:abstractNumId w:val="23"/>
  </w:num>
  <w:num w:numId="24">
    <w:abstractNumId w:val="36"/>
  </w:num>
  <w:num w:numId="25">
    <w:abstractNumId w:val="7"/>
  </w:num>
  <w:num w:numId="26">
    <w:abstractNumId w:val="16"/>
  </w:num>
  <w:num w:numId="27">
    <w:abstractNumId w:val="30"/>
  </w:num>
  <w:num w:numId="28">
    <w:abstractNumId w:val="39"/>
  </w:num>
  <w:num w:numId="29">
    <w:abstractNumId w:val="47"/>
  </w:num>
  <w:num w:numId="30">
    <w:abstractNumId w:val="20"/>
  </w:num>
  <w:num w:numId="31">
    <w:abstractNumId w:val="48"/>
  </w:num>
  <w:num w:numId="32">
    <w:abstractNumId w:val="45"/>
  </w:num>
  <w:num w:numId="33">
    <w:abstractNumId w:val="6"/>
  </w:num>
  <w:num w:numId="34">
    <w:abstractNumId w:val="35"/>
  </w:num>
  <w:num w:numId="35">
    <w:abstractNumId w:val="41"/>
  </w:num>
  <w:num w:numId="36">
    <w:abstractNumId w:val="21"/>
  </w:num>
  <w:num w:numId="37">
    <w:abstractNumId w:val="22"/>
  </w:num>
  <w:num w:numId="38">
    <w:abstractNumId w:val="3"/>
  </w:num>
  <w:num w:numId="39">
    <w:abstractNumId w:val="24"/>
  </w:num>
  <w:num w:numId="40">
    <w:abstractNumId w:val="19"/>
  </w:num>
  <w:num w:numId="41">
    <w:abstractNumId w:val="33"/>
  </w:num>
  <w:num w:numId="42">
    <w:abstractNumId w:val="42"/>
  </w:num>
  <w:num w:numId="43">
    <w:abstractNumId w:val="40"/>
  </w:num>
  <w:num w:numId="44">
    <w:abstractNumId w:val="37"/>
  </w:num>
  <w:num w:numId="45">
    <w:abstractNumId w:val="10"/>
  </w:num>
  <w:num w:numId="46">
    <w:abstractNumId w:val="31"/>
  </w:num>
  <w:num w:numId="47">
    <w:abstractNumId w:val="5"/>
  </w:num>
  <w:num w:numId="48">
    <w:abstractNumId w:val="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YmFhYzk2ODkwNDJjZmYwZjE1YzMyNDkzODNlNjAifQ=="/>
  </w:docVars>
  <w:rsids>
    <w:rsidRoot w:val="00D84ADE"/>
    <w:rsid w:val="0000388F"/>
    <w:rsid w:val="00012691"/>
    <w:rsid w:val="00016D0F"/>
    <w:rsid w:val="00022AEF"/>
    <w:rsid w:val="000427F8"/>
    <w:rsid w:val="00042802"/>
    <w:rsid w:val="00044B32"/>
    <w:rsid w:val="00045F88"/>
    <w:rsid w:val="000461D5"/>
    <w:rsid w:val="00051553"/>
    <w:rsid w:val="000521C7"/>
    <w:rsid w:val="0005722F"/>
    <w:rsid w:val="0006405F"/>
    <w:rsid w:val="000641C9"/>
    <w:rsid w:val="00077834"/>
    <w:rsid w:val="00081E3C"/>
    <w:rsid w:val="00090DB2"/>
    <w:rsid w:val="0009244D"/>
    <w:rsid w:val="00093634"/>
    <w:rsid w:val="000A2958"/>
    <w:rsid w:val="000A7759"/>
    <w:rsid w:val="000B1D62"/>
    <w:rsid w:val="000B2B2F"/>
    <w:rsid w:val="000C77B4"/>
    <w:rsid w:val="000D55FE"/>
    <w:rsid w:val="000E272E"/>
    <w:rsid w:val="000E5D4C"/>
    <w:rsid w:val="000F06DE"/>
    <w:rsid w:val="00120A25"/>
    <w:rsid w:val="00126CB5"/>
    <w:rsid w:val="00127FB6"/>
    <w:rsid w:val="0013136B"/>
    <w:rsid w:val="00133FA7"/>
    <w:rsid w:val="001345F7"/>
    <w:rsid w:val="00154C8F"/>
    <w:rsid w:val="00156880"/>
    <w:rsid w:val="00157056"/>
    <w:rsid w:val="00157B2D"/>
    <w:rsid w:val="00161859"/>
    <w:rsid w:val="001723F6"/>
    <w:rsid w:val="0018627A"/>
    <w:rsid w:val="0019036D"/>
    <w:rsid w:val="001A1023"/>
    <w:rsid w:val="001A56C7"/>
    <w:rsid w:val="001A6E88"/>
    <w:rsid w:val="001C49A3"/>
    <w:rsid w:val="001C500B"/>
    <w:rsid w:val="001F46E1"/>
    <w:rsid w:val="00202021"/>
    <w:rsid w:val="002025A0"/>
    <w:rsid w:val="00203D8D"/>
    <w:rsid w:val="002155E1"/>
    <w:rsid w:val="00231F7F"/>
    <w:rsid w:val="00252485"/>
    <w:rsid w:val="00265392"/>
    <w:rsid w:val="00274874"/>
    <w:rsid w:val="00274A62"/>
    <w:rsid w:val="00276BC0"/>
    <w:rsid w:val="00281DC0"/>
    <w:rsid w:val="00297889"/>
    <w:rsid w:val="00297E46"/>
    <w:rsid w:val="002A7593"/>
    <w:rsid w:val="002B404E"/>
    <w:rsid w:val="002C0755"/>
    <w:rsid w:val="002C206E"/>
    <w:rsid w:val="002C2CDB"/>
    <w:rsid w:val="002F0602"/>
    <w:rsid w:val="002F31D9"/>
    <w:rsid w:val="00307B82"/>
    <w:rsid w:val="0031624D"/>
    <w:rsid w:val="003565AC"/>
    <w:rsid w:val="003618DA"/>
    <w:rsid w:val="00374A96"/>
    <w:rsid w:val="00386473"/>
    <w:rsid w:val="003869E9"/>
    <w:rsid w:val="00390873"/>
    <w:rsid w:val="0039118F"/>
    <w:rsid w:val="003A2FF4"/>
    <w:rsid w:val="003A3340"/>
    <w:rsid w:val="003A5701"/>
    <w:rsid w:val="003A6C25"/>
    <w:rsid w:val="003B2216"/>
    <w:rsid w:val="003B783D"/>
    <w:rsid w:val="003B7F66"/>
    <w:rsid w:val="003C152F"/>
    <w:rsid w:val="003C590B"/>
    <w:rsid w:val="003D245B"/>
    <w:rsid w:val="003D38C1"/>
    <w:rsid w:val="003D4C02"/>
    <w:rsid w:val="003E090D"/>
    <w:rsid w:val="003E10C5"/>
    <w:rsid w:val="003F4DFD"/>
    <w:rsid w:val="00404434"/>
    <w:rsid w:val="0040700E"/>
    <w:rsid w:val="00413192"/>
    <w:rsid w:val="004140ED"/>
    <w:rsid w:val="004147E1"/>
    <w:rsid w:val="00426623"/>
    <w:rsid w:val="0043497C"/>
    <w:rsid w:val="00434F17"/>
    <w:rsid w:val="00453A2A"/>
    <w:rsid w:val="00460595"/>
    <w:rsid w:val="00466CB8"/>
    <w:rsid w:val="004730E8"/>
    <w:rsid w:val="00473E15"/>
    <w:rsid w:val="00485386"/>
    <w:rsid w:val="004977BC"/>
    <w:rsid w:val="004B350B"/>
    <w:rsid w:val="004C0C10"/>
    <w:rsid w:val="004C3275"/>
    <w:rsid w:val="004F2F0D"/>
    <w:rsid w:val="00504B58"/>
    <w:rsid w:val="005061E0"/>
    <w:rsid w:val="005338E7"/>
    <w:rsid w:val="00536172"/>
    <w:rsid w:val="00536799"/>
    <w:rsid w:val="0055048E"/>
    <w:rsid w:val="005509BC"/>
    <w:rsid w:val="00552D54"/>
    <w:rsid w:val="0055448A"/>
    <w:rsid w:val="0055708D"/>
    <w:rsid w:val="00562B59"/>
    <w:rsid w:val="00567D74"/>
    <w:rsid w:val="005734BA"/>
    <w:rsid w:val="00581A0B"/>
    <w:rsid w:val="00586ACD"/>
    <w:rsid w:val="00597209"/>
    <w:rsid w:val="005A5A5C"/>
    <w:rsid w:val="005B4DBE"/>
    <w:rsid w:val="005C0BBD"/>
    <w:rsid w:val="005E5D1A"/>
    <w:rsid w:val="005E6C51"/>
    <w:rsid w:val="005F558E"/>
    <w:rsid w:val="0061092D"/>
    <w:rsid w:val="0061561B"/>
    <w:rsid w:val="0062620C"/>
    <w:rsid w:val="00643637"/>
    <w:rsid w:val="00654064"/>
    <w:rsid w:val="00657B86"/>
    <w:rsid w:val="0066372D"/>
    <w:rsid w:val="006661A6"/>
    <w:rsid w:val="0067012C"/>
    <w:rsid w:val="00671458"/>
    <w:rsid w:val="00672803"/>
    <w:rsid w:val="00672E59"/>
    <w:rsid w:val="00683DE3"/>
    <w:rsid w:val="006846F8"/>
    <w:rsid w:val="0069049C"/>
    <w:rsid w:val="006963DB"/>
    <w:rsid w:val="006A65A6"/>
    <w:rsid w:val="006C6CF1"/>
    <w:rsid w:val="006D42BE"/>
    <w:rsid w:val="006D51B6"/>
    <w:rsid w:val="006D5931"/>
    <w:rsid w:val="006E2BA9"/>
    <w:rsid w:val="006E50B1"/>
    <w:rsid w:val="006E5679"/>
    <w:rsid w:val="006F3330"/>
    <w:rsid w:val="006F7B2A"/>
    <w:rsid w:val="00705A61"/>
    <w:rsid w:val="0070677D"/>
    <w:rsid w:val="00707BBE"/>
    <w:rsid w:val="007163B0"/>
    <w:rsid w:val="00725B5F"/>
    <w:rsid w:val="00727DD2"/>
    <w:rsid w:val="00733366"/>
    <w:rsid w:val="00745DA2"/>
    <w:rsid w:val="007514F1"/>
    <w:rsid w:val="007536C0"/>
    <w:rsid w:val="00753CCC"/>
    <w:rsid w:val="00761597"/>
    <w:rsid w:val="00771125"/>
    <w:rsid w:val="00776725"/>
    <w:rsid w:val="0077757E"/>
    <w:rsid w:val="007807B1"/>
    <w:rsid w:val="00787896"/>
    <w:rsid w:val="0079055B"/>
    <w:rsid w:val="007965BC"/>
    <w:rsid w:val="007A4614"/>
    <w:rsid w:val="007B2C5A"/>
    <w:rsid w:val="007D38E9"/>
    <w:rsid w:val="007E1AB8"/>
    <w:rsid w:val="007E5334"/>
    <w:rsid w:val="007E6D66"/>
    <w:rsid w:val="0081196B"/>
    <w:rsid w:val="00811C50"/>
    <w:rsid w:val="00817901"/>
    <w:rsid w:val="008209E4"/>
    <w:rsid w:val="008308B4"/>
    <w:rsid w:val="00833D95"/>
    <w:rsid w:val="008372E4"/>
    <w:rsid w:val="008573A0"/>
    <w:rsid w:val="008619B3"/>
    <w:rsid w:val="00862C18"/>
    <w:rsid w:val="0087260C"/>
    <w:rsid w:val="00874F87"/>
    <w:rsid w:val="00875151"/>
    <w:rsid w:val="00875265"/>
    <w:rsid w:val="00881417"/>
    <w:rsid w:val="00886BE0"/>
    <w:rsid w:val="008A2E3F"/>
    <w:rsid w:val="008A353B"/>
    <w:rsid w:val="008A53AF"/>
    <w:rsid w:val="008B4904"/>
    <w:rsid w:val="008C1A5C"/>
    <w:rsid w:val="008D20B8"/>
    <w:rsid w:val="008D2F34"/>
    <w:rsid w:val="008F252E"/>
    <w:rsid w:val="008F2ECC"/>
    <w:rsid w:val="008F477C"/>
    <w:rsid w:val="0090116B"/>
    <w:rsid w:val="009021E6"/>
    <w:rsid w:val="00924E85"/>
    <w:rsid w:val="00932D76"/>
    <w:rsid w:val="009334F1"/>
    <w:rsid w:val="00935374"/>
    <w:rsid w:val="00942748"/>
    <w:rsid w:val="0094418E"/>
    <w:rsid w:val="0094507A"/>
    <w:rsid w:val="0094556A"/>
    <w:rsid w:val="00945B43"/>
    <w:rsid w:val="00955CB2"/>
    <w:rsid w:val="00972F2D"/>
    <w:rsid w:val="0097450C"/>
    <w:rsid w:val="00976433"/>
    <w:rsid w:val="009772C6"/>
    <w:rsid w:val="00985D3A"/>
    <w:rsid w:val="00986964"/>
    <w:rsid w:val="0099739C"/>
    <w:rsid w:val="00997772"/>
    <w:rsid w:val="009A1DB1"/>
    <w:rsid w:val="009A55B3"/>
    <w:rsid w:val="009C0CCF"/>
    <w:rsid w:val="009C1F00"/>
    <w:rsid w:val="009C50C7"/>
    <w:rsid w:val="009D0F2E"/>
    <w:rsid w:val="009D34C3"/>
    <w:rsid w:val="009F2B2C"/>
    <w:rsid w:val="009F328A"/>
    <w:rsid w:val="009F4D99"/>
    <w:rsid w:val="009F58B5"/>
    <w:rsid w:val="009F70CB"/>
    <w:rsid w:val="00A11013"/>
    <w:rsid w:val="00A1112D"/>
    <w:rsid w:val="00A16037"/>
    <w:rsid w:val="00A1653E"/>
    <w:rsid w:val="00A30D7D"/>
    <w:rsid w:val="00A37963"/>
    <w:rsid w:val="00A604FA"/>
    <w:rsid w:val="00A62981"/>
    <w:rsid w:val="00A65D4B"/>
    <w:rsid w:val="00A706FE"/>
    <w:rsid w:val="00A8490C"/>
    <w:rsid w:val="00A95AA0"/>
    <w:rsid w:val="00AA1879"/>
    <w:rsid w:val="00AA59E6"/>
    <w:rsid w:val="00AC212E"/>
    <w:rsid w:val="00AC224D"/>
    <w:rsid w:val="00AC3776"/>
    <w:rsid w:val="00AC588D"/>
    <w:rsid w:val="00AC6B47"/>
    <w:rsid w:val="00AC6BBA"/>
    <w:rsid w:val="00AC7B5B"/>
    <w:rsid w:val="00AE7DCC"/>
    <w:rsid w:val="00AF1D9C"/>
    <w:rsid w:val="00AF75B6"/>
    <w:rsid w:val="00B24064"/>
    <w:rsid w:val="00B32E47"/>
    <w:rsid w:val="00B42FDA"/>
    <w:rsid w:val="00B43ED1"/>
    <w:rsid w:val="00B44CBD"/>
    <w:rsid w:val="00B5148B"/>
    <w:rsid w:val="00B61A3E"/>
    <w:rsid w:val="00B63333"/>
    <w:rsid w:val="00B80355"/>
    <w:rsid w:val="00B8457E"/>
    <w:rsid w:val="00B864F6"/>
    <w:rsid w:val="00B90C8E"/>
    <w:rsid w:val="00B9242F"/>
    <w:rsid w:val="00BA240B"/>
    <w:rsid w:val="00BC1A33"/>
    <w:rsid w:val="00BC5210"/>
    <w:rsid w:val="00BC6ED6"/>
    <w:rsid w:val="00BD7D85"/>
    <w:rsid w:val="00BE1F60"/>
    <w:rsid w:val="00BE7FE3"/>
    <w:rsid w:val="00BF7D05"/>
    <w:rsid w:val="00C02AF8"/>
    <w:rsid w:val="00C12C51"/>
    <w:rsid w:val="00C16DA8"/>
    <w:rsid w:val="00C20B5F"/>
    <w:rsid w:val="00C2764E"/>
    <w:rsid w:val="00C277AD"/>
    <w:rsid w:val="00C33057"/>
    <w:rsid w:val="00C460CD"/>
    <w:rsid w:val="00C51F61"/>
    <w:rsid w:val="00C531A3"/>
    <w:rsid w:val="00C6450E"/>
    <w:rsid w:val="00C762B6"/>
    <w:rsid w:val="00C90AF4"/>
    <w:rsid w:val="00C93BB9"/>
    <w:rsid w:val="00CA18F8"/>
    <w:rsid w:val="00CA2C23"/>
    <w:rsid w:val="00CA3947"/>
    <w:rsid w:val="00CA7AA5"/>
    <w:rsid w:val="00CB73E8"/>
    <w:rsid w:val="00CD6370"/>
    <w:rsid w:val="00CE3146"/>
    <w:rsid w:val="00CE5C5C"/>
    <w:rsid w:val="00CE71CC"/>
    <w:rsid w:val="00CF228A"/>
    <w:rsid w:val="00D0053D"/>
    <w:rsid w:val="00D1279A"/>
    <w:rsid w:val="00D22314"/>
    <w:rsid w:val="00D24F58"/>
    <w:rsid w:val="00D25A92"/>
    <w:rsid w:val="00D270DC"/>
    <w:rsid w:val="00D35350"/>
    <w:rsid w:val="00D4145A"/>
    <w:rsid w:val="00D449A2"/>
    <w:rsid w:val="00D5259E"/>
    <w:rsid w:val="00D64C2E"/>
    <w:rsid w:val="00D6785A"/>
    <w:rsid w:val="00D84ADE"/>
    <w:rsid w:val="00D850D8"/>
    <w:rsid w:val="00D91496"/>
    <w:rsid w:val="00DA6D74"/>
    <w:rsid w:val="00DB5F5A"/>
    <w:rsid w:val="00DD2FCD"/>
    <w:rsid w:val="00DE3B44"/>
    <w:rsid w:val="00DF44CE"/>
    <w:rsid w:val="00DF604B"/>
    <w:rsid w:val="00E065B1"/>
    <w:rsid w:val="00E076F5"/>
    <w:rsid w:val="00E16896"/>
    <w:rsid w:val="00E17A2E"/>
    <w:rsid w:val="00E26FE4"/>
    <w:rsid w:val="00E33C07"/>
    <w:rsid w:val="00E35236"/>
    <w:rsid w:val="00E374DA"/>
    <w:rsid w:val="00E46B50"/>
    <w:rsid w:val="00E55B8C"/>
    <w:rsid w:val="00E57E7B"/>
    <w:rsid w:val="00E62D26"/>
    <w:rsid w:val="00E720BA"/>
    <w:rsid w:val="00E73EF8"/>
    <w:rsid w:val="00E86BB6"/>
    <w:rsid w:val="00E92772"/>
    <w:rsid w:val="00E9779D"/>
    <w:rsid w:val="00EA28BA"/>
    <w:rsid w:val="00EB5DA1"/>
    <w:rsid w:val="00EC2D28"/>
    <w:rsid w:val="00EC4A82"/>
    <w:rsid w:val="00ED54EB"/>
    <w:rsid w:val="00EE24B3"/>
    <w:rsid w:val="00EE3316"/>
    <w:rsid w:val="00EE5851"/>
    <w:rsid w:val="00EF0106"/>
    <w:rsid w:val="00EF1BE7"/>
    <w:rsid w:val="00EF404A"/>
    <w:rsid w:val="00EF5FD4"/>
    <w:rsid w:val="00F07044"/>
    <w:rsid w:val="00F124E3"/>
    <w:rsid w:val="00F16101"/>
    <w:rsid w:val="00F17129"/>
    <w:rsid w:val="00F22425"/>
    <w:rsid w:val="00F345A6"/>
    <w:rsid w:val="00F60254"/>
    <w:rsid w:val="00F64D01"/>
    <w:rsid w:val="00F76718"/>
    <w:rsid w:val="00F8239C"/>
    <w:rsid w:val="00FA0B95"/>
    <w:rsid w:val="00FA1B69"/>
    <w:rsid w:val="00FA55E1"/>
    <w:rsid w:val="00FA68F9"/>
    <w:rsid w:val="00FB1C57"/>
    <w:rsid w:val="00FB2968"/>
    <w:rsid w:val="00FB2F26"/>
    <w:rsid w:val="00FC0B6A"/>
    <w:rsid w:val="00FC6424"/>
    <w:rsid w:val="00FE06B3"/>
    <w:rsid w:val="00FF0DBE"/>
    <w:rsid w:val="00FF3775"/>
    <w:rsid w:val="014C5E52"/>
    <w:rsid w:val="04E33A4E"/>
    <w:rsid w:val="092D7E45"/>
    <w:rsid w:val="12C935D6"/>
    <w:rsid w:val="17290304"/>
    <w:rsid w:val="1A6077B4"/>
    <w:rsid w:val="1CF21946"/>
    <w:rsid w:val="25F25ABE"/>
    <w:rsid w:val="2BE01487"/>
    <w:rsid w:val="320E5E29"/>
    <w:rsid w:val="38224D65"/>
    <w:rsid w:val="3A38596B"/>
    <w:rsid w:val="41550D59"/>
    <w:rsid w:val="43780F84"/>
    <w:rsid w:val="45CD3840"/>
    <w:rsid w:val="47F91AEF"/>
    <w:rsid w:val="4F437C01"/>
    <w:rsid w:val="57302696"/>
    <w:rsid w:val="5A6726D0"/>
    <w:rsid w:val="5B187489"/>
    <w:rsid w:val="6DFE1ABA"/>
    <w:rsid w:val="701C0A5A"/>
    <w:rsid w:val="75586A99"/>
    <w:rsid w:val="7B064603"/>
    <w:rsid w:val="7CDF45AD"/>
    <w:rsid w:val="7EC5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qFormat/>
    <w:uiPriority w:val="0"/>
    <w:pPr>
      <w:tabs>
        <w:tab w:val="left" w:pos="540"/>
      </w:tabs>
      <w:ind w:firstLine="420" w:firstLineChars="200"/>
    </w:pPr>
    <w:rPr>
      <w:rFonts w:ascii="仿宋_GB2312"/>
      <w:szCs w:val="20"/>
    </w:rPr>
  </w:style>
  <w:style w:type="paragraph" w:styleId="4">
    <w:name w:val="Plain Text"/>
    <w:basedOn w:val="1"/>
    <w:link w:val="24"/>
    <w:qFormat/>
    <w:uiPriority w:val="0"/>
    <w:rPr>
      <w:rFonts w:ascii="宋体" w:hAnsi="Courier New" w:cs="Courier New"/>
      <w:szCs w:val="21"/>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890"/>
      </w:tabs>
      <w:ind w:firstLine="5622" w:firstLineChars="2000"/>
    </w:pPr>
    <w:rPr>
      <w:b/>
      <w:bCs/>
      <w:sz w:val="28"/>
      <w:szCs w:val="2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Emphasis"/>
    <w:basedOn w:val="11"/>
    <w:qFormat/>
    <w:uiPriority w:val="20"/>
    <w:rPr>
      <w:i/>
      <w:iCs/>
    </w:rPr>
  </w:style>
  <w:style w:type="character" w:styleId="14">
    <w:name w:val="Hyperlink"/>
    <w:basedOn w:val="11"/>
    <w:qFormat/>
    <w:uiPriority w:val="99"/>
    <w:rPr>
      <w:color w:val="0000FF"/>
      <w:u w:val="single"/>
    </w:rPr>
  </w:style>
  <w:style w:type="character" w:customStyle="1" w:styleId="15">
    <w:name w:val="页眉 字符"/>
    <w:basedOn w:val="11"/>
    <w:link w:val="6"/>
    <w:qFormat/>
    <w:uiPriority w:val="0"/>
    <w:rPr>
      <w:kern w:val="2"/>
      <w:sz w:val="18"/>
      <w:szCs w:val="18"/>
    </w:rPr>
  </w:style>
  <w:style w:type="character" w:customStyle="1" w:styleId="16">
    <w:name w:val="页脚 字符"/>
    <w:basedOn w:val="11"/>
    <w:link w:val="5"/>
    <w:qFormat/>
    <w:uiPriority w:val="0"/>
    <w:rPr>
      <w:kern w:val="2"/>
      <w:sz w:val="18"/>
      <w:szCs w:val="18"/>
    </w:rPr>
  </w:style>
  <w:style w:type="paragraph" w:styleId="17">
    <w:name w:val="No Spacing"/>
    <w:qFormat/>
    <w:uiPriority w:val="99"/>
    <w:rPr>
      <w:rFonts w:ascii="Calibri" w:hAnsi="Calibri" w:eastAsia="宋体" w:cs="Times New Roman"/>
      <w:sz w:val="22"/>
      <w:szCs w:val="22"/>
      <w:lang w:val="en-US" w:eastAsia="zh-CN" w:bidi="ar-SA"/>
    </w:rPr>
  </w:style>
  <w:style w:type="paragraph" w:styleId="18">
    <w:name w:val="List Paragraph"/>
    <w:basedOn w:val="1"/>
    <w:qFormat/>
    <w:uiPriority w:val="99"/>
    <w:pPr>
      <w:ind w:firstLine="420" w:firstLineChars="200"/>
    </w:pPr>
  </w:style>
  <w:style w:type="character" w:customStyle="1" w:styleId="19">
    <w:name w:val="apple-converted-space"/>
    <w:basedOn w:val="11"/>
    <w:qFormat/>
    <w:uiPriority w:val="0"/>
  </w:style>
  <w:style w:type="character" w:customStyle="1" w:styleId="20">
    <w:name w:val="Unresolved Mention"/>
    <w:basedOn w:val="11"/>
    <w:semiHidden/>
    <w:unhideWhenUsed/>
    <w:uiPriority w:val="99"/>
    <w:rPr>
      <w:color w:val="605E5C"/>
      <w:shd w:val="clear" w:color="auto" w:fill="E1DFDD"/>
    </w:rPr>
  </w:style>
  <w:style w:type="character" w:customStyle="1" w:styleId="21">
    <w:name w:val="正文文本缩进 字符"/>
    <w:basedOn w:val="11"/>
    <w:link w:val="3"/>
    <w:qFormat/>
    <w:uiPriority w:val="0"/>
    <w:rPr>
      <w:rFonts w:ascii="仿宋_GB2312"/>
      <w:kern w:val="2"/>
      <w:sz w:val="21"/>
    </w:rPr>
  </w:style>
  <w:style w:type="character" w:customStyle="1" w:styleId="22">
    <w:name w:val="ql-font-timesnewroman"/>
    <w:basedOn w:val="11"/>
    <w:qFormat/>
    <w:uiPriority w:val="0"/>
  </w:style>
  <w:style w:type="character" w:customStyle="1" w:styleId="23">
    <w:name w:val="ql-font-songti"/>
    <w:basedOn w:val="11"/>
    <w:qFormat/>
    <w:uiPriority w:val="0"/>
  </w:style>
  <w:style w:type="character" w:customStyle="1" w:styleId="24">
    <w:name w:val="纯文本 字符"/>
    <w:basedOn w:val="11"/>
    <w:link w:val="4"/>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290</Pages>
  <Words>169356</Words>
  <Characters>372893</Characters>
  <Lines>3020</Lines>
  <Paragraphs>850</Paragraphs>
  <TotalTime>2</TotalTime>
  <ScaleCrop>false</ScaleCrop>
  <LinksUpToDate>false</LinksUpToDate>
  <CharactersWithSpaces>419269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2023-07-14T07:31:00Z</dcterms:created>
  <dc:creator>微软用户</dc:creator>
  <cp:lastModifiedBy>李武林</cp:lastModifiedBy>
  <cp:lastPrinted>2023-05-04T02:05:00Z</cp:lastPrinted>
  <dcterms:modified xsi:type="dcterms:W3CDTF">2023-07-31T08:04:33Z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4329002525114430AB9702CBE159D151_13</vt:lpwstr>
  </property>
</Properties>
</file>